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bookmarkStart w:id="0" w:name="__DdeLink__1208_634934472"/>
      <w:bookmarkEnd w:id="0"/>
      <w:r>
        <w:rPr>
          <w:rFonts w:cs="Times New Roman CYR" w:ascii="Times New Roman CYR" w:hAnsi="Times New Roman CYR"/>
          <w:sz w:val="24"/>
          <w:szCs w:val="24"/>
        </w:rPr>
        <w:t>Приложение 5</w:t>
      </w:r>
      <w:r>
        <w:rPr>
          <w:sz w:val="24"/>
          <w:szCs w:val="24"/>
        </w:rPr>
        <w:t xml:space="preserve">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 администрации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ЗАТО г. Радужный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Владимирской области</w:t>
      </w:r>
    </w:p>
    <w:p>
      <w:pPr>
        <w:pStyle w:val="Normal"/>
        <w:jc w:val="right"/>
        <w:rPr/>
      </w:pPr>
      <w:r>
        <w:rPr>
          <w:sz w:val="24"/>
          <w:szCs w:val="24"/>
        </w:rPr>
        <w:t>от  13.10.2026 г.   № _1365_</w:t>
      </w:r>
    </w:p>
    <w:p>
      <w:pPr>
        <w:pStyle w:val="Normal"/>
        <w:spacing w:before="0" w:after="200"/>
        <w:jc w:val="center"/>
        <w:rPr>
          <w:rFonts w:ascii="Times New Roman CYR" w:hAnsi="Times New Roman CYR" w:cs="Times New Roman CYR"/>
          <w:b/>
          <w:bCs/>
          <w:sz w:val="26"/>
          <w:szCs w:val="26"/>
          <w:highlight w:val="white"/>
        </w:rPr>
      </w:pPr>
      <w:r>
        <w:rPr>
          <w:rFonts w:cs="Times New Roman CYR" w:ascii="Times New Roman CYR" w:hAnsi="Times New Roman CYR"/>
          <w:b/>
          <w:bCs/>
          <w:sz w:val="26"/>
          <w:szCs w:val="26"/>
          <w:highlight w:val="white"/>
        </w:rPr>
      </w:r>
    </w:p>
    <w:p>
      <w:pPr>
        <w:pStyle w:val="Normal"/>
        <w:jc w:val="center"/>
        <w:rPr/>
      </w:pPr>
      <w:r>
        <w:rPr>
          <w:rFonts w:cs="Times New Roman CYR" w:ascii="Times New Roman CYR" w:hAnsi="Times New Roman CYR"/>
          <w:b/>
          <w:sz w:val="24"/>
          <w:szCs w:val="24"/>
        </w:rPr>
        <w:t xml:space="preserve">Отчет </w:t>
      </w:r>
    </w:p>
    <w:p>
      <w:pPr>
        <w:pStyle w:val="Normal"/>
        <w:jc w:val="center"/>
        <w:rPr/>
      </w:pPr>
      <w:r>
        <w:rPr>
          <w:rFonts w:cs="Times New Roman CYR" w:ascii="Times New Roman CYR" w:hAnsi="Times New Roman CYR"/>
          <w:b/>
          <w:sz w:val="24"/>
          <w:szCs w:val="24"/>
        </w:rPr>
        <w:t xml:space="preserve">по итогам проведения профилактической операции «Семья» </w:t>
      </w:r>
    </w:p>
    <w:p>
      <w:pPr>
        <w:pStyle w:val="Normal"/>
        <w:jc w:val="center"/>
        <w:rPr/>
      </w:pPr>
      <w:r>
        <w:rPr>
          <w:rFonts w:cs="Times New Roman CYR" w:ascii="Times New Roman CYR" w:hAnsi="Times New Roman CYR"/>
          <w:b/>
          <w:sz w:val="24"/>
          <w:szCs w:val="24"/>
        </w:rPr>
        <w:t>на территории ЗАТО г. Радужный Владимирской области в 2026 г.</w:t>
      </w:r>
    </w:p>
    <w:p>
      <w:pPr>
        <w:pStyle w:val="Normal"/>
        <w:jc w:val="center"/>
        <w:rPr>
          <w:rFonts w:ascii="Times New Roman CYR" w:hAnsi="Times New Roman CYR" w:cs="Times New Roman CYR"/>
          <w:b/>
          <w:sz w:val="24"/>
          <w:szCs w:val="24"/>
        </w:rPr>
      </w:pPr>
      <w:r>
        <w:rPr>
          <w:rFonts w:cs="Times New Roman CYR" w:ascii="Times New Roman CYR" w:hAnsi="Times New Roman CYR"/>
          <w:b/>
          <w:sz w:val="24"/>
          <w:szCs w:val="24"/>
        </w:rPr>
      </w:r>
    </w:p>
    <w:tbl>
      <w:tblPr>
        <w:tblW w:w="10305" w:type="dxa"/>
        <w:jc w:val="left"/>
        <w:tblInd w:w="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90"/>
        <w:gridCol w:w="6770"/>
        <w:gridCol w:w="2945"/>
      </w:tblGrid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№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Мероприятие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Количество единиц</w:t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Проведено рейдов в семьи, родители в которых</w:t>
            </w:r>
          </w:p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не должным образом исполняют обязанности по воспитанию, содержанию, защите прав и законных интересов своих детей: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2.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Составлено протоколов на родителей по ст.5.35 КоАП РФ за ненадлежащее исполнение родительских обязанностей: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Поставлено на учет семей, родители в которых не должным образом исполняют обязанности по воспитанию, содержанию, защите прав и законных интересов своих детей по постановлением комиссии по делам несовершеннолетних и защите их прав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Из них поставлено на учет семей в единый банк данных о семьях, находящихся в социально опасном положении: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Выявлено и поставлено на учет несовершеннолетних за период проведения операции (всего),</w:t>
            </w:r>
          </w:p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числе, находящихся в социально опасном положении: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Направлено материалов органами системы профилактики в КДН и ЗП, территориальные органы МВД России ПО ВО для принятия мер по фактам неисполнения, ненадлежащего исполнения родителями и лицами ,их замещающими(всего)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6.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Подготовлено материалов в отношении родителей (иных законных представителей) на лишение (ограничение) родительских прав, всего: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7.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Направлено ходатайств в КДН  и ЗП о снятии с учета семьи по исправлению(всего):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8.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Выявлено в период проведения операции фактов жестокого обращения с несовершеннолетними, всего: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9.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Изъято детей из неблагополучных семей в связи с угрозой  их жизни здоровью ( по постановлению главы города)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10.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Оказана помощь детям и семьям, находящимся в социально опасном положении: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помещено детей в специализированные учреждения несовершеннолетних, нуждающихся в социальной реабилитации: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находящихся в социально опасном положении, в лечебно-профилактические учреждения: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семей, которым оказана социальная помощь в том числе материальная (чел/ тыс.руб.)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другая (указать какая):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11.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Рассмотрено материалов на родителей на заседаниях КДНиЗП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всего, из них</w:t>
            </w: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 xml:space="preserve"> по статьям:</w:t>
            </w:r>
          </w:p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- 20.22 КоАП РФ</w:t>
            </w:r>
          </w:p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- 5.35 КоАП РФ</w:t>
            </w:r>
          </w:p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ч.2 ст.6.10 КоАП РФ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12.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 проведенных межведомственных  мероприятий профилактической направленности</w:t>
            </w:r>
          </w:p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(всего):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мероприятий, проведенных в рамках Всероссийского дня правовой помощи детям, всего: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с участием представителей КДН и ЗП ЗАТО г.Радужный Владимирской области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Краткое описание мероприятиям (дата,место,участники,цели,задачи,использование современных технологий)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 проведения мероприятий (онлайн/офлайн)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Краткое описание мероприятия (дата,место, участники, цели,задачи,использование овременных технологий)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Целевая аудитория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участников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Ссылка на информацию о мероприятии, размещенную в сети «Интернет»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r>
          </w:p>
        </w:tc>
      </w:tr>
      <w:tr>
        <w:trPr/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14.*</w:t>
            </w:r>
          </w:p>
        </w:tc>
        <w:tc>
          <w:tcPr>
            <w:tcW w:w="67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120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новогодних мероприятий  и акций в которых приняли участие несовершеннолетние из  семей, состоящих на  различных видах учета</w:t>
            </w: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: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user2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r>
          </w:p>
        </w:tc>
      </w:tr>
    </w:tbl>
    <w:p>
      <w:pPr>
        <w:pStyle w:val="NormalWeb"/>
        <w:spacing w:beforeAutospacing="0" w:before="0" w:afterAutospacing="0" w:after="240"/>
        <w:jc w:val="left"/>
        <w:rPr/>
      </w:pPr>
      <w:r>
        <w:rPr>
          <w:sz w:val="26"/>
          <w:szCs w:val="26"/>
        </w:rPr>
        <w:t>*Краткое описание мероприятий и акций</w:t>
      </w:r>
    </w:p>
    <w:p>
      <w:pPr>
        <w:pStyle w:val="Normal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034" w:right="611" w:gutter="0" w:header="0" w:top="1134" w:footer="0" w:bottom="1134"/>
      <w:pgNumType w:fmt="decimal"/>
      <w:formProt w:val="false"/>
      <w:textDirection w:val="lrTb"/>
      <w:docGrid w:type="default" w:linePitch="272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imes New Roman CYR">
    <w:charset w:val="01"/>
    <w:family w:val="roman"/>
    <w:pitch w:val="variable"/>
  </w:font>
  <w:font w:name="Calibr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8"/>
  <w:defaultTabStop w:val="708"/>
  <w:autoHyphenation w:val="true"/>
  <w:hyphenationZone w:val="360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c5a3c"/>
    <w:pPr>
      <w:widowControl/>
      <w:suppressAutoHyphens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qFormat/>
    <w:rsid w:val="003c5a3c"/>
    <w:pPr>
      <w:keepNext w:val="true"/>
      <w:jc w:val="center"/>
      <w:outlineLvl w:val="0"/>
    </w:pPr>
    <w:rPr>
      <w:b/>
      <w:caps/>
      <w:spacing w:val="20"/>
      <w:sz w:val="36"/>
      <w:u w:val="single"/>
    </w:rPr>
  </w:style>
  <w:style w:type="paragraph" w:styleId="Heading3">
    <w:name w:val="heading 3"/>
    <w:basedOn w:val="Normal"/>
    <w:next w:val="Normal"/>
    <w:qFormat/>
    <w:pPr>
      <w:keepNext w:val="true"/>
      <w:keepLines/>
      <w:spacing w:lineRule="auto" w:line="240"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1F4D78"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qFormat/>
    <w:rsid w:val="00570d4a"/>
    <w:rPr>
      <w:rFonts w:ascii="Tahoma" w:hAnsi="Tahoma" w:cs="Tahoma"/>
      <w:sz w:val="16"/>
      <w:szCs w:val="16"/>
    </w:rPr>
  </w:style>
  <w:style w:type="character" w:styleId="Style13" w:customStyle="1">
    <w:name w:val="Рабочий Знак"/>
    <w:qFormat/>
    <w:rsid w:val="000d2ffd"/>
    <w:rPr>
      <w:rFonts w:eastAsia="Calibri"/>
      <w:sz w:val="28"/>
      <w:szCs w:val="28"/>
    </w:rPr>
  </w:style>
  <w:style w:type="character" w:styleId="apple-converted-space" w:customStyle="1">
    <w:name w:val="apple-converted-space"/>
    <w:basedOn w:val="DefaultParagraphFont"/>
    <w:qFormat/>
    <w:rsid w:val="000d2ffd"/>
    <w:rPr/>
  </w:style>
  <w:style w:type="character" w:styleId="mw-headline" w:customStyle="1">
    <w:name w:val="mw-headline"/>
    <w:basedOn w:val="DefaultParagraphFont"/>
    <w:qFormat/>
    <w:rsid w:val="00381dcf"/>
    <w:rPr/>
  </w:style>
  <w:style w:type="character" w:styleId="Style14" w:customStyle="1">
    <w:name w:val="Верхний колонтитул Знак"/>
    <w:basedOn w:val="DefaultParagraphFont"/>
    <w:qFormat/>
    <w:rsid w:val="00db5c9d"/>
    <w:rPr/>
  </w:style>
  <w:style w:type="character" w:styleId="Style15" w:customStyle="1">
    <w:name w:val="Нижний колонтитул Знак"/>
    <w:basedOn w:val="DefaultParagraphFont"/>
    <w:qFormat/>
    <w:rsid w:val="00db5c9d"/>
    <w:rPr/>
  </w:style>
  <w:style w:type="character" w:styleId="WW8Num4z0">
    <w:name w:val="WW8Num4z0"/>
    <w:qFormat/>
    <w:rPr>
      <w:bCs/>
      <w:sz w:val="26"/>
      <w:szCs w:val="26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XGW WenKai" w:cs="Droid Sans"/>
      <w:sz w:val="28"/>
      <w:szCs w:val="28"/>
    </w:rPr>
  </w:style>
  <w:style w:type="paragraph" w:styleId="BodyText">
    <w:name w:val="Body Text"/>
    <w:basedOn w:val="Normal"/>
    <w:rsid w:val="00945246"/>
    <w:pPr>
      <w:spacing w:lineRule="auto" w:line="276" w:before="0" w:after="140"/>
    </w:pPr>
    <w:rPr/>
  </w:style>
  <w:style w:type="paragraph" w:styleId="List">
    <w:name w:val="List"/>
    <w:basedOn w:val="BodyText"/>
    <w:rsid w:val="00945246"/>
    <w:pPr/>
    <w:rPr>
      <w:rFonts w:cs="Arial Unicode MS"/>
    </w:rPr>
  </w:style>
  <w:style w:type="paragraph" w:styleId="Caption" w:customStyle="1">
    <w:name w:val="caption"/>
    <w:basedOn w:val="Normal"/>
    <w:qFormat/>
    <w:rsid w:val="00945246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"/>
    </w:rPr>
  </w:style>
  <w:style w:type="paragraph" w:styleId="user" w:customStyle="1">
    <w:name w:val="Заголовок (user)"/>
    <w:basedOn w:val="Normal"/>
    <w:next w:val="BodyText"/>
    <w:qFormat/>
    <w:rsid w:val="00945246"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IndexHeading">
    <w:name w:val="index heading"/>
    <w:basedOn w:val="Normal"/>
    <w:qFormat/>
    <w:rsid w:val="00945246"/>
    <w:pPr>
      <w:suppressLineNumbers/>
    </w:pPr>
    <w:rPr>
      <w:rFonts w:cs="Arial Unicode MS"/>
    </w:rPr>
  </w:style>
  <w:style w:type="paragraph" w:styleId="BalloonText">
    <w:name w:val="Balloon Text"/>
    <w:basedOn w:val="Normal"/>
    <w:qFormat/>
    <w:rsid w:val="00570d4a"/>
    <w:pPr/>
    <w:rPr>
      <w:rFonts w:ascii="Tahoma" w:hAnsi="Tahoma" w:cs="Tahoma"/>
      <w:sz w:val="16"/>
      <w:szCs w:val="16"/>
    </w:rPr>
  </w:style>
  <w:style w:type="paragraph" w:styleId="Style19" w:customStyle="1">
    <w:name w:val="Рабочий"/>
    <w:basedOn w:val="Normal"/>
    <w:qFormat/>
    <w:rsid w:val="000d2ffd"/>
    <w:pPr>
      <w:textAlignment w:val="auto"/>
    </w:pPr>
    <w:rPr>
      <w:rFonts w:eastAsia="Calibri"/>
      <w:sz w:val="28"/>
      <w:szCs w:val="28"/>
    </w:rPr>
  </w:style>
  <w:style w:type="paragraph" w:styleId="ListParagraph">
    <w:name w:val="List Paragraph"/>
    <w:basedOn w:val="Normal"/>
    <w:uiPriority w:val="34"/>
    <w:qFormat/>
    <w:rsid w:val="000c6f14"/>
    <w:pPr>
      <w:spacing w:before="0" w:after="0"/>
      <w:ind w:hanging="0" w:left="720"/>
      <w:contextualSpacing/>
    </w:pPr>
    <w:rPr/>
  </w:style>
  <w:style w:type="paragraph" w:styleId="Style20" w:customStyle="1">
    <w:name w:val="Знак Знак Знак Знак"/>
    <w:basedOn w:val="Normal"/>
    <w:qFormat/>
    <w:rsid w:val="00f53c56"/>
    <w:pPr>
      <w:spacing w:lineRule="exact" w:line="240" w:before="0" w:after="160"/>
      <w:textAlignment w:val="auto"/>
    </w:pPr>
    <w:rPr>
      <w:rFonts w:ascii="Verdana" w:hAnsi="Verdana" w:cs="Verdana"/>
      <w:lang w:val="en-US" w:eastAsia="en-US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"/>
    <w:basedOn w:val="Normal"/>
    <w:qFormat/>
    <w:pPr/>
    <w:rPr/>
  </w:style>
  <w:style w:type="paragraph" w:styleId="Style23">
    <w:name w:val="Колонтитулы"/>
    <w:basedOn w:val="Normal"/>
    <w:qFormat/>
    <w:pPr/>
    <w:rPr/>
  </w:style>
  <w:style w:type="paragraph" w:styleId="Header">
    <w:name w:val="header"/>
    <w:basedOn w:val="Normal"/>
    <w:rsid w:val="00db5c9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db5c9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Style24">
    <w:name w:val="Абзац списка"/>
    <w:basedOn w:val="Normal"/>
    <w:qFormat/>
    <w:pPr>
      <w:ind w:hanging="0" w:left="708"/>
    </w:pPr>
    <w:rPr/>
  </w:style>
  <w:style w:type="paragraph" w:styleId="BodyTextIndent">
    <w:name w:val="Body Text Indent"/>
    <w:basedOn w:val="Normal"/>
    <w:pPr>
      <w:ind w:firstLine="720"/>
      <w:jc w:val="both"/>
    </w:pPr>
    <w:rPr>
      <w:sz w:val="24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25" w:default="1">
    <w:name w:val="Без списка"/>
    <w:uiPriority w:val="99"/>
    <w:semiHidden/>
    <w:unhideWhenUsed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DCD5D-5E21-4FA0-A686-0C7D2878E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Application>LibreOffice/24.8.7.2$Linux_X86_64 LibreOffice_project/480$Build-2</Application>
  <AppVersion>15.0000</AppVersion>
  <Pages>2</Pages>
  <Words>387</Words>
  <Characters>2601</Characters>
  <CharactersWithSpaces>2946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2020-05-27T03:00:00Z</dcterms:created>
  <dc:creator>Пользователь Windows</dc:creator>
  <dc:description/>
  <dc:language>ru-RU</dc:language>
  <cp:lastModifiedBy/>
  <cp:lastPrinted>2026-10-09T15:28:58Z</cp:lastPrinted>
  <dcterms:modified xsi:type="dcterms:W3CDTF">2026-10-15T11:40:40Z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