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right="112"/>
        <w:jc w:val="right"/>
        <w:textAlignment w:val="top"/>
        <w:rPr>
          <w:sz w:val="26"/>
          <w:szCs w:val="26"/>
        </w:rPr>
      </w:pPr>
      <w:r>
        <w:rPr>
          <w:sz w:val="26"/>
          <w:szCs w:val="26"/>
        </w:rPr>
        <w:t xml:space="preserve">Приложение  </w:t>
      </w:r>
    </w:p>
    <w:p>
      <w:pPr>
        <w:pStyle w:val="Normal"/>
        <w:ind w:hanging="0" w:right="112"/>
        <w:jc w:val="right"/>
        <w:textAlignment w:val="top"/>
        <w:rPr>
          <w:sz w:val="26"/>
          <w:szCs w:val="26"/>
        </w:rPr>
      </w:pPr>
      <w:r>
        <w:rPr>
          <w:sz w:val="26"/>
          <w:szCs w:val="26"/>
        </w:rPr>
        <w:t>к постановлению  администрации</w:t>
      </w:r>
    </w:p>
    <w:p>
      <w:pPr>
        <w:pStyle w:val="Normal"/>
        <w:ind w:hanging="0" w:right="112"/>
        <w:jc w:val="right"/>
        <w:textAlignment w:val="top"/>
        <w:rPr>
          <w:sz w:val="26"/>
          <w:szCs w:val="26"/>
        </w:rPr>
      </w:pPr>
      <w:r>
        <w:rPr>
          <w:sz w:val="26"/>
          <w:szCs w:val="26"/>
        </w:rPr>
        <w:t>ЗАТО г. Радужный Владимирской области</w:t>
      </w:r>
    </w:p>
    <w:p>
      <w:pPr>
        <w:pStyle w:val="Normal"/>
        <w:ind w:hanging="0" w:right="112"/>
        <w:jc w:val="right"/>
        <w:textAlignment w:val="top"/>
        <w:rPr>
          <w:sz w:val="26"/>
          <w:szCs w:val="26"/>
        </w:rPr>
      </w:pPr>
      <w:r>
        <w:rPr>
          <w:rFonts w:eastAsia="Times New Roman" w:cs="Times New Roman"/>
          <w:color w:val="auto"/>
          <w:kern w:val="0"/>
          <w:sz w:val="26"/>
          <w:szCs w:val="26"/>
          <w:lang w:val="ru-RU" w:eastAsia="en-US" w:bidi="ar-SA"/>
        </w:rPr>
        <w:t xml:space="preserve">от </w:t>
      </w:r>
      <w:r>
        <w:rPr>
          <w:rFonts w:eastAsia="Times New Roman" w:cs="Times New Roman"/>
          <w:color w:val="auto"/>
          <w:kern w:val="0"/>
          <w:sz w:val="26"/>
          <w:szCs w:val="26"/>
          <w:lang w:val="ru-RU" w:eastAsia="en-US" w:bidi="ar-SA"/>
        </w:rPr>
        <w:t xml:space="preserve">28.09.2026 </w:t>
      </w:r>
      <w:r>
        <w:rPr>
          <w:rFonts w:eastAsia="Times New Roman" w:cs="Times New Roman"/>
          <w:color w:val="auto"/>
          <w:kern w:val="0"/>
          <w:sz w:val="26"/>
          <w:szCs w:val="26"/>
          <w:lang w:val="ru-RU" w:eastAsia="en-US" w:bidi="ar-SA"/>
        </w:rPr>
        <w:t xml:space="preserve"> № </w:t>
      </w:r>
      <w:r>
        <w:rPr>
          <w:rFonts w:eastAsia="Times New Roman" w:cs="Times New Roman"/>
          <w:color w:val="auto"/>
          <w:kern w:val="0"/>
          <w:sz w:val="26"/>
          <w:szCs w:val="26"/>
          <w:lang w:val="ru-RU" w:eastAsia="en-US" w:bidi="ar-SA"/>
        </w:rPr>
        <w:t>1257</w:t>
      </w:r>
    </w:p>
    <w:p>
      <w:pPr>
        <w:pStyle w:val="Normal"/>
        <w:ind w:hanging="0" w:right="112"/>
        <w:jc w:val="right"/>
        <w:textAlignment w:val="top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hanging="0" w:right="112"/>
        <w:jc w:val="right"/>
        <w:textAlignment w:val="top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hanging="0" w:right="112"/>
        <w:jc w:val="right"/>
        <w:textAlignment w:val="top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uppressAutoHyphens w:val="true"/>
        <w:ind w:hanging="0" w:right="-2"/>
        <w:jc w:val="center"/>
        <w:rPr/>
      </w:pPr>
      <w:r>
        <w:rPr>
          <w:sz w:val="26"/>
          <w:szCs w:val="26"/>
        </w:rPr>
        <w:t xml:space="preserve">Нормативные затраты на обеспечение функций администрации ЗАТО г. Радужный Владимирской области и органов, </w:t>
      </w:r>
    </w:p>
    <w:p>
      <w:pPr>
        <w:pStyle w:val="Normal"/>
        <w:suppressAutoHyphens w:val="true"/>
        <w:ind w:hanging="0" w:right="-2"/>
        <w:jc w:val="center"/>
        <w:rPr/>
      </w:pPr>
      <w:r>
        <w:rPr>
          <w:sz w:val="26"/>
          <w:szCs w:val="26"/>
        </w:rPr>
        <w:t>входящих в структуру администрации города, наделенными правами юридического лица, муниципальными учреждениями, исполняющих функции главного распорядителя бюджетных средств.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20"/>
          <w:tab w:val="left" w:pos="1060" w:leader="none"/>
        </w:tabs>
        <w:jc w:val="center"/>
        <w:rPr>
          <w:sz w:val="26"/>
          <w:szCs w:val="26"/>
        </w:rPr>
      </w:pPr>
      <w:r>
        <w:rPr>
          <w:rFonts w:eastAsia="Times New Roman" w:cs="Times New Roman"/>
          <w:color w:val="000000"/>
          <w:kern w:val="0"/>
          <w:sz w:val="26"/>
          <w:szCs w:val="26"/>
          <w:shd w:fill="auto" w:val="clear"/>
          <w:lang w:val="ru-RU" w:eastAsia="en-US" w:bidi="ar-SA"/>
        </w:rPr>
        <w:t>1. Нормативные затраты на услуги связи</w:t>
      </w:r>
    </w:p>
    <w:p>
      <w:pPr>
        <w:pStyle w:val="Normal"/>
        <w:tabs>
          <w:tab w:val="clear" w:pos="720"/>
          <w:tab w:val="left" w:pos="1060" w:leader="none"/>
        </w:tabs>
        <w:jc w:val="center"/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pPr>
      <w:r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r>
    </w:p>
    <w:p>
      <w:pPr>
        <w:pStyle w:val="Normal"/>
        <w:tabs>
          <w:tab w:val="clear" w:pos="720"/>
          <w:tab w:val="left" w:pos="1060" w:leader="none"/>
        </w:tabs>
        <w:jc w:val="center"/>
        <w:rPr>
          <w:sz w:val="26"/>
          <w:szCs w:val="26"/>
          <w:shd w:fill="auto" w:val="clear"/>
        </w:rPr>
      </w:pPr>
      <w:r>
        <w:rPr>
          <w:sz w:val="26"/>
          <w:szCs w:val="26"/>
          <w:shd w:fill="auto" w:val="clear"/>
        </w:rPr>
      </w:r>
    </w:p>
    <w:tbl>
      <w:tblPr>
        <w:tblW w:w="15248" w:type="dxa"/>
        <w:jc w:val="left"/>
        <w:tblInd w:w="-1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5"/>
        <w:gridCol w:w="3210"/>
        <w:gridCol w:w="3336"/>
        <w:gridCol w:w="2992"/>
        <w:gridCol w:w="2400"/>
        <w:gridCol w:w="2744"/>
      </w:tblGrid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п/п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Наименование учреждения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Должность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Ежемесячная абонентская плата в расчете на 1 абонентский номер для передачи голосовой информации (не более, руб.)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Затраты (не более, руб.)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1.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Администрация ЗАТО г. Радужный Владимирской области/ структурные подразделения/ муниципальные казенные учреждения</w:t>
            </w:r>
          </w:p>
        </w:tc>
        <w:tc>
          <w:tcPr>
            <w:tcW w:w="3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Муниципальные служащие, замещающие должности, относящиеся к высшей (главной или ведущей) группе должностей, иные муниципальные служащие; руководители муниципальных казенных, бюджетных учреждений, специалисты учреждений</w:t>
            </w:r>
          </w:p>
        </w:tc>
        <w:tc>
          <w:tcPr>
            <w:tcW w:w="2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 1 единицы на должностное лицо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 уровня тарифов и тарифных планов на абонентскую плату для абонентов - юридических лиц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 пределах доведенных лимитов бюджетных обязательств на обеспечение деятельности учреждения</w:t>
            </w:r>
          </w:p>
        </w:tc>
      </w:tr>
    </w:tbl>
    <w:p>
      <w:pPr>
        <w:pStyle w:val="Normal"/>
        <w:tabs>
          <w:tab w:val="clear" w:pos="720"/>
          <w:tab w:val="left" w:pos="1060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jc w:val="center"/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pPr>
      <w:r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r>
    </w:p>
    <w:p>
      <w:pPr>
        <w:pStyle w:val="Normal"/>
        <w:widowControl w:val="false"/>
        <w:jc w:val="center"/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pPr>
      <w:r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r>
    </w:p>
    <w:p>
      <w:pPr>
        <w:pStyle w:val="Normal"/>
        <w:widowControl w:val="false"/>
        <w:jc w:val="center"/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pPr>
      <w:r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r>
    </w:p>
    <w:p>
      <w:pPr>
        <w:pStyle w:val="Normal"/>
        <w:widowControl w:val="false"/>
        <w:jc w:val="center"/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pPr>
      <w:r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r>
    </w:p>
    <w:p>
      <w:pPr>
        <w:pStyle w:val="Normal"/>
        <w:widowControl w:val="false"/>
        <w:jc w:val="center"/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pPr>
      <w:r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r>
    </w:p>
    <w:p>
      <w:pPr>
        <w:pStyle w:val="Normal"/>
        <w:widowControl w:val="false"/>
        <w:jc w:val="center"/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pPr>
      <w:r>
        <w:rPr>
          <w:rFonts w:eastAsia="Times New Roman" w:cs="Times New Roman"/>
          <w:color w:val="000000"/>
          <w:kern w:val="0"/>
          <w:shd w:fill="auto" w:val="clear"/>
          <w:lang w:val="ru-RU" w:eastAsia="en-US" w:bidi="ar-SA"/>
        </w:rPr>
      </w:r>
    </w:p>
    <w:p>
      <w:pPr>
        <w:pStyle w:val="Normal"/>
        <w:widowControl w:val="false"/>
        <w:jc w:val="center"/>
        <w:rPr>
          <w:sz w:val="26"/>
          <w:szCs w:val="26"/>
        </w:rPr>
      </w:pPr>
      <w:r>
        <w:rPr>
          <w:rFonts w:eastAsia="Times New Roman" w:cs="Times New Roman"/>
          <w:color w:val="000000"/>
          <w:kern w:val="0"/>
          <w:sz w:val="26"/>
          <w:szCs w:val="26"/>
          <w:shd w:fill="auto" w:val="clear"/>
          <w:lang w:val="ru-RU" w:eastAsia="en-US" w:bidi="ar-SA"/>
        </w:rPr>
        <w:t>1.1. Местные телефонные соединения</w:t>
      </w:r>
    </w:p>
    <w:p>
      <w:pPr>
        <w:pStyle w:val="Normal"/>
        <w:widowControl w:val="false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5247" w:type="dxa"/>
        <w:jc w:val="left"/>
        <w:tblInd w:w="-83" w:type="dxa"/>
        <w:tblLayout w:type="fixed"/>
        <w:tblCellMar>
          <w:top w:w="0" w:type="dxa"/>
          <w:left w:w="113" w:type="dxa"/>
          <w:bottom w:w="0" w:type="dxa"/>
          <w:right w:w="108" w:type="dxa"/>
        </w:tblCellMar>
        <w:tblLook w:val="0000"/>
      </w:tblPr>
      <w:tblGrid>
        <w:gridCol w:w="617"/>
        <w:gridCol w:w="3194"/>
        <w:gridCol w:w="3330"/>
        <w:gridCol w:w="3008"/>
        <w:gridCol w:w="2406"/>
        <w:gridCol w:w="2691"/>
      </w:tblGrid>
      <w:tr>
        <w:trPr/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п/п</w:t>
            </w:r>
          </w:p>
        </w:tc>
        <w:tc>
          <w:tcPr>
            <w:tcW w:w="3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8"/>
                <w:lang w:val="ru-RU" w:eastAsia="en-U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8"/>
                <w:lang w:val="ru-RU" w:eastAsia="en-US" w:bidi="ar-SA"/>
              </w:rPr>
              <w:t>Наименование учреждения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Должность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Количество абонентских номеров для передачи голосовой информации, используемых для местных телефонных соединений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Цена минуты разговора при местных телефонных соединениях</w:t>
            </w:r>
          </w:p>
        </w:tc>
        <w:tc>
          <w:tcPr>
            <w:tcW w:w="2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Затраты</w:t>
            </w:r>
          </w:p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(не более, руб.)</w:t>
            </w:r>
          </w:p>
        </w:tc>
      </w:tr>
      <w:tr>
        <w:trPr>
          <w:trHeight w:val="776" w:hRule="atLeast"/>
        </w:trPr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1.</w:t>
            </w:r>
          </w:p>
        </w:tc>
        <w:tc>
          <w:tcPr>
            <w:tcW w:w="3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Администрация ЗАТО г. Радужный Владимирской области/ структурные подразделения/ муниципальные казенные учреждения</w:t>
            </w:r>
          </w:p>
        </w:tc>
        <w:tc>
          <w:tcPr>
            <w:tcW w:w="3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8"/>
                <w:shd w:fill="auto" w:val="clear"/>
                <w:lang w:val="ru-RU" w:eastAsia="en-US" w:bidi="ar-SA"/>
              </w:rPr>
              <w:t>Муниципальные служащие, замещающие должности, относящиеся к высшей (главной или ведущей) группе должностей, иные муниципальные служащие; руководители муниципальных казенных, бюджетных учреждений, специалисты учреждений</w:t>
            </w:r>
          </w:p>
        </w:tc>
        <w:tc>
          <w:tcPr>
            <w:tcW w:w="30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color w:val="000000"/>
                <w:sz w:val="22"/>
                <w:szCs w:val="28"/>
              </w:rPr>
              <w:t>Не более 1 единицы на должностное лицо</w:t>
            </w:r>
          </w:p>
        </w:tc>
        <w:tc>
          <w:tcPr>
            <w:tcW w:w="2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Не более уровня тарифов и тарифных планов на услуги местной связи для абонентов – юридических лиц</w:t>
            </w:r>
          </w:p>
        </w:tc>
        <w:tc>
          <w:tcPr>
            <w:tcW w:w="2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jc w:val="center"/>
              <w:rPr/>
            </w:pPr>
            <w:r>
              <w:rPr>
                <w:sz w:val="22"/>
                <w:szCs w:val="28"/>
              </w:rPr>
              <w:t>В пределах доведенных лимитов бюджетных обязательств на обеспечение деятельности учреждения</w:t>
            </w:r>
          </w:p>
        </w:tc>
      </w:tr>
    </w:tbl>
    <w:p>
      <w:pPr>
        <w:pStyle w:val="Normal"/>
        <w:widowControl w:val="false"/>
        <w:spacing w:lineRule="auto" w:line="360"/>
        <w:jc w:val="center"/>
        <w:rPr>
          <w:rFonts w:ascii="Times New Roman" w:hAnsi="Times New Roman" w:eastAsia="Times New Roman" w:cs="Times New Roman"/>
          <w:color w:val="auto"/>
          <w:kern w:val="0"/>
          <w:sz w:val="26"/>
          <w:szCs w:val="26"/>
          <w:shd w:fill="auto" w:val="clear"/>
          <w:lang w:val="ru-RU" w:eastAsia="en-US" w:bidi="ar-SA"/>
        </w:rPr>
      </w:pPr>
      <w:r>
        <w:rPr>
          <w:rFonts w:eastAsia="Times New Roman" w:cs="Times New Roman"/>
          <w:color w:val="000000"/>
          <w:kern w:val="0"/>
          <w:sz w:val="26"/>
          <w:szCs w:val="26"/>
          <w:shd w:fill="auto" w:val="clear"/>
          <w:lang w:val="ru-RU" w:eastAsia="en-US" w:bidi="ar-SA"/>
        </w:rPr>
      </w:r>
    </w:p>
    <w:p>
      <w:pPr>
        <w:pStyle w:val="Normal"/>
        <w:widowControl w:val="false"/>
        <w:spacing w:lineRule="auto" w:line="360"/>
        <w:jc w:val="center"/>
        <w:rPr>
          <w:rFonts w:ascii="Times New Roman" w:hAnsi="Times New Roman" w:eastAsia="Times New Roman" w:cs="Times New Roman"/>
          <w:color w:val="auto"/>
          <w:kern w:val="0"/>
          <w:sz w:val="26"/>
          <w:szCs w:val="26"/>
          <w:shd w:fill="auto" w:val="clear"/>
          <w:lang w:val="ru-RU" w:eastAsia="en-US" w:bidi="ar-SA"/>
        </w:rPr>
      </w:pPr>
      <w:r>
        <w:rPr>
          <w:rFonts w:eastAsia="Times New Roman" w:cs="Times New Roman"/>
          <w:color w:val="000000"/>
          <w:kern w:val="0"/>
          <w:sz w:val="26"/>
          <w:szCs w:val="26"/>
          <w:shd w:fill="auto" w:val="clear"/>
          <w:lang w:val="ru-RU" w:eastAsia="en-US" w:bidi="ar-SA"/>
        </w:rPr>
        <w:t xml:space="preserve">1.2. Междугородние телефонные соединения </w:t>
      </w:r>
    </w:p>
    <w:tbl>
      <w:tblPr>
        <w:tblW w:w="15247" w:type="dxa"/>
        <w:jc w:val="left"/>
        <w:tblInd w:w="-102" w:type="dxa"/>
        <w:tblLayout w:type="fixed"/>
        <w:tblCellMar>
          <w:top w:w="0" w:type="dxa"/>
          <w:left w:w="113" w:type="dxa"/>
          <w:bottom w:w="0" w:type="dxa"/>
          <w:right w:w="108" w:type="dxa"/>
        </w:tblCellMar>
        <w:tblLook w:val="0000"/>
      </w:tblPr>
      <w:tblGrid>
        <w:gridCol w:w="617"/>
        <w:gridCol w:w="2612"/>
        <w:gridCol w:w="3458"/>
        <w:gridCol w:w="2154"/>
        <w:gridCol w:w="2330"/>
        <w:gridCol w:w="2153"/>
        <w:gridCol w:w="1922"/>
      </w:tblGrid>
      <w:tr>
        <w:trPr/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suppressAutoHyphens w:val="tru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п/п</w:t>
            </w:r>
          </w:p>
        </w:tc>
        <w:tc>
          <w:tcPr>
            <w:tcW w:w="2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8"/>
                <w:lang w:val="ru-RU" w:eastAsia="en-U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8"/>
                <w:lang w:val="ru-RU" w:eastAsia="en-US" w:bidi="ar-SA"/>
              </w:rPr>
              <w:t>Наименование учреждения</w:t>
            </w:r>
          </w:p>
        </w:tc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8"/>
                <w:lang w:val="ru-RU" w:eastAsia="en-U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8"/>
                <w:lang w:val="ru-RU" w:eastAsia="en-US" w:bidi="ar-SA"/>
              </w:rPr>
              <w:t>Должность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Количество абонентских номеров для передачи голосовой информации, используемых для междугородних телефонных соединений</w:t>
            </w:r>
          </w:p>
        </w:tc>
        <w:tc>
          <w:tcPr>
            <w:tcW w:w="2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Продолжительность междугородних телефонных соединений в месяц в расчете на 1 абонентский телефонный номер для передачи голосовой информации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Цена минуты разговора при междугородних телефонных соединениях</w:t>
            </w:r>
          </w:p>
        </w:tc>
        <w:tc>
          <w:tcPr>
            <w:tcW w:w="1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Затраты</w:t>
            </w:r>
          </w:p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(не более, руб.)</w:t>
            </w:r>
          </w:p>
        </w:tc>
      </w:tr>
      <w:tr>
        <w:trPr/>
        <w:tc>
          <w:tcPr>
            <w:tcW w:w="6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suppressAutoHyphens w:val="tru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1.</w:t>
            </w:r>
          </w:p>
        </w:tc>
        <w:tc>
          <w:tcPr>
            <w:tcW w:w="26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Администрация ЗАТО г. Радужный Владимирской области/ структурные подразделения/ муниципальные казенные учреждения</w:t>
            </w:r>
          </w:p>
        </w:tc>
        <w:tc>
          <w:tcPr>
            <w:tcW w:w="34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8"/>
                <w:shd w:fill="auto" w:val="clear"/>
                <w:lang w:val="ru-RU" w:eastAsia="en-US" w:bidi="ar-SA"/>
              </w:rPr>
              <w:t>Муниципальные служащие, замещающие должности, относящиеся к высшей (главной или ведущей) группе должностей, иные муниципальные служащие; руководители муниципальных казенных, бюджетных учреждений, специалисты учреждений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color w:val="000000"/>
                <w:sz w:val="22"/>
                <w:szCs w:val="28"/>
              </w:rPr>
              <w:t>Не более 1 единицы на должностное лицо</w:t>
            </w:r>
          </w:p>
        </w:tc>
        <w:tc>
          <w:tcPr>
            <w:tcW w:w="23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По необходимости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Не более уровня тарифов и тарифных планов на услуги междугородних связи для абонентов – юридических лиц</w:t>
            </w:r>
          </w:p>
        </w:tc>
        <w:tc>
          <w:tcPr>
            <w:tcW w:w="1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jc w:val="center"/>
              <w:rPr/>
            </w:pPr>
            <w:r>
              <w:rPr>
                <w:sz w:val="22"/>
                <w:szCs w:val="28"/>
              </w:rPr>
              <w:t>В пределах доведенных лимитов бюджетных обязательств на обеспечение деятельности учреждения</w:t>
            </w:r>
          </w:p>
        </w:tc>
      </w:tr>
    </w:tbl>
    <w:p>
      <w:pPr>
        <w:pStyle w:val="Normal"/>
        <w:widowControl w:val="false"/>
        <w:spacing w:lineRule="auto" w:line="360"/>
        <w:jc w:val="center"/>
        <w:rPr>
          <w:sz w:val="26"/>
          <w:szCs w:val="26"/>
        </w:rPr>
      </w:pPr>
      <w:r>
        <w:rPr>
          <w:rFonts w:eastAsia="Times New Roman" w:cs="Times New Roman"/>
          <w:color w:val="000000"/>
          <w:kern w:val="0"/>
          <w:sz w:val="26"/>
          <w:szCs w:val="26"/>
          <w:shd w:fill="auto" w:val="clear"/>
          <w:lang w:val="ru-RU" w:eastAsia="en-US" w:bidi="ar-SA"/>
        </w:rPr>
        <w:t xml:space="preserve">1.3. Международные телефонные соединения </w:t>
      </w:r>
    </w:p>
    <w:tbl>
      <w:tblPr>
        <w:tblW w:w="15247" w:type="dxa"/>
        <w:jc w:val="left"/>
        <w:tblInd w:w="-102" w:type="dxa"/>
        <w:tblLayout w:type="fixed"/>
        <w:tblCellMar>
          <w:top w:w="0" w:type="dxa"/>
          <w:left w:w="113" w:type="dxa"/>
          <w:bottom w:w="0" w:type="dxa"/>
          <w:right w:w="108" w:type="dxa"/>
        </w:tblCellMar>
        <w:tblLook w:val="0000"/>
      </w:tblPr>
      <w:tblGrid>
        <w:gridCol w:w="571"/>
        <w:gridCol w:w="2710"/>
        <w:gridCol w:w="3406"/>
        <w:gridCol w:w="2154"/>
        <w:gridCol w:w="2382"/>
        <w:gridCol w:w="2153"/>
        <w:gridCol w:w="1870"/>
      </w:tblGrid>
      <w:tr>
        <w:trPr/>
        <w:tc>
          <w:tcPr>
            <w:tcW w:w="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suppressAutoHyphens w:val="tru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п/п</w:t>
            </w:r>
          </w:p>
        </w:tc>
        <w:tc>
          <w:tcPr>
            <w:tcW w:w="2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8"/>
                <w:lang w:val="ru-RU" w:eastAsia="en-U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8"/>
                <w:lang w:val="ru-RU" w:eastAsia="en-US" w:bidi="ar-SA"/>
              </w:rPr>
              <w:t>Наименование учреждения</w:t>
            </w:r>
          </w:p>
        </w:tc>
        <w:tc>
          <w:tcPr>
            <w:tcW w:w="3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Должность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Количество абонентских номеров для передачи голосовой информации, используемых для международных телефонных соединений</w:t>
            </w:r>
          </w:p>
        </w:tc>
        <w:tc>
          <w:tcPr>
            <w:tcW w:w="2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Продолжительность международных телефонных соединений в месяц в расчете на 1 абонентский номер для передачи голосовой информации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Цена минуты разговора при международных телефонных соединениях</w:t>
            </w:r>
          </w:p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(не более, руб.)</w:t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Затраты,</w:t>
            </w:r>
          </w:p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(не более, руб.)</w:t>
            </w:r>
          </w:p>
        </w:tc>
      </w:tr>
      <w:tr>
        <w:trPr/>
        <w:tc>
          <w:tcPr>
            <w:tcW w:w="5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suppressAutoHyphens w:val="tru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1.</w:t>
            </w:r>
          </w:p>
        </w:tc>
        <w:tc>
          <w:tcPr>
            <w:tcW w:w="27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Администрация ЗАТО г. Радужный Владимирской области/ структурные подразделения/ муниципальные казенные учреждения</w:t>
            </w:r>
          </w:p>
        </w:tc>
        <w:tc>
          <w:tcPr>
            <w:tcW w:w="340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ConsPlusNormal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8"/>
                <w:shd w:fill="auto" w:val="clear"/>
                <w:lang w:val="ru-RU" w:eastAsia="en-US" w:bidi="ar-SA"/>
              </w:rPr>
              <w:t>Муниципальные служащие, замещающие должности, относящиеся к высшей (главной или ведущей) группе должностей, иные муниципальные служащие; руководители муниципальных казенных, бюджетных учреждений, специалисты учреждений</w:t>
            </w:r>
          </w:p>
        </w:tc>
        <w:tc>
          <w:tcPr>
            <w:tcW w:w="21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color w:val="000000"/>
                <w:sz w:val="22"/>
                <w:szCs w:val="28"/>
              </w:rPr>
              <w:t>Не более 1 единицы на должностное лицо</w:t>
            </w:r>
          </w:p>
        </w:tc>
        <w:tc>
          <w:tcPr>
            <w:tcW w:w="2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По необходимости</w:t>
            </w:r>
          </w:p>
        </w:tc>
        <w:tc>
          <w:tcPr>
            <w:tcW w:w="2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/>
            </w:pPr>
            <w:r>
              <w:rPr>
                <w:sz w:val="22"/>
                <w:szCs w:val="28"/>
              </w:rPr>
              <w:t>В соответствии с тарифами</w:t>
            </w:r>
          </w:p>
        </w:tc>
        <w:tc>
          <w:tcPr>
            <w:tcW w:w="18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jc w:val="center"/>
              <w:rPr/>
            </w:pPr>
            <w:r>
              <w:rPr>
                <w:sz w:val="22"/>
                <w:szCs w:val="28"/>
              </w:rPr>
              <w:t>В пределах доведенных лимитов бюджетных обязательств на обеспечение деятельности учреждения</w:t>
            </w:r>
          </w:p>
        </w:tc>
      </w:tr>
    </w:tbl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 Нормативные затраты на приобретение абонентских номеров пользовательского (оконечного) оборудования, подключенного к сети подвижной связи</w:t>
      </w:r>
    </w:p>
    <w:p>
      <w:pPr>
        <w:pStyle w:val="ConsPlusNormal"/>
        <w:numPr>
          <w:ilvl w:val="0"/>
          <w:numId w:val="0"/>
        </w:numPr>
        <w:ind w:hanging="0" w:left="0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Normal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2.1. Количество абонентских номеров пользовательского (оконечного) оборудования, подключенного </w:t>
      </w:r>
    </w:p>
    <w:p>
      <w:pPr>
        <w:pStyle w:val="ConsPlusNormal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 сети подвижной связи</w:t>
      </w:r>
    </w:p>
    <w:p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tbl>
      <w:tblPr>
        <w:tblW w:w="15247" w:type="dxa"/>
        <w:jc w:val="left"/>
        <w:tblInd w:w="-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52"/>
        <w:gridCol w:w="4306"/>
        <w:gridCol w:w="4606"/>
        <w:gridCol w:w="5382"/>
      </w:tblGrid>
      <w:tr>
        <w:trPr>
          <w:trHeight w:val="671" w:hRule="atLeast"/>
        </w:trPr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№</w:t>
            </w:r>
          </w:p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Наименование учреждения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Категория (группа) должностей, должность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Количество номеров</w:t>
            </w:r>
          </w:p>
        </w:tc>
      </w:tr>
      <w:tr>
        <w:trPr>
          <w:trHeight w:val="719" w:hRule="atLeast"/>
        </w:trPr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Администрация ЗАТО г. Радужный Владимирской области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Высшая должность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Не более 1 абонентского номера</w:t>
            </w:r>
          </w:p>
        </w:tc>
      </w:tr>
    </w:tbl>
    <w:p>
      <w:pPr>
        <w:pStyle w:val="ConsPlusNormal"/>
        <w:numPr>
          <w:ilvl w:val="0"/>
          <w:numId w:val="0"/>
        </w:numPr>
        <w:spacing w:before="0" w:after="120"/>
        <w:ind w:hanging="0" w:left="0"/>
        <w:jc w:val="center"/>
        <w:outlineLvl w:val="3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nsPlusNormal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2.2. Нормативы стоимости (цен) услуг подвижной связи</w:t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15247" w:type="dxa"/>
        <w:jc w:val="left"/>
        <w:tblInd w:w="-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952"/>
        <w:gridCol w:w="4306"/>
        <w:gridCol w:w="4606"/>
        <w:gridCol w:w="5382"/>
      </w:tblGrid>
      <w:tr>
        <w:trPr/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№</w:t>
            </w:r>
          </w:p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Наименование учреждения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Категория (группа) должностей, должность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Затраты на услуги связи</w:t>
            </w:r>
          </w:p>
        </w:tc>
      </w:tr>
      <w:tr>
        <w:trPr>
          <w:trHeight w:val="896" w:hRule="atLeast"/>
        </w:trPr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Администрация ЗАТО г. Радужный Владимирской области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ConsPlusNormal"/>
              <w:numPr>
                <w:ilvl w:val="0"/>
                <w:numId w:val="0"/>
              </w:numPr>
              <w:spacing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Высшая должность</w:t>
            </w:r>
          </w:p>
        </w:tc>
        <w:tc>
          <w:tcPr>
            <w:tcW w:w="5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en-US" w:bidi="ar-SA"/>
              </w:rPr>
              <w:t>В пределах доведенных лимитов бюджетных обязательств на обеспечение деятельности учреждения</w:t>
            </w:r>
          </w:p>
        </w:tc>
      </w:tr>
    </w:tbl>
    <w:p>
      <w:pPr>
        <w:pStyle w:val="Normal"/>
        <w:widowControl w:val="false"/>
        <w:jc w:val="center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Normal"/>
        <w:widowControl w:val="false"/>
        <w:jc w:val="center"/>
        <w:rPr>
          <w:b w:val="false"/>
          <w:bCs w:val="false"/>
        </w:rPr>
      </w:pPr>
      <w:r>
        <w:rPr>
          <w:b w:val="false"/>
          <w:bCs w:val="false"/>
          <w:sz w:val="26"/>
          <w:szCs w:val="26"/>
        </w:rPr>
        <w:t>3. Нормативные затраты на сеть «Интернет» и услуги интернет-провайдеров</w:t>
      </w:r>
    </w:p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5247" w:type="dxa"/>
        <w:jc w:val="left"/>
        <w:tblInd w:w="-94" w:type="dxa"/>
        <w:tblLayout w:type="fixed"/>
        <w:tblCellMar>
          <w:top w:w="0" w:type="dxa"/>
          <w:left w:w="113" w:type="dxa"/>
          <w:bottom w:w="0" w:type="dxa"/>
          <w:right w:w="108" w:type="dxa"/>
        </w:tblCellMar>
        <w:tblLook w:val="0000"/>
      </w:tblPr>
      <w:tblGrid>
        <w:gridCol w:w="670"/>
        <w:gridCol w:w="6387"/>
        <w:gridCol w:w="2989"/>
        <w:gridCol w:w="2819"/>
        <w:gridCol w:w="2382"/>
      </w:tblGrid>
      <w:tr>
        <w:trPr/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6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учреждения</w:t>
            </w:r>
          </w:p>
        </w:tc>
        <w:tc>
          <w:tcPr>
            <w:tcW w:w="2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Пропускная способность каналов передачи данных сети «Интернет»</w:t>
            </w:r>
          </w:p>
        </w:tc>
        <w:tc>
          <w:tcPr>
            <w:tcW w:w="2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Месячная цена аренды 1 канала передачи данных сети «Интернет»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(не более, руб.)</w:t>
            </w:r>
          </w:p>
        </w:tc>
        <w:tc>
          <w:tcPr>
            <w:tcW w:w="2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Затраты (не более, руб., 12 месяцев)</w:t>
            </w:r>
          </w:p>
        </w:tc>
      </w:tr>
      <w:tr>
        <w:trPr>
          <w:trHeight w:val="449" w:hRule="atLeast"/>
          <w:cantSplit w:val="true"/>
        </w:trPr>
        <w:tc>
          <w:tcPr>
            <w:tcW w:w="670" w:type="dxa"/>
            <w:tcBorders>
              <w:top w:val="single" w:sz="4" w:space="0" w:color="00000A"/>
              <w:lef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6387" w:type="dxa"/>
            <w:tcBorders>
              <w:top w:val="single" w:sz="4" w:space="0" w:color="00000A"/>
              <w:lef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ЗАТО г. Радужный Владимирской области/структурные подразделения</w:t>
            </w:r>
          </w:p>
        </w:tc>
        <w:tc>
          <w:tcPr>
            <w:tcW w:w="2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менее </w:t>
            </w:r>
            <w:r>
              <w:rPr>
                <w:sz w:val="22"/>
                <w:szCs w:val="22"/>
                <w:lang w:val="en-US"/>
              </w:rPr>
              <w:t>100</w:t>
            </w:r>
            <w:r>
              <w:rPr>
                <w:sz w:val="22"/>
                <w:szCs w:val="22"/>
              </w:rPr>
              <w:t xml:space="preserve"> Мбит/сек.</w:t>
            </w:r>
          </w:p>
        </w:tc>
        <w:tc>
          <w:tcPr>
            <w:tcW w:w="2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10 000 рублей</w:t>
            </w:r>
          </w:p>
        </w:tc>
        <w:tc>
          <w:tcPr>
            <w:tcW w:w="2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120 000 рублей</w:t>
            </w:r>
          </w:p>
        </w:tc>
      </w:tr>
      <w:tr>
        <w:trPr>
          <w:trHeight w:val="491" w:hRule="atLeast"/>
        </w:trPr>
        <w:tc>
          <w:tcPr>
            <w:tcW w:w="6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6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Муниципальные казенные учреждения</w:t>
            </w:r>
          </w:p>
        </w:tc>
        <w:tc>
          <w:tcPr>
            <w:tcW w:w="2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30 Мбит/сек</w:t>
            </w:r>
          </w:p>
        </w:tc>
        <w:tc>
          <w:tcPr>
            <w:tcW w:w="2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5 000 рублей</w:t>
            </w:r>
          </w:p>
        </w:tc>
        <w:tc>
          <w:tcPr>
            <w:tcW w:w="23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60 000 рублей</w:t>
            </w:r>
          </w:p>
        </w:tc>
      </w:tr>
    </w:tbl>
    <w:p>
      <w:pPr>
        <w:pStyle w:val="Normal"/>
        <w:widowControl w:val="false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uppressAutoHyphens w:val="true"/>
        <w:ind w:firstLine="709"/>
        <w:jc w:val="both"/>
        <w:rPr>
          <w:rFonts w:ascii="Times New Roman" w:hAnsi="Times New Roman" w:eastAsia="Times New Roman" w:cs="Times New Roman"/>
          <w:color w:val="auto"/>
          <w:kern w:val="0"/>
          <w:sz w:val="22"/>
          <w:szCs w:val="22"/>
          <w:lang w:val="ru-RU" w:eastAsia="en-US" w:bidi="ar-SA"/>
        </w:rPr>
      </w:pPr>
      <w:r>
        <w:rPr>
          <w:rFonts w:eastAsia="Times New Roman" w:cs="Times New Roman"/>
          <w:color w:val="auto"/>
          <w:kern w:val="0"/>
          <w:sz w:val="22"/>
          <w:szCs w:val="22"/>
          <w:lang w:val="ru-RU" w:eastAsia="en-US" w:bidi="ar-SA"/>
        </w:rPr>
        <w:t>* Закупка осуществляется в пределах доведенных лимитов бюджетных обязательств на обеспечение деятельности учреждения.</w:t>
      </w:r>
    </w:p>
    <w:p>
      <w:pPr>
        <w:pStyle w:val="Normal"/>
        <w:tabs>
          <w:tab w:val="clear" w:pos="720"/>
          <w:tab w:val="left" w:pos="1060" w:leader="none"/>
        </w:tabs>
        <w:jc w:val="center"/>
        <w:rPr>
          <w:rFonts w:ascii="Times New Roman" w:hAnsi="Times New Roman" w:eastAsia="Times New Roman" w:cs="Times New Roman"/>
          <w:color w:val="auto"/>
          <w:kern w:val="0"/>
          <w:sz w:val="22"/>
          <w:szCs w:val="22"/>
          <w:lang w:val="ru-RU" w:eastAsia="en-US" w:bidi="ar-SA"/>
        </w:rPr>
      </w:pPr>
      <w:r>
        <w:rPr>
          <w:rFonts w:eastAsia="Times New Roman" w:cs="Times New Roman"/>
          <w:color w:val="auto"/>
          <w:kern w:val="0"/>
          <w:sz w:val="22"/>
          <w:szCs w:val="22"/>
          <w:lang w:val="ru-RU" w:eastAsia="en-US" w:bidi="ar-SA"/>
        </w:rPr>
      </w:r>
    </w:p>
    <w:p>
      <w:pPr>
        <w:pStyle w:val="Normal"/>
        <w:tabs>
          <w:tab w:val="clear" w:pos="720"/>
          <w:tab w:val="left" w:pos="1060" w:leader="none"/>
        </w:tabs>
        <w:jc w:val="center"/>
        <w:rPr>
          <w:sz w:val="26"/>
          <w:szCs w:val="26"/>
        </w:rPr>
      </w:pPr>
      <w:r>
        <w:rPr>
          <w:sz w:val="26"/>
          <w:szCs w:val="26"/>
          <w:shd w:fill="auto" w:val="clear"/>
        </w:rPr>
        <w:t>4. Нормативные затраты на приобретение принтеров, многофункциональных устройств и копировальных аппаратов (оргтехники)</w:t>
      </w:r>
    </w:p>
    <w:p>
      <w:pPr>
        <w:pStyle w:val="Normal"/>
        <w:tabs>
          <w:tab w:val="clear" w:pos="720"/>
          <w:tab w:val="left" w:pos="1060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15278" w:type="dxa"/>
        <w:jc w:val="left"/>
        <w:tblInd w:w="-1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2928"/>
        <w:gridCol w:w="2223"/>
        <w:gridCol w:w="2489"/>
        <w:gridCol w:w="1536"/>
        <w:gridCol w:w="2099"/>
        <w:gridCol w:w="1659"/>
        <w:gridCol w:w="1618"/>
      </w:tblGrid>
      <w:tr>
        <w:trPr/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Категория (группа) должностей, должность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Тип оргтехники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Срок эксплуатации в годах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>
          <w:trHeight w:val="648" w:hRule="atLeast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1.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Администрация ЗАТО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г. Радужный Владимирской области</w:t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 должности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648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Сканер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50 000 рублей</w:t>
            </w:r>
          </w:p>
        </w:tc>
      </w:tr>
      <w:tr>
        <w:trPr>
          <w:trHeight w:val="558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А3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  <w:r>
              <w:rPr>
                <w:sz w:val="22"/>
                <w:szCs w:val="22"/>
                <w:shd w:fill="auto" w:val="clear"/>
                <w:lang w:val="ru-RU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1 </w:t>
            </w:r>
            <w:r>
              <w:rPr>
                <w:sz w:val="22"/>
                <w:szCs w:val="22"/>
                <w:shd w:fill="auto" w:val="clear"/>
              </w:rPr>
              <w:t xml:space="preserve">единицы на </w:t>
            </w:r>
            <w:r>
              <w:rPr>
                <w:sz w:val="22"/>
                <w:szCs w:val="22"/>
                <w:shd w:fill="auto" w:val="clear"/>
                <w:lang w:val="ru-RU"/>
              </w:rPr>
              <w:t>учреждение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558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558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Факс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Главные должности/ начальник отдела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Сканер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50 000 рублей</w:t>
            </w:r>
          </w:p>
        </w:tc>
      </w:tr>
      <w:tr>
        <w:trPr>
          <w:trHeight w:val="693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А3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14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14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Факс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Ведущие и иные должности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606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Сканер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50 000 рублей</w:t>
            </w:r>
          </w:p>
        </w:tc>
      </w:tr>
      <w:tr>
        <w:trPr>
          <w:trHeight w:val="606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2.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Финансовое управление администрации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 должности/ Начальник управления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А3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29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29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Факс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Главные должности/ начальник отдела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Принтер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537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Сканер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Ведущие и иные должности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3.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Комитет по управлению муниципальным имуществом администрации ЗАТО г. Радужный Владимирской области</w:t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 должности/ Председатель комитета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А3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Факс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13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Главные должности/ начальник отдела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Принтер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13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Сканер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Ведущие и иные должности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674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4.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по делам гражданской обороны и чрезвычайным ситуациям» ЗАТО г. Радужный Владимирской области»</w:t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учреждения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А3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Факс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Главные должности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25 000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Сканер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50 000 рублей</w:t>
            </w:r>
          </w:p>
        </w:tc>
      </w:tr>
      <w:tr>
        <w:trPr>
          <w:trHeight w:val="578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Многофункциональные устройства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75 000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Ведущие и иные должности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Единая дежурно-диспетчерская служба города</w:t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Принтер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91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380" w:hRule="atLeast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5.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административными зданиями ЗАТО г. Радужный Владимирской области»</w:t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учреждения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38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А3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75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38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Факс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254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Специалисты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254" w:hRule="atLeast"/>
        </w:trPr>
        <w:tc>
          <w:tcPr>
            <w:tcW w:w="7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Сканер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50 000 рублей</w:t>
            </w:r>
          </w:p>
        </w:tc>
      </w:tr>
      <w:tr>
        <w:trPr>
          <w:trHeight w:val="856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50" w:hRule="atLeast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6.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«Дорожник» ЗАТО г. Радужный Владимирской области</w:t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учреждения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65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А3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5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51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Факс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434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Специалисты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50 000 рублей</w:t>
            </w:r>
          </w:p>
        </w:tc>
      </w:tr>
      <w:tr>
        <w:trPr>
          <w:trHeight w:val="594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Сканер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на учреждение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50 000 рублей</w:t>
            </w:r>
          </w:p>
        </w:tc>
      </w:tr>
      <w:tr>
        <w:trPr>
          <w:trHeight w:val="594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829" w:hRule="atLeast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7.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«Городской комитет муниципального хозяйства» ЗАТО г. Радужный Владимирской области</w:t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Председатель</w:t>
            </w:r>
            <w:r>
              <w:rPr>
                <w:sz w:val="22"/>
                <w:szCs w:val="22"/>
                <w:shd w:fill="auto" w:val="clear"/>
              </w:rPr>
              <w:t xml:space="preserve"> учреждения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829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А3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45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549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Факс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849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Специалисты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50 000 рублей</w:t>
            </w:r>
          </w:p>
        </w:tc>
      </w:tr>
      <w:tr>
        <w:trPr>
          <w:trHeight w:val="61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Сканер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на учреждение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50 000 рублей</w:t>
            </w:r>
          </w:p>
        </w:tc>
      </w:tr>
      <w:tr>
        <w:trPr>
          <w:trHeight w:val="61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86" w:hRule="atLeast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8.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«Комитет по культуре и спорту» ЗАТО г. Радужный Владимирской области</w:t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Председатель</w:t>
            </w:r>
            <w:r>
              <w:rPr>
                <w:sz w:val="22"/>
                <w:szCs w:val="22"/>
                <w:shd w:fill="auto" w:val="clear"/>
              </w:rPr>
              <w:t xml:space="preserve"> учреждения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86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А3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825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1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Факс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49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Специалисты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50 000 рублей</w:t>
            </w:r>
          </w:p>
        </w:tc>
      </w:tr>
      <w:tr>
        <w:trPr>
          <w:trHeight w:val="56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Сканер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50 000 рублей</w:t>
            </w:r>
          </w:p>
        </w:tc>
      </w:tr>
      <w:tr>
        <w:trPr>
          <w:trHeight w:val="56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00" w:hRule="atLeast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9.</w:t>
            </w:r>
          </w:p>
        </w:tc>
        <w:tc>
          <w:tcPr>
            <w:tcW w:w="29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Управление образования администрации ЗАТО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г. Радужный Владимирской области</w:t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Высшие должности/ Начальник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управления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0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А3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0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70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Факс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24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Специалисты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Принтер А4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50 000 рублей</w:t>
            </w:r>
          </w:p>
        </w:tc>
      </w:tr>
      <w:tr>
        <w:trPr>
          <w:trHeight w:val="24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Сканер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на учреждение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50 000 рублей</w:t>
            </w:r>
          </w:p>
        </w:tc>
      </w:tr>
      <w:tr>
        <w:trPr>
          <w:trHeight w:val="240" w:hRule="atLeast"/>
        </w:trPr>
        <w:tc>
          <w:tcPr>
            <w:tcW w:w="7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9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4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Многофункциональное устройство А4</w:t>
            </w:r>
          </w:p>
        </w:tc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6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16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</w:tbl>
    <w:p>
      <w:pPr>
        <w:pStyle w:val="Normal"/>
        <w:tabs>
          <w:tab w:val="clear" w:pos="720"/>
          <w:tab w:val="left" w:pos="1060" w:leader="none"/>
        </w:tabs>
        <w:jc w:val="center"/>
        <w:rPr>
          <w:sz w:val="16"/>
          <w:szCs w:val="16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Normal"/>
        <w:tabs>
          <w:tab w:val="clear" w:pos="720"/>
          <w:tab w:val="left" w:pos="1060" w:leader="none"/>
        </w:tabs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tabs>
          <w:tab w:val="clear" w:pos="720"/>
          <w:tab w:val="left" w:pos="1060" w:leader="none"/>
        </w:tabs>
        <w:jc w:val="center"/>
        <w:rPr>
          <w:sz w:val="26"/>
          <w:szCs w:val="26"/>
        </w:rPr>
      </w:pPr>
      <w:r>
        <w:rPr>
          <w:sz w:val="26"/>
          <w:szCs w:val="26"/>
          <w:shd w:fill="auto" w:val="clear"/>
        </w:rPr>
        <w:t>5. Нормативные затраты на приобретение планшетных компьютеров</w:t>
      </w:r>
    </w:p>
    <w:p>
      <w:pPr>
        <w:pStyle w:val="Normal"/>
        <w:tabs>
          <w:tab w:val="clear" w:pos="720"/>
          <w:tab w:val="left" w:pos="1060" w:leader="none"/>
        </w:tabs>
        <w:jc w:val="center"/>
        <w:rPr>
          <w:sz w:val="16"/>
          <w:szCs w:val="16"/>
          <w:shd w:fill="auto" w:val="clear"/>
        </w:rPr>
      </w:pPr>
      <w:r>
        <w:rPr>
          <w:sz w:val="16"/>
          <w:szCs w:val="16"/>
          <w:shd w:fill="auto" w:val="clear"/>
        </w:rPr>
      </w:r>
    </w:p>
    <w:tbl>
      <w:tblPr>
        <w:tblW w:w="1524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3740"/>
        <w:gridCol w:w="3409"/>
        <w:gridCol w:w="2835"/>
        <w:gridCol w:w="2616"/>
        <w:gridCol w:w="1980"/>
      </w:tblGrid>
      <w:tr>
        <w:trPr/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12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12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Категория (группа) должностей, должность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12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Затраты на приобретение планшетных компьютеров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12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Количество планшетных компьютеров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12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Срок эксплуатации в годах</w:t>
            </w:r>
          </w:p>
        </w:tc>
      </w:tr>
      <w:tr>
        <w:trPr/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12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1.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12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Администрация ЗАТО г. Радужный Владимирской области</w:t>
            </w:r>
          </w:p>
        </w:tc>
        <w:tc>
          <w:tcPr>
            <w:tcW w:w="3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12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 xml:space="preserve">Высшая должность / Глава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ru-RU" w:bidi="ar-SA"/>
              </w:rPr>
              <w:t>города</w:t>
            </w: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 xml:space="preserve"> ЗАТО г. Радужный Владимирской области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12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Не более 80 000 рублей за единицу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12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pacing w:before="0" w:after="120"/>
              <w:ind w:hanging="0" w:left="0"/>
              <w:jc w:val="center"/>
              <w:outlineLvl w:val="3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shd w:fill="auto" w:val="clear"/>
              </w:rPr>
              <w:t>5 лет</w:t>
            </w:r>
          </w:p>
        </w:tc>
      </w:tr>
    </w:tbl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  <w:shd w:fill="auto" w:val="clear"/>
        </w:rPr>
        <w:t>6. Нормативные затраты на приобретение ноутбуков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15194" w:type="dxa"/>
        <w:jc w:val="left"/>
        <w:tblInd w:w="-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3288"/>
        <w:gridCol w:w="2029"/>
        <w:gridCol w:w="1596"/>
        <w:gridCol w:w="1595"/>
        <w:gridCol w:w="2022"/>
        <w:gridCol w:w="1763"/>
        <w:gridCol w:w="2270"/>
      </w:tblGrid>
      <w:tr>
        <w:trPr>
          <w:trHeight w:val="20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 (группа) должностей, должность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Тип оборудования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Срок эксплуатации в годах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>
          <w:trHeight w:val="20" w:hRule="atLeast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1.</w:t>
            </w:r>
          </w:p>
        </w:tc>
        <w:tc>
          <w:tcPr>
            <w:tcW w:w="3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Администрация ЗАТО г. Радужный Владимирской области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 должности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>80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20" w:hRule="atLeast"/>
        </w:trPr>
        <w:tc>
          <w:tcPr>
            <w:tcW w:w="6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Главные должности /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 отдела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на учреждение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>80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20" w:hRule="atLeast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2.</w:t>
            </w:r>
          </w:p>
        </w:tc>
        <w:tc>
          <w:tcPr>
            <w:tcW w:w="3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Финансовое управление администрации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 xml:space="preserve">Высшие должности/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 управления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>80</w:t>
            </w:r>
            <w:r>
              <w:rPr>
                <w:color w:val="000000"/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color w:val="000000"/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20" w:hRule="atLeast"/>
        </w:trPr>
        <w:tc>
          <w:tcPr>
            <w:tcW w:w="6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 xml:space="preserve">Главные должности /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 отдела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>80</w:t>
            </w:r>
            <w:r>
              <w:rPr>
                <w:color w:val="000000"/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20" w:hRule="atLeast"/>
        </w:trPr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3.</w:t>
            </w:r>
          </w:p>
        </w:tc>
        <w:tc>
          <w:tcPr>
            <w:tcW w:w="32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Комитет по управлению муниципальным имуществом администрации ЗАТО г. Радужный Владимирской области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 должности/ Председатель комитета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>80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20" w:hRule="atLeast"/>
        </w:trPr>
        <w:tc>
          <w:tcPr>
            <w:tcW w:w="6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Главные должности / заместитель председателя / 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начальники</w:t>
            </w:r>
            <w:r>
              <w:rPr>
                <w:sz w:val="22"/>
                <w:szCs w:val="22"/>
                <w:shd w:fill="auto" w:val="clear"/>
              </w:rPr>
              <w:t xml:space="preserve"> отделов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>80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20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по делам гражданской обороны и чрезвычайным ситуациям» ЗАТО г. Радужный Владимирской области»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Arial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  <w:shd w:fill="auto" w:val="clear"/>
              </w:rPr>
              <w:t>учреждения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 xml:space="preserve">80 </w:t>
            </w:r>
            <w:r>
              <w:rPr>
                <w:sz w:val="22"/>
                <w:szCs w:val="22"/>
                <w:shd w:fill="auto" w:val="clear"/>
                <w:lang w:val="ru-RU"/>
              </w:rPr>
              <w:t>000 рублей</w:t>
            </w:r>
          </w:p>
        </w:tc>
      </w:tr>
      <w:tr>
        <w:trPr>
          <w:trHeight w:val="20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административными зданиями ЗАТО г. Радужный Владимирской области»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учреждения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>80</w:t>
            </w:r>
            <w:r>
              <w:rPr>
                <w:sz w:val="22"/>
                <w:szCs w:val="22"/>
                <w:shd w:fill="auto" w:val="clear"/>
                <w:lang w:val="ru-RU"/>
              </w:rPr>
              <w:t xml:space="preserve"> 000 рублей</w:t>
            </w:r>
          </w:p>
        </w:tc>
      </w:tr>
      <w:tr>
        <w:trPr>
          <w:trHeight w:val="20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«Дорожник» ЗАТО г. Радужный Владимирской области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  <w:shd w:fill="auto" w:val="clear"/>
              </w:rPr>
              <w:t>учреждения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>80</w:t>
            </w:r>
            <w:r>
              <w:rPr>
                <w:sz w:val="22"/>
                <w:szCs w:val="22"/>
                <w:shd w:fill="auto" w:val="clear"/>
                <w:lang w:val="ru-RU"/>
              </w:rPr>
              <w:t xml:space="preserve"> 000 рублей</w:t>
            </w:r>
          </w:p>
        </w:tc>
      </w:tr>
      <w:tr>
        <w:trPr>
          <w:trHeight w:val="20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«Городской комитет муниципального хозяйства» ЗАТО г. Радужный Владимирской области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Председатель</w:t>
            </w:r>
            <w:r>
              <w:rPr>
                <w:sz w:val="22"/>
                <w:szCs w:val="22"/>
                <w:shd w:fill="auto" w:val="clear"/>
              </w:rPr>
              <w:t xml:space="preserve"> учреждения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>80</w:t>
            </w:r>
            <w:r>
              <w:rPr>
                <w:sz w:val="22"/>
                <w:szCs w:val="22"/>
                <w:shd w:fill="auto" w:val="clear"/>
                <w:lang w:val="ru-RU"/>
              </w:rPr>
              <w:t xml:space="preserve"> 000 рублей</w:t>
            </w:r>
          </w:p>
        </w:tc>
      </w:tr>
      <w:tr>
        <w:trPr>
          <w:trHeight w:val="20" w:hRule="atLeast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8.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«Комитет по культуре и спорту» ЗАТО г. Радужный Владимирской области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Председатель</w:t>
            </w:r>
            <w:r>
              <w:rPr>
                <w:sz w:val="22"/>
                <w:szCs w:val="22"/>
                <w:shd w:fill="auto" w:val="clear"/>
              </w:rPr>
              <w:t xml:space="preserve"> учреждения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>80</w:t>
            </w:r>
            <w:r>
              <w:rPr>
                <w:sz w:val="22"/>
                <w:szCs w:val="22"/>
                <w:shd w:fill="auto" w:val="clear"/>
                <w:lang w:val="ru-RU"/>
              </w:rPr>
              <w:t xml:space="preserve"> 000 рублей</w:t>
            </w:r>
          </w:p>
        </w:tc>
      </w:tr>
      <w:tr>
        <w:trPr>
          <w:trHeight w:val="20" w:hRule="atLeast"/>
        </w:trPr>
        <w:tc>
          <w:tcPr>
            <w:tcW w:w="62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9.</w:t>
            </w:r>
          </w:p>
        </w:tc>
        <w:tc>
          <w:tcPr>
            <w:tcW w:w="32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Управление образования администрации ЗАТО г. Радужный Владимирской области</w:t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Высшие должности/ Начальник управления</w:t>
            </w: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>80</w:t>
            </w:r>
            <w:r>
              <w:rPr>
                <w:sz w:val="22"/>
                <w:szCs w:val="22"/>
                <w:shd w:fill="auto" w:val="clear"/>
                <w:lang w:val="ru-RU"/>
              </w:rPr>
              <w:t xml:space="preserve"> 000 рублей</w:t>
            </w:r>
          </w:p>
        </w:tc>
      </w:tr>
      <w:tr>
        <w:trPr>
          <w:trHeight w:val="20" w:hRule="atLeast"/>
        </w:trPr>
        <w:tc>
          <w:tcPr>
            <w:tcW w:w="62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28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Главные должности/ начальник отдела</w:t>
            </w:r>
          </w:p>
        </w:tc>
        <w:tc>
          <w:tcPr>
            <w:tcW w:w="1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ноутбук</w:t>
            </w:r>
          </w:p>
        </w:tc>
        <w:tc>
          <w:tcPr>
            <w:tcW w:w="1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учреждение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>80</w:t>
            </w:r>
            <w:r>
              <w:rPr>
                <w:sz w:val="22"/>
                <w:szCs w:val="22"/>
                <w:shd w:fill="auto" w:val="clear"/>
                <w:lang w:val="ru-RU"/>
              </w:rPr>
              <w:t xml:space="preserve"> 000 рублей</w:t>
            </w:r>
          </w:p>
        </w:tc>
      </w:tr>
    </w:tbl>
    <w:p>
      <w:pPr>
        <w:pStyle w:val="Normal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  <w:shd w:fill="auto" w:val="clear"/>
        </w:rPr>
        <w:t>7. Нормативные затраты на приобретение носителей информации</w:t>
      </w:r>
    </w:p>
    <w:p>
      <w:pPr>
        <w:pStyle w:val="Normal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3353"/>
        <w:gridCol w:w="2047"/>
        <w:gridCol w:w="1554"/>
        <w:gridCol w:w="1517"/>
        <w:gridCol w:w="2135"/>
        <w:gridCol w:w="1764"/>
        <w:gridCol w:w="2258"/>
      </w:tblGrid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 (группа)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должностей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Тип оборудования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Срок эксплуатации в годах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1.</w:t>
            </w:r>
          </w:p>
        </w:tc>
        <w:tc>
          <w:tcPr>
            <w:tcW w:w="3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Администрация ЗАТО г. Радужный Владимирской области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 должности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Портативный внешний накопитель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10 000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Главные 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ведущие должности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2.</w:t>
            </w:r>
          </w:p>
        </w:tc>
        <w:tc>
          <w:tcPr>
            <w:tcW w:w="3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Финансовое управление администрации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 должности /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 управления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Портативный внешний накопитель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10 000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Главные 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ведущие должности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3.</w:t>
            </w:r>
          </w:p>
        </w:tc>
        <w:tc>
          <w:tcPr>
            <w:tcW w:w="3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Комитет по управлению муниципальным имуществом администрации ЗАТО г. Радужный Владимирской области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 должности/ Председатель комитета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Портативный внешний накопитель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10 000 рублей</w:t>
            </w:r>
          </w:p>
        </w:tc>
      </w:tr>
      <w:tr>
        <w:trPr>
          <w:trHeight w:val="72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Главные и ведущие должности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4.</w:t>
            </w:r>
          </w:p>
        </w:tc>
        <w:tc>
          <w:tcPr>
            <w:tcW w:w="3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Муниципальное казенное учреждение «Управление по делам гражданской обороны и чрезвычайным ситуациям» ЗАТО г. Радужный Владимирской области»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учреждения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Портативный внешний накопитель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10 000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Ведущие должности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810" w:hRule="atLeast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5.</w:t>
            </w:r>
          </w:p>
        </w:tc>
        <w:tc>
          <w:tcPr>
            <w:tcW w:w="3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административными зданиями ЗАТО г. Радужный Владимирской области»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учреждения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81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Портативный внешний накопитель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10 000 рублей</w:t>
            </w:r>
          </w:p>
        </w:tc>
      </w:tr>
      <w:tr>
        <w:trPr>
          <w:trHeight w:val="804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Специалисты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710" w:hRule="atLeast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6.</w:t>
            </w:r>
          </w:p>
        </w:tc>
        <w:tc>
          <w:tcPr>
            <w:tcW w:w="3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«Дорожник» ЗАТО г. Радужный Владимирской области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учреждения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71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Портативный внешний накопитель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10 000 рублей</w:t>
            </w:r>
          </w:p>
        </w:tc>
      </w:tr>
      <w:tr>
        <w:trPr>
          <w:trHeight w:val="35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Специалисты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7.</w:t>
            </w:r>
          </w:p>
        </w:tc>
        <w:tc>
          <w:tcPr>
            <w:tcW w:w="3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«Городской комитет муниципального хозяйства» ЗАТО г. Радужный Владимирской области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Председатель</w:t>
            </w:r>
            <w:r>
              <w:rPr>
                <w:sz w:val="22"/>
                <w:szCs w:val="22"/>
                <w:shd w:fill="auto" w:val="clear"/>
              </w:rPr>
              <w:t xml:space="preserve"> учреждения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Портативный внешний накопитель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10 000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  <w:shd w:fill="auto" w:val="clear"/>
              </w:rPr>
              <w:t>Специалисты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81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  <w:shd w:fill="auto" w:val="clear"/>
              </w:rPr>
              <w:t>Аварийно-диспетчерский отдел города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81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Портативный внешний накопитель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10 000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8.</w:t>
            </w:r>
          </w:p>
        </w:tc>
        <w:tc>
          <w:tcPr>
            <w:tcW w:w="3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«Комитет по культуре и спорту» ЗАТО г. Радужный Владимирской области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Председатель</w:t>
            </w:r>
            <w:r>
              <w:rPr>
                <w:sz w:val="22"/>
                <w:szCs w:val="22"/>
                <w:shd w:fill="auto" w:val="clear"/>
              </w:rPr>
              <w:t xml:space="preserve"> учреждения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Портативный внешний накопитель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10 000 рублей</w:t>
            </w:r>
          </w:p>
        </w:tc>
      </w:tr>
      <w:tr>
        <w:trPr>
          <w:trHeight w:val="69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  <w:shd w:fill="auto" w:val="clear"/>
              </w:rPr>
              <w:t>Специалисты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690" w:hRule="atLeast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9.</w:t>
            </w:r>
          </w:p>
        </w:tc>
        <w:tc>
          <w:tcPr>
            <w:tcW w:w="3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Управление образования администрации ЗАТО г. Радужный Владимирской области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управления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  <w:tr>
        <w:trPr>
          <w:trHeight w:val="69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Портативный внешний накопитель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10 000 рублей</w:t>
            </w:r>
          </w:p>
        </w:tc>
      </w:tr>
      <w:tr>
        <w:trPr>
          <w:trHeight w:val="69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35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  <w:shd w:fill="auto" w:val="clear"/>
              </w:rPr>
              <w:t>Специалисты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Накопитель </w:t>
            </w:r>
            <w:r>
              <w:rPr>
                <w:sz w:val="22"/>
                <w:szCs w:val="22"/>
                <w:shd w:fill="auto" w:val="clear"/>
                <w:lang w:val="en-US"/>
              </w:rPr>
              <w:t>USB</w:t>
            </w:r>
            <w:r>
              <w:rPr>
                <w:sz w:val="22"/>
                <w:szCs w:val="22"/>
                <w:shd w:fill="auto" w:val="clear"/>
              </w:rPr>
              <w:t>-флэш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1 500 рублей</w:t>
            </w:r>
          </w:p>
        </w:tc>
      </w:tr>
    </w:tbl>
    <w:p>
      <w:pPr>
        <w:pStyle w:val="Normal"/>
        <w:jc w:val="center"/>
        <w:rPr>
          <w:sz w:val="26"/>
          <w:szCs w:val="26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  <w:shd w:fill="auto" w:val="clear"/>
        </w:rPr>
        <w:t>8. Нормативные затраты на приобретение расходных материалов для различных типов принтеров, многофункциональных устройств, копировальных аппаратов (оргтехники)</w:t>
      </w:r>
    </w:p>
    <w:p>
      <w:pPr>
        <w:pStyle w:val="Normal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3018"/>
        <w:gridCol w:w="3883"/>
        <w:gridCol w:w="1517"/>
        <w:gridCol w:w="2806"/>
        <w:gridCol w:w="3317"/>
      </w:tblGrid>
      <w:tr>
        <w:trPr>
          <w:tblHeader w:val="true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расходных материалов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>
          <w:trHeight w:val="640" w:hRule="atLeast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1.</w:t>
            </w:r>
          </w:p>
        </w:tc>
        <w:tc>
          <w:tcPr>
            <w:tcW w:w="3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Администрация ЗАТО г. Радужный Владимирской области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А3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10 000 рублей</w:t>
            </w:r>
          </w:p>
        </w:tc>
      </w:tr>
      <w:tr>
        <w:trPr>
          <w:trHeight w:val="640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А4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640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А3 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16 000 рублей</w:t>
            </w:r>
          </w:p>
        </w:tc>
      </w:tr>
      <w:tr>
        <w:trPr>
          <w:trHeight w:val="640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А4 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616" w:hRule="atLeast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2.</w:t>
            </w:r>
          </w:p>
        </w:tc>
        <w:tc>
          <w:tcPr>
            <w:tcW w:w="3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Финансовое управление администрации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А3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10 000 рублей</w:t>
            </w:r>
          </w:p>
        </w:tc>
      </w:tr>
      <w:tr>
        <w:trPr>
          <w:trHeight w:val="709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А4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752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А3 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16 000 рублей</w:t>
            </w:r>
          </w:p>
        </w:tc>
      </w:tr>
      <w:tr>
        <w:trPr>
          <w:trHeight w:val="703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А4 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704" w:hRule="atLeast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3.</w:t>
            </w:r>
          </w:p>
        </w:tc>
        <w:tc>
          <w:tcPr>
            <w:tcW w:w="3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Комитет по управлению муниципальным имуществом администрации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ЗАТО г. Радужный Владимирской области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А3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10 000 рублей</w:t>
            </w:r>
          </w:p>
        </w:tc>
      </w:tr>
      <w:tr>
        <w:trPr>
          <w:trHeight w:val="594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А4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651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А3 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16 000 рублей</w:t>
            </w:r>
          </w:p>
        </w:tc>
      </w:tr>
      <w:tr>
        <w:trPr>
          <w:trHeight w:val="683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А4 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667" w:hRule="atLeast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4.</w:t>
            </w:r>
          </w:p>
        </w:tc>
        <w:tc>
          <w:tcPr>
            <w:tcW w:w="3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по делам гражданской обороны и чрезвычайным ситуациям» ЗАТО г. Радужный Владимирской области»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А3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10 000 рублей</w:t>
            </w:r>
          </w:p>
        </w:tc>
      </w:tr>
      <w:tr>
        <w:trPr>
          <w:trHeight w:val="641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А4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732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А3 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16 000 рублей</w:t>
            </w:r>
          </w:p>
        </w:tc>
      </w:tr>
      <w:tr>
        <w:trPr>
          <w:trHeight w:val="631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А4 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350" w:hRule="atLeast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5.</w:t>
            </w:r>
          </w:p>
        </w:tc>
        <w:tc>
          <w:tcPr>
            <w:tcW w:w="3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административными зданиями ЗАТО г. Радужный Владимирской области»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А3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10 000 рублей</w:t>
            </w:r>
          </w:p>
        </w:tc>
      </w:tr>
      <w:tr>
        <w:trPr>
          <w:trHeight w:val="350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А4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704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А3 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16 000 рублей</w:t>
            </w:r>
          </w:p>
        </w:tc>
      </w:tr>
      <w:tr>
        <w:trPr>
          <w:trHeight w:val="704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А4 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768" w:hRule="atLeast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6.</w:t>
            </w:r>
          </w:p>
        </w:tc>
        <w:tc>
          <w:tcPr>
            <w:tcW w:w="3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«Дорожник» ЗАТО г. Радужный Владимирской области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А3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10 000 рублей</w:t>
            </w:r>
          </w:p>
        </w:tc>
      </w:tr>
      <w:tr>
        <w:trPr>
          <w:trHeight w:val="768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А4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557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А3 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16 000 рублей</w:t>
            </w:r>
          </w:p>
        </w:tc>
      </w:tr>
      <w:tr>
        <w:trPr>
          <w:trHeight w:val="688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А4 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767" w:hRule="atLeast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7.</w:t>
            </w:r>
          </w:p>
        </w:tc>
        <w:tc>
          <w:tcPr>
            <w:tcW w:w="3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«Городской комитет муниципального хозяйства» ЗАТО г. Радужный Владимирской области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А3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10 000 рублей</w:t>
            </w:r>
          </w:p>
        </w:tc>
      </w:tr>
      <w:tr>
        <w:trPr>
          <w:trHeight w:val="812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А4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856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А3 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16 000 рублей</w:t>
            </w:r>
          </w:p>
        </w:tc>
      </w:tr>
      <w:tr>
        <w:trPr>
          <w:trHeight w:val="856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А4 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856" w:hRule="atLeast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8.</w:t>
            </w:r>
          </w:p>
        </w:tc>
        <w:tc>
          <w:tcPr>
            <w:tcW w:w="3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«Комитет по культуре и спорту» ЗАТО г. Радужный Владимирской области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А3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10 000 рублей</w:t>
            </w:r>
          </w:p>
        </w:tc>
      </w:tr>
      <w:tr>
        <w:trPr>
          <w:trHeight w:val="655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А4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616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А3 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16 000 рублей</w:t>
            </w:r>
          </w:p>
        </w:tc>
      </w:tr>
      <w:tr>
        <w:trPr>
          <w:trHeight w:val="734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А4 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640" w:hRule="atLeast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3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Управление образования администрации ЗАТО г. Радужный Владимирской области</w:t>
            </w:r>
          </w:p>
        </w:tc>
        <w:tc>
          <w:tcPr>
            <w:tcW w:w="3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А3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10 000 рублей</w:t>
            </w:r>
          </w:p>
        </w:tc>
      </w:tr>
      <w:tr>
        <w:trPr>
          <w:trHeight w:val="687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Картридж для принтера А4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  <w:tr>
        <w:trPr>
          <w:trHeight w:val="687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А3 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16 000 рублей</w:t>
            </w:r>
          </w:p>
        </w:tc>
      </w:tr>
      <w:tr>
        <w:trPr>
          <w:trHeight w:val="687" w:hRule="atLeast"/>
        </w:trPr>
        <w:tc>
          <w:tcPr>
            <w:tcW w:w="70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многофункционального устройства А4 (оригинальный)</w:t>
            </w:r>
          </w:p>
        </w:tc>
        <w:tc>
          <w:tcPr>
            <w:tcW w:w="1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каждое устройство</w:t>
            </w:r>
          </w:p>
        </w:tc>
        <w:tc>
          <w:tcPr>
            <w:tcW w:w="33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7 000 рублей</w:t>
            </w:r>
          </w:p>
        </w:tc>
      </w:tr>
    </w:tbl>
    <w:p>
      <w:pPr>
        <w:pStyle w:val="Normal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sz w:val="26"/>
          <w:szCs w:val="26"/>
          <w:shd w:fill="auto" w:val="clear"/>
        </w:rPr>
        <w:t>9. Нормативные затраты на приобретение транспортных средств</w:t>
      </w:r>
    </w:p>
    <w:p>
      <w:pPr>
        <w:pStyle w:val="Normal"/>
        <w:jc w:val="center"/>
        <w:rPr>
          <w:sz w:val="28"/>
          <w:szCs w:val="28"/>
          <w:highlight w:val="none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3700"/>
        <w:gridCol w:w="2987"/>
        <w:gridCol w:w="1514"/>
        <w:gridCol w:w="3699"/>
        <w:gridCol w:w="2642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Назначение транспортного средства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Единица измерения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Цена в рублях</w:t>
            </w:r>
          </w:p>
        </w:tc>
      </w:tr>
      <w:tr>
        <w:trPr/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1.</w:t>
            </w:r>
          </w:p>
        </w:tc>
        <w:tc>
          <w:tcPr>
            <w:tcW w:w="3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административными зданиями ЗАТО г. Радужный Владимирской области»</w:t>
            </w:r>
          </w:p>
        </w:tc>
        <w:tc>
          <w:tcPr>
            <w:tcW w:w="29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Транспортное средство с персональным закреплением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 xml:space="preserve">Не более 1 единицы в расчете на муниципального служащего относящегося к высшей группе должностей (глава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города</w:t>
            </w:r>
            <w:r>
              <w:rPr>
                <w:sz w:val="22"/>
                <w:szCs w:val="22"/>
                <w:shd w:fill="auto" w:val="clear"/>
              </w:rPr>
              <w:t>)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 xml:space="preserve">2 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00 000 рублей</w:t>
            </w:r>
          </w:p>
        </w:tc>
      </w:tr>
      <w:tr>
        <w:trPr/>
        <w:tc>
          <w:tcPr>
            <w:tcW w:w="7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98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1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расчете на муниципального служащего, замещающего должность заместителя главы администрации, руководителя структурного подразделения учреждения относящуюся к высшей группе должностей муниципальной службы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2 500 000 рублей</w:t>
            </w:r>
          </w:p>
        </w:tc>
      </w:tr>
      <w:tr>
        <w:trPr/>
        <w:tc>
          <w:tcPr>
            <w:tcW w:w="70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70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98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151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расчете на руководителя казенного учреждения</w:t>
            </w:r>
          </w:p>
        </w:tc>
        <w:tc>
          <w:tcPr>
            <w:tcW w:w="2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2 000 000 рублей</w:t>
            </w:r>
          </w:p>
        </w:tc>
      </w:tr>
      <w:tr>
        <w:trPr/>
        <w:tc>
          <w:tcPr>
            <w:tcW w:w="7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 xml:space="preserve">Транспортное средство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без</w:t>
            </w:r>
            <w:r>
              <w:rPr>
                <w:sz w:val="22"/>
                <w:szCs w:val="22"/>
                <w:shd w:fill="auto" w:val="clear"/>
              </w:rPr>
              <w:t xml:space="preserve"> персональн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ого</w:t>
            </w:r>
            <w:r>
              <w:rPr>
                <w:sz w:val="22"/>
                <w:szCs w:val="22"/>
                <w:shd w:fill="auto" w:val="clear"/>
              </w:rPr>
              <w:t xml:space="preserve"> закреплени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я</w:t>
            </w:r>
          </w:p>
        </w:tc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 трехкратного размера количества транспортных средств с персональным закреплением</w:t>
            </w:r>
          </w:p>
        </w:tc>
        <w:tc>
          <w:tcPr>
            <w:tcW w:w="2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</w:t>
            </w:r>
          </w:p>
          <w:p>
            <w:pPr>
              <w:pStyle w:val="ConsPlusNormal"/>
              <w:widowControl w:val="fals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2 300 000 рублей»</w:t>
            </w:r>
          </w:p>
        </w:tc>
      </w:tr>
    </w:tbl>
    <w:p>
      <w:pPr>
        <w:pStyle w:val="Normal"/>
        <w:jc w:val="center"/>
        <w:rPr>
          <w:sz w:val="26"/>
          <w:szCs w:val="26"/>
          <w:highlight w:val="none"/>
          <w:shd w:fill="auto" w:val="clear"/>
        </w:rPr>
      </w:pPr>
      <w:r>
        <w:rPr>
          <w:sz w:val="26"/>
          <w:szCs w:val="26"/>
          <w:shd w:fill="auto" w:val="clear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  <w:shd w:fill="auto" w:val="clear"/>
        </w:rPr>
        <w:t>10. Нормативные затраты на приобретение мониторов, системных блоков и иных запасных частей для вычислительной (компьютерной) техники</w:t>
      </w:r>
    </w:p>
    <w:p>
      <w:pPr>
        <w:pStyle w:val="Normal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3173"/>
        <w:gridCol w:w="2040"/>
        <w:gridCol w:w="1816"/>
        <w:gridCol w:w="1238"/>
        <w:gridCol w:w="2275"/>
        <w:gridCol w:w="1849"/>
        <w:gridCol w:w="2173"/>
      </w:tblGrid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 (группа)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должностей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техники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Срок эксплуатации в годах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>
          <w:trHeight w:val="360" w:hRule="atLeast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1.</w:t>
            </w:r>
          </w:p>
        </w:tc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Администрация ЗАТО г. Радужный Владимирской области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Рабочее место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Системный блок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76</w:t>
            </w:r>
            <w:r>
              <w:rPr>
                <w:sz w:val="22"/>
                <w:szCs w:val="22"/>
                <w:shd w:fill="auto" w:val="clear"/>
                <w:lang w:val="ru-RU" w:eastAsia="en-US" w:bidi="ar-SA"/>
              </w:rPr>
              <w:t> 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625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Монитор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20 000 рублей</w:t>
            </w:r>
          </w:p>
        </w:tc>
      </w:tr>
      <w:tr>
        <w:trPr>
          <w:trHeight w:val="510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Источник бесперебойного питания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350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Клавиатура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640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Компьютерная мышь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190" w:hRule="atLeast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2.</w:t>
            </w:r>
          </w:p>
        </w:tc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Финансовое управление администрации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Рабочее место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Системный блок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76</w:t>
            </w:r>
            <w:r>
              <w:rPr>
                <w:sz w:val="22"/>
                <w:szCs w:val="22"/>
                <w:shd w:fill="auto" w:val="clear"/>
                <w:lang w:val="ru-RU" w:eastAsia="en-US" w:bidi="ar-SA"/>
              </w:rPr>
              <w:t> 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190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Монитор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20 000 рублей</w:t>
            </w:r>
          </w:p>
        </w:tc>
      </w:tr>
      <w:tr>
        <w:trPr>
          <w:trHeight w:val="190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Источник бесперебойного питания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190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Клавиатура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190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Компьютерная мышь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640" w:hRule="atLeast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3.</w:t>
            </w:r>
          </w:p>
        </w:tc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Комитет по управлению муниципальным имуществом администрации ЗАТО г. Радужный Владимирской области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Рабочее место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Системный блок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76</w:t>
            </w:r>
            <w:r>
              <w:rPr>
                <w:sz w:val="22"/>
                <w:szCs w:val="22"/>
                <w:shd w:fill="auto" w:val="clear"/>
                <w:lang w:val="ru-RU" w:eastAsia="en-US" w:bidi="ar-SA"/>
              </w:rPr>
              <w:t> 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640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Монитор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20 000 рублей</w:t>
            </w:r>
          </w:p>
        </w:tc>
      </w:tr>
      <w:tr>
        <w:trPr>
          <w:trHeight w:val="640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Источник бесперебойного питания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40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Клавиатура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640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Компьютерная мышь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650" w:hRule="atLeast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4.</w:t>
            </w:r>
          </w:p>
        </w:tc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по делам гражданской обороны и чрезвычайным ситуациям» ЗАТО г. Радужный Владимирской области»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Рабочее место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Системный блок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76</w:t>
            </w:r>
            <w:r>
              <w:rPr>
                <w:sz w:val="22"/>
                <w:szCs w:val="22"/>
                <w:shd w:fill="auto" w:val="clear"/>
                <w:lang w:val="ru-RU" w:eastAsia="en-US" w:bidi="ar-SA"/>
              </w:rPr>
              <w:t> 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428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Монитор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20 000 рублей</w:t>
            </w:r>
          </w:p>
        </w:tc>
      </w:tr>
      <w:tr>
        <w:trPr>
          <w:trHeight w:val="428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Источник бесперебойного питания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426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Клавиатура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675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Компьютерная мышь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670" w:hRule="atLeast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5.</w:t>
            </w:r>
          </w:p>
        </w:tc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административными зданиями ЗАТО г. Радужный Владимирской области»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Рабочее место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Системный блок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76</w:t>
            </w:r>
            <w:r>
              <w:rPr>
                <w:sz w:val="22"/>
                <w:szCs w:val="22"/>
                <w:shd w:fill="auto" w:val="clear"/>
                <w:lang w:val="ru-RU" w:eastAsia="en-US" w:bidi="ar-SA"/>
              </w:rPr>
              <w:t> 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428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Монитор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20 000 рублей</w:t>
            </w:r>
          </w:p>
        </w:tc>
      </w:tr>
      <w:tr>
        <w:trPr>
          <w:trHeight w:val="428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Источник бесперебойного питания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426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Клавиатура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426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Компьютерная мышь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270" w:hRule="atLeast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6.</w:t>
            </w:r>
          </w:p>
        </w:tc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«Дорожник» ЗАТО г. Радужный Владимирской области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Рабочее место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Системный блок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76</w:t>
            </w:r>
            <w:r>
              <w:rPr>
                <w:sz w:val="22"/>
                <w:szCs w:val="22"/>
                <w:shd w:fill="auto" w:val="clear"/>
                <w:lang w:val="ru-RU" w:eastAsia="en-US" w:bidi="ar-SA"/>
              </w:rPr>
              <w:t> 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428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Монитор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20 000 рублей</w:t>
            </w:r>
          </w:p>
        </w:tc>
      </w:tr>
      <w:tr>
        <w:trPr>
          <w:trHeight w:val="428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Источник бесперебойного питания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426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Клавиатура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426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Компьютерная мышь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540" w:hRule="atLeast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7.</w:t>
            </w:r>
          </w:p>
        </w:tc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«Городской комитет муниципального хозяйства» ЗАТО г. Радужный Владимирской области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Рабочее место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Системный блок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76</w:t>
            </w:r>
            <w:r>
              <w:rPr>
                <w:sz w:val="22"/>
                <w:szCs w:val="22"/>
                <w:shd w:fill="auto" w:val="clear"/>
                <w:lang w:val="ru-RU" w:eastAsia="en-US" w:bidi="ar-SA"/>
              </w:rPr>
              <w:t> 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428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Монитор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20 000 рублей</w:t>
            </w:r>
          </w:p>
        </w:tc>
      </w:tr>
      <w:tr>
        <w:trPr>
          <w:trHeight w:val="428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Источник бесперебойного питания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426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Клавиатура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426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Компьютерная мышь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592" w:hRule="atLeast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8.</w:t>
            </w:r>
          </w:p>
        </w:tc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«Комитет по культуре и спорту» ЗАТО г. Радужный Владимирской области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Рабочее место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Системный блок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76</w:t>
            </w:r>
            <w:r>
              <w:rPr>
                <w:sz w:val="22"/>
                <w:szCs w:val="22"/>
                <w:shd w:fill="auto" w:val="clear"/>
                <w:lang w:val="ru-RU" w:eastAsia="en-US" w:bidi="ar-SA"/>
              </w:rPr>
              <w:t> 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588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Монитор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20 000 рублей</w:t>
            </w:r>
          </w:p>
        </w:tc>
      </w:tr>
      <w:tr>
        <w:trPr>
          <w:trHeight w:val="866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Источник бесперебойного питания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09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Клавиатура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605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Компьютерная мышь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426" w:hRule="atLeast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9.</w:t>
            </w:r>
          </w:p>
        </w:tc>
        <w:tc>
          <w:tcPr>
            <w:tcW w:w="31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У</w:t>
            </w:r>
            <w:r>
              <w:rPr>
                <w:sz w:val="22"/>
                <w:szCs w:val="22"/>
                <w:shd w:fill="auto" w:val="clear"/>
              </w:rPr>
              <w:t>правление образования администрации ЗАТО г. Радужный Владимирской области</w:t>
            </w:r>
          </w:p>
        </w:tc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Рабочее место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Системный блок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76</w:t>
            </w:r>
            <w:r>
              <w:rPr>
                <w:sz w:val="22"/>
                <w:szCs w:val="22"/>
                <w:shd w:fill="auto" w:val="clear"/>
                <w:lang w:val="ru-RU" w:eastAsia="en-US" w:bidi="ar-SA"/>
              </w:rPr>
              <w:t> 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426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Монитор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20 000 рублей</w:t>
            </w:r>
          </w:p>
        </w:tc>
      </w:tr>
      <w:tr>
        <w:trPr>
          <w:trHeight w:val="426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Источник бесперебойного питания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426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Клавиатура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 года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  <w:tr>
        <w:trPr>
          <w:trHeight w:val="426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4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Компьютерная мышь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 год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2 000 рублей</w:t>
            </w:r>
          </w:p>
        </w:tc>
      </w:tr>
    </w:tbl>
    <w:p>
      <w:pPr>
        <w:pStyle w:val="Normal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  <w:shd w:fill="auto" w:val="clear"/>
        </w:rPr>
        <w:t>11. Нормативные затраты на приобретение мебели</w:t>
      </w:r>
    </w:p>
    <w:p>
      <w:pPr>
        <w:pStyle w:val="Normal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3024"/>
        <w:gridCol w:w="2218"/>
        <w:gridCol w:w="2054"/>
        <w:gridCol w:w="1391"/>
        <w:gridCol w:w="2055"/>
        <w:gridCol w:w="1828"/>
        <w:gridCol w:w="2037"/>
      </w:tblGrid>
      <w:tr>
        <w:trPr/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 (группа)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должностей, должность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мебели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Срок эксплуатации в годах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/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Администрация ЗАТО г. Радужный Владимирской области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Глава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города</w:t>
            </w:r>
            <w:r>
              <w:rPr>
                <w:sz w:val="22"/>
                <w:szCs w:val="22"/>
                <w:shd w:fill="auto" w:val="clear"/>
              </w:rPr>
              <w:t xml:space="preserve"> ЗАТО г. Радужный Владимирской области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Стол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55 000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40 000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книжный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20 000 рублей</w:t>
            </w:r>
          </w:p>
        </w:tc>
      </w:tr>
      <w:tr>
        <w:trPr>
          <w:trHeight w:val="82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22 000 рублей</w:t>
            </w:r>
          </w:p>
        </w:tc>
      </w:tr>
      <w:tr>
        <w:trPr>
          <w:trHeight w:val="902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25 000 рублей</w:t>
            </w:r>
          </w:p>
        </w:tc>
      </w:tr>
      <w:tr>
        <w:trPr>
          <w:trHeight w:val="87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12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en-US" w:eastAsia="en-US" w:bidi="ar-SA"/>
              </w:rPr>
              <w:t xml:space="preserve">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Брифинг-приставка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11 000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Стол для заседаний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40 000 рублей</w:t>
            </w:r>
          </w:p>
        </w:tc>
      </w:tr>
      <w:tr>
        <w:trPr>
          <w:trHeight w:val="77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 для заседаний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30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 шт.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 для приемной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 для приемной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7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4</w:t>
            </w:r>
            <w:r>
              <w:rPr>
                <w:sz w:val="22"/>
                <w:szCs w:val="22"/>
                <w:shd w:fill="auto" w:val="clear"/>
              </w:rPr>
              <w:t> 000 рублей шт.</w:t>
            </w:r>
          </w:p>
        </w:tc>
      </w:tr>
      <w:tr>
        <w:trPr>
          <w:trHeight w:val="947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для приемной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107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для приемной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43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 для приемной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07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 для приемной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7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96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Вешало напольное металлическое для одежды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 должности / заместители Главы администрации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Стол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4</w:t>
            </w:r>
            <w:r>
              <w:rPr>
                <w:sz w:val="22"/>
                <w:szCs w:val="22"/>
                <w:shd w:fill="auto" w:val="clear"/>
              </w:rPr>
              <w:t>0 000 рублей</w:t>
            </w:r>
          </w:p>
        </w:tc>
      </w:tr>
      <w:tr>
        <w:trPr/>
        <w:tc>
          <w:tcPr>
            <w:tcW w:w="63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руководителя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3</w:t>
            </w:r>
            <w:r>
              <w:rPr>
                <w:sz w:val="22"/>
                <w:szCs w:val="22"/>
                <w:shd w:fill="auto" w:val="clear"/>
              </w:rPr>
              <w:t>0 000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Брифинг-приставка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11 000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15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книжный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17 000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22 000 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12 000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58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 xml:space="preserve">10 000 </w:t>
            </w:r>
            <w:r>
              <w:rPr>
                <w:sz w:val="22"/>
                <w:szCs w:val="22"/>
                <w:shd w:fill="auto" w:val="clear"/>
              </w:rPr>
              <w:t>рублей</w:t>
            </w:r>
          </w:p>
        </w:tc>
      </w:tr>
      <w:tr>
        <w:trPr/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Вешало напольное металлическое для одежды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Главные должности /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начальники</w:t>
            </w:r>
            <w:r>
              <w:rPr>
                <w:sz w:val="22"/>
                <w:szCs w:val="22"/>
                <w:shd w:fill="auto" w:val="clear"/>
              </w:rPr>
              <w:t xml:space="preserve"> отделов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93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0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 шт.</w:t>
            </w:r>
          </w:p>
        </w:tc>
      </w:tr>
      <w:tr>
        <w:trPr>
          <w:trHeight w:val="35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книжный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7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Брифинг-приставка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9 000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Ведущие и иные должности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17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566" w:hRule="atLeast"/>
        </w:trPr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Финансовое управление администрации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 должности / Начальник управления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Стол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40 000 рублей</w:t>
            </w:r>
          </w:p>
        </w:tc>
      </w:tr>
      <w:tr>
        <w:trPr>
          <w:trHeight w:val="5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30 000 рублей</w:t>
            </w:r>
          </w:p>
        </w:tc>
      </w:tr>
      <w:tr>
        <w:trPr>
          <w:trHeight w:val="19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15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9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книжный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59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9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22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86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12 000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53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9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Брифинг-приставка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9 000 рублей</w:t>
            </w:r>
          </w:p>
        </w:tc>
      </w:tr>
      <w:tr>
        <w:trPr>
          <w:trHeight w:val="19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sz w:val="22"/>
                <w:szCs w:val="22"/>
                <w:shd w:fill="auto" w:val="clear"/>
              </w:rPr>
              <w:t>Жалюзи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sz w:val="22"/>
                <w:szCs w:val="22"/>
                <w:shd w:fill="auto" w:val="clear"/>
              </w:rPr>
              <w:t>рулонные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jc w:val="center"/>
              <w:textAlignment w:val="auto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М²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jc w:val="center"/>
              <w:textAlignment w:val="auto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</w:t>
            </w:r>
          </w:p>
          <w:p>
            <w:pPr>
              <w:pStyle w:val="Normal"/>
              <w:overflowPunct w:val="false"/>
              <w:jc w:val="center"/>
              <w:textAlignment w:val="auto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2 500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Главные должности / начальник отдела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 xml:space="preserve">10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40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70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9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92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95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19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sz w:val="22"/>
                <w:szCs w:val="22"/>
                <w:shd w:fill="auto" w:val="clear"/>
              </w:rPr>
              <w:t>Жалюзи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sz w:val="22"/>
                <w:szCs w:val="22"/>
                <w:shd w:fill="auto" w:val="clear"/>
              </w:rPr>
              <w:t>рулонные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jc w:val="center"/>
              <w:textAlignment w:val="auto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М²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jc w:val="center"/>
              <w:textAlignment w:val="auto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</w:t>
            </w:r>
          </w:p>
          <w:p>
            <w:pPr>
              <w:pStyle w:val="Normal"/>
              <w:overflowPunct w:val="false"/>
              <w:jc w:val="center"/>
              <w:textAlignment w:val="auto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2 500 рублей</w:t>
            </w:r>
          </w:p>
        </w:tc>
      </w:tr>
      <w:tr>
        <w:trPr>
          <w:trHeight w:val="25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Ведущие и иные должности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0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25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253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1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ru-RU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1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1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1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sz w:val="22"/>
                <w:szCs w:val="22"/>
                <w:shd w:fill="auto" w:val="clear"/>
              </w:rPr>
              <w:t>Жалюзи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Calibri"/>
                <w:color w:val="000000"/>
                <w:sz w:val="22"/>
                <w:szCs w:val="22"/>
                <w:shd w:fill="auto" w:val="clear"/>
              </w:rPr>
              <w:t>рулонные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jc w:val="center"/>
              <w:textAlignment w:val="auto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М²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overflowPunct w:val="false"/>
              <w:jc w:val="center"/>
              <w:textAlignment w:val="auto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</w:t>
            </w:r>
          </w:p>
          <w:p>
            <w:pPr>
              <w:pStyle w:val="Normal"/>
              <w:overflowPunct w:val="false"/>
              <w:jc w:val="center"/>
              <w:textAlignment w:val="auto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2 500 рублей</w:t>
            </w:r>
          </w:p>
        </w:tc>
      </w:tr>
      <w:tr>
        <w:trPr>
          <w:trHeight w:val="833" w:hRule="atLeast"/>
        </w:trPr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Комитет по управлению муниципальным имуществом администрации ЗАТО г. Радужный Владимирской области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 должности/ Председатель комитета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Стол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40 000 рублей</w:t>
            </w:r>
          </w:p>
        </w:tc>
      </w:tr>
      <w:tr>
        <w:trPr>
          <w:trHeight w:val="889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30 000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15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книжный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17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22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12 000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Брифинг-приставка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9 000 рублей</w:t>
            </w:r>
          </w:p>
        </w:tc>
      </w:tr>
      <w:tr>
        <w:trPr>
          <w:trHeight w:val="64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Главные должности / начальник отдела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</w:t>
            </w:r>
            <w:r>
              <w:rPr>
                <w:sz w:val="22"/>
                <w:szCs w:val="22"/>
                <w:shd w:fill="auto" w:val="clear"/>
                <w:lang w:val="en-US"/>
              </w:rPr>
              <w:t>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4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4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64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4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32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32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21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Ведущие и иные должности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0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21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213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213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213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15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1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650" w:hRule="atLeast"/>
        </w:trPr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по делам гражданской обороны и чрезвычайным ситуациям» ЗАТО г. Радужный Владимирской области»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учреждения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Стол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  <w:lang w:val="ru-RU"/>
              </w:rPr>
              <w:t>30</w:t>
            </w:r>
            <w:r>
              <w:rPr>
                <w:color w:val="000000"/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65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Брифинг-приставка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9 000 рублей</w:t>
            </w:r>
          </w:p>
        </w:tc>
      </w:tr>
      <w:tr>
        <w:trPr>
          <w:trHeight w:val="42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> 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42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42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книжный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49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45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22 000 рублей</w:t>
            </w:r>
          </w:p>
        </w:tc>
      </w:tr>
      <w:tr>
        <w:trPr>
          <w:trHeight w:val="67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12 000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7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43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Ведущие и иные должности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0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43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433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7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7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7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7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626" w:hRule="atLeast"/>
        </w:trPr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административными зданиями ЗАТО г. Радужный Владимирской области»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учреждения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Стол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  <w:lang w:val="ru-RU"/>
              </w:rPr>
              <w:t>30</w:t>
            </w:r>
            <w:r>
              <w:rPr>
                <w:color w:val="000000"/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626" w:hRule="atLeast"/>
        </w:trPr>
        <w:tc>
          <w:tcPr>
            <w:tcW w:w="63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2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Брифинг-приставка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9 000 рублей</w:t>
            </w:r>
          </w:p>
        </w:tc>
      </w:tr>
      <w:tr>
        <w:trPr>
          <w:trHeight w:val="42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> 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42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42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книжный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42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42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22 000 рублей</w:t>
            </w:r>
          </w:p>
        </w:tc>
      </w:tr>
      <w:tr>
        <w:trPr>
          <w:trHeight w:val="42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12 000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42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2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Специалисты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0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32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2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2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2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1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590" w:hRule="atLeast"/>
        </w:trPr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Муниципальное казенное учреждение «Дорожник» ЗАТО г. Радужный Владимирской области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учреждения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Стол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  <w:lang w:val="ru-RU"/>
              </w:rPr>
              <w:t>30</w:t>
            </w:r>
            <w:r>
              <w:rPr>
                <w:color w:val="000000"/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590" w:hRule="atLeast"/>
        </w:trPr>
        <w:tc>
          <w:tcPr>
            <w:tcW w:w="63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36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r>
          </w:p>
        </w:tc>
        <w:tc>
          <w:tcPr>
            <w:tcW w:w="22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Брифинг-приставка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9 000 рублей</w:t>
            </w:r>
          </w:p>
        </w:tc>
      </w:tr>
      <w:tr>
        <w:trPr>
          <w:trHeight w:val="94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> 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42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87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книжный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899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99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22 000 рублей</w:t>
            </w:r>
          </w:p>
        </w:tc>
      </w:tr>
      <w:tr>
        <w:trPr>
          <w:trHeight w:val="96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12 000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57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4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tLeast" w:line="36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Специалисты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0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4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4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4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4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2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24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818" w:hRule="atLeast"/>
        </w:trPr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Муниципальное казенное учреждение «Городской комитет муниципального хозяйства» ЗАТО г. Радужный Владимирской области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Председатель учреждения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Стол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  <w:lang w:val="ru-RU"/>
              </w:rPr>
              <w:t>30</w:t>
            </w:r>
            <w:r>
              <w:rPr>
                <w:color w:val="000000"/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818" w:hRule="atLeast"/>
        </w:trPr>
        <w:tc>
          <w:tcPr>
            <w:tcW w:w="63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r>
          </w:p>
        </w:tc>
        <w:tc>
          <w:tcPr>
            <w:tcW w:w="22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Брифинг-приставка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9 000 рублей</w:t>
            </w:r>
          </w:p>
        </w:tc>
      </w:tr>
      <w:tr>
        <w:trPr>
          <w:trHeight w:val="42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> 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562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42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книжный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42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42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22 000 рублей</w:t>
            </w:r>
          </w:p>
        </w:tc>
      </w:tr>
      <w:tr>
        <w:trPr>
          <w:trHeight w:val="42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12 000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42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Специалисты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0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3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6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95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Аварийно-диспетчерский отдел города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рабочее место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18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рабочее место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рабочее место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9 000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рабочее место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 xml:space="preserve">8 000 </w:t>
            </w:r>
            <w:r>
              <w:rPr>
                <w:sz w:val="22"/>
                <w:szCs w:val="22"/>
                <w:shd w:fill="auto" w:val="clear"/>
              </w:rPr>
              <w:t>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Муниципальное казенное учреждение «Комитет по культуре и спорту» ЗАТО г. Радужный Владимирской области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Председатель учреждения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Стол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color w:val="000000"/>
                <w:sz w:val="22"/>
                <w:szCs w:val="22"/>
                <w:shd w:fill="auto" w:val="clear"/>
                <w:lang w:val="ru-RU"/>
              </w:rPr>
              <w:t>30</w:t>
            </w:r>
            <w:r>
              <w:rPr>
                <w:color w:val="000000"/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r>
          </w:p>
        </w:tc>
        <w:tc>
          <w:tcPr>
            <w:tcW w:w="22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Брифинг-приставка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9 000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> 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книжный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22 000 рублей</w:t>
            </w:r>
          </w:p>
        </w:tc>
      </w:tr>
      <w:tr>
        <w:trPr>
          <w:trHeight w:val="843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12 000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921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89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Специалисты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0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919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61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953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971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884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863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888" w:hRule="atLeast"/>
        </w:trPr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9.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Управление образования администрации ЗАТО г. Радужный Владимирской области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Высшие должности /Начальник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pacing w:lineRule="auto" w:line="24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управления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Стол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40 000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руководителя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30 000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15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книжный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17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22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12 000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546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90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Брифинг-приставка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9 000 рублей</w:t>
            </w:r>
          </w:p>
        </w:tc>
      </w:tr>
      <w:tr>
        <w:trPr>
          <w:trHeight w:val="872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Главные должности / начальник отдела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</w:t>
            </w:r>
            <w:r>
              <w:rPr>
                <w:sz w:val="22"/>
                <w:szCs w:val="22"/>
                <w:shd w:fill="auto" w:val="clear"/>
                <w:lang w:val="en-US"/>
              </w:rPr>
              <w:t>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897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922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> 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892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 со стеклом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918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Ведущие и иные должности</w:t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стол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0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Кресло офисное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Офисный стул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5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5 000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приставная (не менее 3 ящиков)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10 000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для документов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15</w:t>
            </w:r>
            <w:r>
              <w:rPr>
                <w:sz w:val="22"/>
                <w:szCs w:val="22"/>
                <w:shd w:fill="auto" w:val="clear"/>
              </w:rPr>
              <w:t xml:space="preserve"> 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Шкаф платяной (двухстворчатый)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</w:t>
            </w:r>
            <w:r>
              <w:rPr>
                <w:sz w:val="22"/>
                <w:szCs w:val="22"/>
                <w:shd w:fill="auto" w:val="clear"/>
                <w:lang w:val="ru-RU"/>
              </w:rPr>
              <w:t>7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000 рублей</w:t>
            </w:r>
          </w:p>
        </w:tc>
      </w:tr>
      <w:tr>
        <w:trPr>
          <w:trHeight w:val="180" w:hRule="atLeast"/>
        </w:trPr>
        <w:tc>
          <w:tcPr>
            <w:tcW w:w="6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1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Тумба под оргтехнику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на должностное лицо</w:t>
            </w:r>
          </w:p>
        </w:tc>
        <w:tc>
          <w:tcPr>
            <w:tcW w:w="1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7 лет</w:t>
            </w:r>
          </w:p>
        </w:tc>
        <w:tc>
          <w:tcPr>
            <w:tcW w:w="2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9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</w:tbl>
    <w:p>
      <w:pPr>
        <w:pStyle w:val="Normal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  <w:shd w:fill="auto" w:val="clear"/>
        </w:rPr>
        <w:t>12. Нормативные затраты на приобретение канцелярских принадлежностей</w:t>
      </w:r>
    </w:p>
    <w:p>
      <w:pPr>
        <w:pStyle w:val="Normal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3088"/>
        <w:gridCol w:w="2189"/>
        <w:gridCol w:w="2609"/>
        <w:gridCol w:w="1500"/>
        <w:gridCol w:w="2900"/>
        <w:gridCol w:w="2343"/>
      </w:tblGrid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 (группа)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должностей, должность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товара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>
          <w:trHeight w:val="643" w:hRule="atLeast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1.</w:t>
            </w:r>
          </w:p>
        </w:tc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Администрация ЗАТО г. Радужный Владимирской области</w:t>
            </w:r>
          </w:p>
        </w:tc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Высшие, главные, ведущие и иные должности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(А4)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пачек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400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91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(А3)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пачек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700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146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Бумага А 4, офисная цветная плотность не менее 80г/м, не менее 250 листов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 2 пачки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520 рублей</w:t>
            </w:r>
          </w:p>
        </w:tc>
      </w:tr>
      <w:tr>
        <w:trPr>
          <w:trHeight w:val="36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51*38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75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6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51*76 или 76*76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6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Бумага для заметок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 клеевым краем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Z</w:t>
            </w:r>
            <w:r>
              <w:rPr>
                <w:sz w:val="22"/>
                <w:szCs w:val="22"/>
                <w:shd w:fill="auto" w:val="clear"/>
              </w:rPr>
              <w:t>-блок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>
          <w:trHeight w:val="36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Блокнот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>
          <w:trHeight w:val="36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факсимильного аппарата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рулон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8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>
          <w:trHeight w:val="58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Ручка шариковая автоматической ручки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высшее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>
          <w:trHeight w:val="576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Стержень для шариковой автоматической ручки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одно высшее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>
          <w:trHeight w:val="54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Ручка шариковая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>
          <w:trHeight w:val="54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Стержень для шариковой ручки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 рублей</w:t>
            </w:r>
          </w:p>
        </w:tc>
      </w:tr>
      <w:tr>
        <w:trPr>
          <w:trHeight w:val="54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Чернила для перьевых ручек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одно высшее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450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Карандаш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простой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Карандаш чернографитный одна сторона пишет другая стирает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одно высшее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Набор фломастеров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8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Клей-карандаш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120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 ПВА или силикатный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Книга учета А4 96 л.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230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(до 25мм)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(32мм-51мм)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15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Закладки пластиковые самоклеющиеся цветные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У</w:t>
            </w:r>
            <w:r>
              <w:rPr>
                <w:sz w:val="22"/>
                <w:szCs w:val="22"/>
                <w:shd w:fill="auto" w:val="clear"/>
              </w:rPr>
              <w:t>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Ножницы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360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Скотч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Штрих корректор (жидкость, карандаш)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85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Штрих корректор (роллер)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220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Степлер канцелярский  настольный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250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Скобы для степлера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Ластик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Блокнот-ежедневник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одно высшее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620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Блокнот-ежедневник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Скрепки канцелярские 100 шт.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Антистеплер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Маркер (набор текстовыделителей 4 цвета)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Маркер (текстовыделитель)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Маркер перманентный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Кнопки силовые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Файл-вкладыш формата А 4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(100 шт)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Папка-регистратор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360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обложка ДЕЛО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(пластик)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с файлами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200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на кольцах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170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на подпись А-4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 xml:space="preserve">250 </w:t>
            </w:r>
            <w:r>
              <w:rPr>
                <w:sz w:val="22"/>
                <w:szCs w:val="22"/>
                <w:shd w:fill="auto" w:val="clear"/>
              </w:rPr>
              <w:t>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–конверт на кнопке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пластиковая –уголок, цветная А-4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Точилка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>
          <w:trHeight w:val="488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Линейка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Календарь настольный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единицы на учреждение в год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Картридж для перьевых ручек (6 шт. в упаковке)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на учреждение в год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180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Конверт</w:t>
            </w:r>
            <w:r>
              <w:rPr>
                <w:sz w:val="22"/>
                <w:szCs w:val="22"/>
                <w:shd w:fill="auto" w:val="clear"/>
                <w:lang w:val="en-US"/>
              </w:rPr>
              <w:t>ер</w:t>
            </w:r>
            <w:r>
              <w:rPr>
                <w:sz w:val="22"/>
                <w:szCs w:val="22"/>
                <w:shd w:fill="auto" w:val="clear"/>
              </w:rPr>
              <w:t xml:space="preserve"> для перьевых ручек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на учреждение в год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460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Пленка для ламинирования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1900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Пружина пластиковая для брошюратора 100шт. в упаковке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Лоток для бумаг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Самоклеящиеся этикетки А4 (100л. в упаковке)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450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Нить прошивочная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бобина.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400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Тетрадь 48-96 листов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Тетрадь школьная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20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5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Стержень для ручек роллера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270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Архивный короб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единиц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Клей канцелярский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Ручки шариковые набор (10 цветов)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Упаковка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Карандаш автоматический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Планинг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450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Блок для записей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пачка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Ручка гелевая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>
          <w:trHeight w:val="64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Дырокол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 1 единицы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800 рублей</w:t>
            </w:r>
          </w:p>
        </w:tc>
      </w:tr>
      <w:tr>
        <w:trPr>
          <w:trHeight w:val="640" w:hRule="atLeast"/>
        </w:trPr>
        <w:tc>
          <w:tcPr>
            <w:tcW w:w="152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 (группа)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должностей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товара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/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2.</w:t>
            </w:r>
          </w:p>
        </w:tc>
        <w:tc>
          <w:tcPr>
            <w:tcW w:w="3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Финансовое управление администрации закрытого административно-территориального образования город Радужный Владимирской области</w:t>
            </w:r>
          </w:p>
        </w:tc>
        <w:tc>
          <w:tcPr>
            <w:tcW w:w="2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Высшие, главные, ведущие и иные должности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(А4)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пачек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400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(А3)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пачек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700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1115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А 4, офисная цветная плотность не менее 80г/м, не менее 250 листов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пачки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520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Антистеплер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51*38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75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51*76 или 76*76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Бумага для заметок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 клеевым краем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Z</w:t>
            </w:r>
            <w:r>
              <w:rPr>
                <w:sz w:val="22"/>
                <w:szCs w:val="22"/>
                <w:shd w:fill="auto" w:val="clear"/>
              </w:rPr>
              <w:t>-блок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Блокнот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факсимильного аппарата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рулон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Ручка шариковая автоматическая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Ручка гелевая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Дырокол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Дырокол на 4 отверстия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учреждения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2500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Карандаш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 ластиком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Карандаш механический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Клей-карандаш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120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 ПВА или силикатный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Книга учета А4 96 л.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140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(до 25мм)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(32мм-51мм)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400 рублей</w:t>
            </w:r>
          </w:p>
        </w:tc>
      </w:tr>
      <w:tr>
        <w:trPr>
          <w:trHeight w:val="598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Закладки пластиковые самоклеющиеся цветные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Ножницы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360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Скотч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110 рублей</w:t>
            </w:r>
          </w:p>
        </w:tc>
      </w:tr>
      <w:tr>
        <w:trPr>
          <w:trHeight w:val="634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Штрих корректор (жидкость, карандаш)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85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Штрих корректор (роллер)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220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Степлер канцелярский  настольный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250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Скобы для степлера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Ластик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Ежедневник для руководителя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высшее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Ежедневник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Скрепки канцелярские 100 шт.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Набор текстмаркеров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Текстовыделители цветные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Маркер перманентный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Кнопки силовые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Файл-вкладыш формата А 4 (100 шт)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Папка-регистратор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360 рублей</w:t>
            </w:r>
          </w:p>
        </w:tc>
      </w:tr>
      <w:tr>
        <w:trPr>
          <w:trHeight w:val="691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ДЕЛО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 рублей</w:t>
            </w:r>
          </w:p>
        </w:tc>
      </w:tr>
      <w:tr>
        <w:trPr>
          <w:trHeight w:val="634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обложка ДЕЛО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(пластик)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на кольцах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170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–конверт на кнопке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пластик с внутренним прижимом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пластиковая –уголок, цветная А-4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Точилка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Линейка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Лоток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пластик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>
          <w:trHeight w:val="58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Нить прошивная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бобина.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400 рублей</w:t>
            </w:r>
          </w:p>
        </w:tc>
      </w:tr>
      <w:tr>
        <w:trPr>
          <w:trHeight w:val="580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Тетрадь 48-96 листов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>
          <w:trHeight w:val="33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Тетрадь школьная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 рублей</w:t>
            </w:r>
          </w:p>
        </w:tc>
      </w:tr>
      <w:tr>
        <w:trPr>
          <w:trHeight w:val="33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Стержень для гелевой ручки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>
          <w:trHeight w:val="33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Стержень для шариковой ручки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>
          <w:trHeight w:val="33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Стержень шариковый для роллера </w:t>
            </w:r>
            <w:r>
              <w:rPr>
                <w:sz w:val="22"/>
                <w:szCs w:val="22"/>
                <w:shd w:fill="auto" w:val="clear"/>
                <w:lang w:val="en-US"/>
              </w:rPr>
              <w:t>PARKER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руководителю учреждения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500 рублей</w:t>
            </w:r>
          </w:p>
        </w:tc>
      </w:tr>
      <w:tr>
        <w:trPr>
          <w:trHeight w:val="33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Стержень гелевый для ручки </w:t>
            </w:r>
            <w:r>
              <w:rPr>
                <w:sz w:val="22"/>
                <w:szCs w:val="22"/>
                <w:shd w:fill="auto" w:val="clear"/>
                <w:lang w:val="en-US"/>
              </w:rPr>
              <w:t>PARKER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руководителю учреждения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500 рублей</w:t>
            </w:r>
          </w:p>
        </w:tc>
      </w:tr>
      <w:tr>
        <w:trPr>
          <w:trHeight w:val="33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Штемпельная краска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bookmarkStart w:id="0" w:name="__DdeLink__24267_3206407314"/>
            <w:r>
              <w:rPr>
                <w:sz w:val="22"/>
                <w:szCs w:val="22"/>
                <w:shd w:fill="auto" w:val="clear"/>
              </w:rPr>
              <w:t>200 рублей</w:t>
            </w:r>
            <w:bookmarkEnd w:id="0"/>
          </w:p>
        </w:tc>
      </w:tr>
      <w:tr>
        <w:trPr>
          <w:trHeight w:val="332" w:hRule="atLeast"/>
        </w:trPr>
        <w:tc>
          <w:tcPr>
            <w:tcW w:w="6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8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8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Грифель для механического карандаша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Не более 3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</w:tbl>
    <w:p>
      <w:pPr>
        <w:pStyle w:val="Normal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3024"/>
        <w:gridCol w:w="2026"/>
        <w:gridCol w:w="2772"/>
        <w:gridCol w:w="1500"/>
        <w:gridCol w:w="2900"/>
        <w:gridCol w:w="2343"/>
      </w:tblGrid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 (группа)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должностей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товара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/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Комитет по управлению муниципальным имуществом администрации ЗАТО г. Радужный Владимирской области</w:t>
            </w: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Высшие, главные, ведущие и иные должности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(А4)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пачек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400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(А3)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пачек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700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А 4, офисная цветная плотность не менее 80г/м, не менее 250 листов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пачки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520 </w:t>
            </w:r>
            <w:r>
              <w:rPr>
                <w:sz w:val="22"/>
                <w:szCs w:val="22"/>
                <w:shd w:fill="auto" w:val="clear"/>
              </w:rPr>
              <w:t>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плоттера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рулон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Не более 2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 xml:space="preserve">рулонов </w:t>
            </w:r>
            <w:r>
              <w:rPr>
                <w:sz w:val="22"/>
                <w:szCs w:val="22"/>
                <w:shd w:fill="auto" w:val="clear"/>
              </w:rPr>
              <w:t>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1500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 бумажный белый 9*9*5 офсет. 80 гр.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51*76 или 76*76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Бумага для заметок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 клеевым краем</w:t>
            </w:r>
            <w:r>
              <w:rPr>
                <w:sz w:val="22"/>
                <w:szCs w:val="22"/>
                <w:shd w:fill="auto" w:val="clear"/>
              </w:rPr>
              <w:t xml:space="preserve">  </w:t>
            </w:r>
            <w:r>
              <w:rPr>
                <w:sz w:val="22"/>
                <w:szCs w:val="22"/>
                <w:shd w:fill="auto" w:val="clear"/>
                <w:lang w:val="en-US"/>
              </w:rPr>
              <w:t>Z</w:t>
            </w:r>
            <w:r>
              <w:rPr>
                <w:sz w:val="22"/>
                <w:szCs w:val="22"/>
                <w:shd w:fill="auto" w:val="clear"/>
              </w:rPr>
              <w:t>-блок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Блокнот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факсимильного аппарата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рулон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>
          <w:trHeight w:val="604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Ручка шариковая металлический корпус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высшее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210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Ручка шариковая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Карандаш с ластиком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Клей-карандаш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120 рублей</w:t>
            </w:r>
          </w:p>
        </w:tc>
      </w:tr>
      <w:tr>
        <w:trPr>
          <w:trHeight w:val="658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Книга учета А4 96 л.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140 рублей</w:t>
            </w:r>
          </w:p>
        </w:tc>
      </w:tr>
      <w:tr>
        <w:trPr>
          <w:trHeight w:val="617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(до 25мм)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 рублей</w:t>
            </w:r>
          </w:p>
        </w:tc>
      </w:tr>
      <w:tr>
        <w:trPr>
          <w:trHeight w:val="613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(32мм-51мм)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Закладки пластиковые самоклеющиеся цветные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Ножницы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Скотч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Нить прошивная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Бобина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400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Штрих корректор (роллер)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Степлер канцелярский  настольный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Скобы для степлера (1000 шт)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Ластик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>
          <w:trHeight w:val="580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Пружина пластиковая для брошюратора 100шт. в упаковке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Скрепки канцелярские 100 шт.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Антистеплер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Набор текстмаркеров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Текстовыделители цветные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Маркер перманентный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Кнопки силовые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Файл-вкладыш формата А 4 (100 шт)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11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обложка ДЕЛО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–уголок жесткая прозрачная А4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с завязками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с гребешками А3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единицы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1400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Точилка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Линейка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</w:tbl>
    <w:p>
      <w:pPr>
        <w:pStyle w:val="Normal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3024"/>
        <w:gridCol w:w="2026"/>
        <w:gridCol w:w="2772"/>
        <w:gridCol w:w="1500"/>
        <w:gridCol w:w="2900"/>
        <w:gridCol w:w="2343"/>
      </w:tblGrid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 (группа)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должностей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товара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/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по делам гражданской обороны и чрезвычайным ситуациям» ЗАТО г. Радужный Владимирской области»</w:t>
            </w: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Главные, ведущие и иные должности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А 4, офисная не менее 500 листов, плотность не менее 80г/м, белизна не менее 96%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12 пачек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51*38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7</w:t>
            </w: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Блокнот на спирали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факсимильного аппарата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рулон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Ручка шариковая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Карандаш с ластиком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3</w:t>
            </w:r>
            <w:r>
              <w:rPr>
                <w:sz w:val="22"/>
                <w:szCs w:val="22"/>
                <w:shd w:fill="auto" w:val="clear"/>
              </w:rPr>
              <w:t>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Клей-карандаш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120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Упаковочная клейкая лента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Книга учета в твердой обложке.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140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(до 25мм)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Закладки пластиковые самоклеющиеся цветные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Ножницы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Скотч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Штрих корректор (лента)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Штрих корректор (роллер)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Степлер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Скобы для степлера (1000 шт)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Ластик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Скрепки канцелярские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шт.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>
          <w:trHeight w:val="508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Антистеплер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Текстовыделитель набор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из 4 маркеров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Маркер перманентный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Кнопки силовые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Файл-вкладыш формата А 4 (100 шт)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 с карманом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обложка ДЕЛО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691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 с пружинным механизмом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на кольцах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с файлами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Точилка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Набор цветных карандашей, 12 шт.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Набор фломастеров, 12 шт.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Штемпельная краска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Чернила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Линейка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</w:tbl>
    <w:p>
      <w:pPr>
        <w:pStyle w:val="Normal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3023"/>
        <w:gridCol w:w="2028"/>
        <w:gridCol w:w="2772"/>
        <w:gridCol w:w="1499"/>
        <w:gridCol w:w="2900"/>
        <w:gridCol w:w="2346"/>
      </w:tblGrid>
      <w:tr>
        <w:trPr/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 (группа)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должностей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товара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/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5.</w:t>
            </w:r>
          </w:p>
        </w:tc>
        <w:tc>
          <w:tcPr>
            <w:tcW w:w="3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административными зданиями ЗАТО г. Радужный Владимирской области»</w:t>
            </w:r>
          </w:p>
        </w:tc>
        <w:tc>
          <w:tcPr>
            <w:tcW w:w="20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учреждения, специалисты  и иные должности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(А4)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пачек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(А3)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пачек в год на учреждение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51*38 (стикеры)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Не более </w:t>
            </w:r>
            <w:r>
              <w:rPr>
                <w:sz w:val="22"/>
                <w:szCs w:val="22"/>
                <w:shd w:fill="auto" w:val="clear"/>
                <w:lang w:val="en-US"/>
              </w:rPr>
              <w:t>7</w:t>
            </w:r>
            <w:r>
              <w:rPr>
                <w:sz w:val="22"/>
                <w:szCs w:val="22"/>
                <w:shd w:fill="auto" w:val="clear"/>
              </w:rPr>
              <w:t>5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51*76 или 76*76 (стикеры)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Бумага для заметок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 клеевым краем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Z</w:t>
            </w:r>
            <w:r>
              <w:rPr>
                <w:sz w:val="22"/>
                <w:szCs w:val="22"/>
                <w:shd w:fill="auto" w:val="clear"/>
              </w:rPr>
              <w:t>-блок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факса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Рулон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в год на учреждение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300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Ручка шариковая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Стержни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единиц в год на учреждение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Карандаш чернографитовый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Не более </w:t>
            </w:r>
            <w:r>
              <w:rPr>
                <w:sz w:val="22"/>
                <w:szCs w:val="22"/>
                <w:shd w:fill="auto" w:val="clear"/>
                <w:lang w:val="en-US"/>
              </w:rPr>
              <w:t>3</w:t>
            </w:r>
            <w:r>
              <w:rPr>
                <w:sz w:val="22"/>
                <w:szCs w:val="22"/>
                <w:shd w:fill="auto" w:val="clear"/>
              </w:rPr>
              <w:t>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Клей-карандаш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120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 ПВА или силикатный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Книга учета в твердой обложке А4 96 л.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140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(до 25мм)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(32мм-51мм)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Закладки пластиковые самоклеющиеся цветные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единицы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Ножницы канцелярские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 канцелярский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60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Скотч (ширина 20 мм)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35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Скотч (ширина 50мм)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110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Штрих корректор (жидкость, карандаш)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85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Корректирующий роллер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220 рублей</w:t>
            </w:r>
          </w:p>
        </w:tc>
      </w:tr>
      <w:tr>
        <w:trPr>
          <w:trHeight w:val="755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Степлер канцелярский  настольный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250 рублей</w:t>
            </w:r>
          </w:p>
        </w:tc>
      </w:tr>
      <w:tr>
        <w:trPr>
          <w:trHeight w:val="606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Скобы для степлера (1000 шт)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Ластик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Ежедневник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для руководителя учреждения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Скрепки канцелярские (100 шт.)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Антистеплер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Маркер (набор текстовыделителей 4 цвета)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Маркер (текстовыделитель)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Нить прошивная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Бобина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400 рублей</w:t>
            </w:r>
          </w:p>
        </w:tc>
      </w:tr>
      <w:tr>
        <w:trPr>
          <w:trHeight w:val="644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Кнопки силовые канцелярские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Файл-вкладыш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единиц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Папка-регистратор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360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картонная (папка – скоросшиватель А4)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картонная (папка – обложка без скоросшивателя А4)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единиц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картонная (папка-регистратор А4, кольцевой механизм)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170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пластиковая ( А4, кольцевой механизм)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170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Штемпельная краска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Точилка канцелярская для карандашей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Линейка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50 рублей</w:t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Календарь настольный, перекидной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более100 рублей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</w:tr>
      <w:tr>
        <w:trPr>
          <w:trHeight w:val="907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Журнал регистрации вводного инструктажа по охране труда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 в 2 года 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240 рублей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</w:tr>
      <w:tr>
        <w:trPr>
          <w:trHeight w:val="879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Тетрадь различного назначения (Книга учета, формат А4, клетка)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 в  год 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160 рублей</w:t>
            </w:r>
          </w:p>
        </w:tc>
      </w:tr>
      <w:tr>
        <w:trPr>
          <w:trHeight w:val="957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Тетрадь различного назначения (Книга учета, формат А4, линейка)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 в  год 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160 рублей</w:t>
            </w:r>
          </w:p>
        </w:tc>
      </w:tr>
      <w:tr>
        <w:trPr>
          <w:trHeight w:val="877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Журнал регистрации вводного инструктажа на рабочем месте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2 года 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рублей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Журнал регистрации вводного инструктажа по пожарной безопасности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2 года  на должностное лицо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190 рублей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</w:tr>
      <w:tr>
        <w:trPr/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Тетрадь различного назначения (</w:t>
            </w:r>
            <w:r>
              <w:rPr>
                <w:rFonts w:eastAsia="Lucida Sans Unicode"/>
                <w:i/>
                <w:kern w:val="2"/>
                <w:sz w:val="22"/>
                <w:szCs w:val="22"/>
                <w:shd w:fill="auto" w:val="clear"/>
                <w:lang w:eastAsia="hi-IN" w:bidi="hi-IN"/>
              </w:rPr>
              <w:t>Журнал регистрации посетителей)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единиц в  год  на учреждение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240 рублей</w:t>
            </w:r>
          </w:p>
        </w:tc>
      </w:tr>
      <w:tr>
        <w:trPr>
          <w:trHeight w:val="70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Тетрадь различного назначения (</w:t>
            </w:r>
            <w:r>
              <w:rPr>
                <w:i/>
                <w:sz w:val="22"/>
                <w:szCs w:val="22"/>
                <w:shd w:fill="auto" w:val="clear"/>
              </w:rPr>
              <w:t>Журнал учета движения путевых листов)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в  год  на учреждение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230 рублей</w:t>
            </w:r>
          </w:p>
        </w:tc>
      </w:tr>
      <w:tr>
        <w:trPr>
          <w:trHeight w:val="70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Тетрадь различного назначения (</w:t>
            </w:r>
            <w:r>
              <w:rPr>
                <w:i/>
                <w:sz w:val="22"/>
                <w:szCs w:val="22"/>
                <w:shd w:fill="auto" w:val="clear"/>
              </w:rPr>
              <w:t>Ж</w:t>
            </w:r>
            <w:r>
              <w:rPr>
                <w:rFonts w:eastAsia="Lucida Sans Unicode"/>
                <w:i/>
                <w:kern w:val="2"/>
                <w:sz w:val="22"/>
                <w:szCs w:val="22"/>
                <w:shd w:fill="auto" w:val="clear"/>
                <w:lang w:eastAsia="hi-IN" w:bidi="hi-IN"/>
              </w:rPr>
              <w:t>урнал регистрации входящей корреспонденции</w:t>
            </w:r>
            <w:r>
              <w:rPr>
                <w:i/>
                <w:sz w:val="22"/>
                <w:szCs w:val="22"/>
                <w:shd w:fill="auto" w:val="clear"/>
              </w:rPr>
              <w:t>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учреждение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210 рублей</w:t>
            </w:r>
          </w:p>
        </w:tc>
      </w:tr>
      <w:tr>
        <w:trPr>
          <w:trHeight w:val="70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Тетрадь различного назначения </w:t>
            </w:r>
            <w:r>
              <w:rPr>
                <w:i/>
                <w:sz w:val="22"/>
                <w:szCs w:val="22"/>
                <w:shd w:fill="auto" w:val="clear"/>
              </w:rPr>
              <w:t>(Ж</w:t>
            </w:r>
            <w:r>
              <w:rPr>
                <w:rFonts w:eastAsia="Lucida Sans Unicode"/>
                <w:i/>
                <w:kern w:val="2"/>
                <w:sz w:val="22"/>
                <w:szCs w:val="22"/>
                <w:shd w:fill="auto" w:val="clear"/>
                <w:lang w:eastAsia="hi-IN" w:bidi="hi-IN"/>
              </w:rPr>
              <w:t>урнал регистрации исходящей корреспонденции</w:t>
            </w:r>
            <w:r>
              <w:rPr>
                <w:i/>
                <w:sz w:val="22"/>
                <w:szCs w:val="22"/>
                <w:shd w:fill="auto" w:val="clear"/>
              </w:rPr>
              <w:t>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учреждение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210 рублей</w:t>
            </w:r>
          </w:p>
        </w:tc>
      </w:tr>
      <w:tr>
        <w:trPr>
          <w:trHeight w:val="70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Тетрадь различного назначения (</w:t>
            </w:r>
            <w:r>
              <w:rPr>
                <w:i/>
                <w:sz w:val="22"/>
                <w:szCs w:val="22"/>
                <w:shd w:fill="auto" w:val="clear"/>
              </w:rPr>
              <w:t>Ж</w:t>
            </w:r>
            <w:r>
              <w:rPr>
                <w:rFonts w:eastAsia="Lucida Sans Unicode"/>
                <w:i/>
                <w:kern w:val="2"/>
                <w:sz w:val="22"/>
                <w:szCs w:val="22"/>
                <w:shd w:fill="auto" w:val="clear"/>
                <w:lang w:eastAsia="hi-IN" w:bidi="hi-IN"/>
              </w:rPr>
              <w:t>урнал регистрации приказов</w:t>
            </w:r>
            <w:r>
              <w:rPr>
                <w:i/>
                <w:sz w:val="22"/>
                <w:szCs w:val="22"/>
                <w:shd w:fill="auto" w:val="clear"/>
              </w:rPr>
              <w:t>)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учреждение</w:t>
            </w:r>
          </w:p>
        </w:tc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310 рублей</w:t>
            </w:r>
          </w:p>
        </w:tc>
      </w:tr>
      <w:tr>
        <w:trPr>
          <w:trHeight w:val="70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Чековая лента</w:t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 на учреждение</w:t>
            </w:r>
          </w:p>
        </w:tc>
        <w:tc>
          <w:tcPr>
            <w:tcW w:w="2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35 рублей</w:t>
            </w:r>
          </w:p>
        </w:tc>
      </w:tr>
      <w:tr>
        <w:trPr>
          <w:trHeight w:val="70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Калькулятор</w:t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 на должностное лицо</w:t>
            </w:r>
          </w:p>
        </w:tc>
        <w:tc>
          <w:tcPr>
            <w:tcW w:w="2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1300 рублей</w:t>
            </w:r>
          </w:p>
        </w:tc>
      </w:tr>
      <w:tr>
        <w:trPr>
          <w:trHeight w:val="70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Штамп (стандартный)</w:t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в 3 года на учреждение</w:t>
            </w:r>
          </w:p>
        </w:tc>
        <w:tc>
          <w:tcPr>
            <w:tcW w:w="2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450 рублей</w:t>
            </w:r>
          </w:p>
        </w:tc>
      </w:tr>
      <w:tr>
        <w:trPr>
          <w:trHeight w:val="70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Штамп (наборный)</w:t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2 года на учреждение</w:t>
            </w:r>
          </w:p>
        </w:tc>
        <w:tc>
          <w:tcPr>
            <w:tcW w:w="2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1700 рублей</w:t>
            </w:r>
          </w:p>
        </w:tc>
      </w:tr>
      <w:tr>
        <w:trPr>
          <w:trHeight w:val="70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Печать</w:t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3 года на учреждение</w:t>
            </w:r>
          </w:p>
        </w:tc>
        <w:tc>
          <w:tcPr>
            <w:tcW w:w="2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2300 рублей</w:t>
            </w:r>
          </w:p>
        </w:tc>
      </w:tr>
      <w:tr>
        <w:trPr>
          <w:trHeight w:val="70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Дырокол (2 отверстия *35 листов)</w:t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2 года на учреждение</w:t>
            </w:r>
          </w:p>
        </w:tc>
        <w:tc>
          <w:tcPr>
            <w:tcW w:w="2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1000 рублей</w:t>
            </w:r>
          </w:p>
        </w:tc>
      </w:tr>
      <w:tr>
        <w:trPr>
          <w:trHeight w:val="70" w:hRule="atLeast"/>
        </w:trPr>
        <w:tc>
          <w:tcPr>
            <w:tcW w:w="6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Дырокол (4 отверстия *20 листов)</w:t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учреждение</w:t>
            </w:r>
          </w:p>
        </w:tc>
        <w:tc>
          <w:tcPr>
            <w:tcW w:w="2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1700 рублей</w:t>
            </w:r>
          </w:p>
        </w:tc>
      </w:tr>
    </w:tbl>
    <w:p>
      <w:pPr>
        <w:pStyle w:val="Normal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3024"/>
        <w:gridCol w:w="2026"/>
        <w:gridCol w:w="2772"/>
        <w:gridCol w:w="1500"/>
        <w:gridCol w:w="2900"/>
        <w:gridCol w:w="2343"/>
      </w:tblGrid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 (группа)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должностей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товара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/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«Дорожник» ЗАТО г. Радужный Владимирской области</w:t>
            </w: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Начальник</w:t>
            </w:r>
            <w:r>
              <w:rPr>
                <w:sz w:val="22"/>
                <w:szCs w:val="22"/>
                <w:shd w:fill="auto" w:val="clear"/>
              </w:rPr>
              <w:t xml:space="preserve"> учреждения, специалисты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(А4)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пачек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(А3)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пачек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700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Набор фломастеров, 12 шт.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51*38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7</w:t>
            </w: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51*76 или 76*76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</w:t>
            </w:r>
            <w:r>
              <w:rPr>
                <w:sz w:val="22"/>
                <w:szCs w:val="22"/>
                <w:shd w:fill="auto" w:val="clear"/>
              </w:rPr>
              <w:t>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Бумага для заметок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 клеевым краем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Z</w:t>
            </w:r>
            <w:r>
              <w:rPr>
                <w:sz w:val="22"/>
                <w:szCs w:val="22"/>
                <w:shd w:fill="auto" w:val="clear"/>
              </w:rPr>
              <w:t>-блок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Блокнот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факсимильного аппарата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рулон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Ручка шариковая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Карандаш (простой)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2</w:t>
            </w:r>
            <w:r>
              <w:rPr>
                <w:sz w:val="22"/>
                <w:szCs w:val="22"/>
                <w:shd w:fill="auto" w:val="clear"/>
              </w:rPr>
              <w:t>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Клей-карандаш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120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 ПВА или силикатный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Книга учета А4 96 л.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140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(до 25мм)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(32мм-51мм)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Закладки пластиковые самоклеющиеся цветные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Ножницы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>
          <w:trHeight w:val="408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Скотч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110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Штрих корректор (жидкость, карандаш)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Корректирующий роллер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220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Степлер канцелярский  настольный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Скобы для степлера (1000 шт)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Ластик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Блокнот-ежедневник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для руководителя учреждения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Скрепки канцелярские 100 шт.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Антистеплер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Набор текстмаркеров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Текстовыделители цветные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Нить прошивная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Бобина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400 рублей</w:t>
            </w:r>
          </w:p>
        </w:tc>
      </w:tr>
      <w:tr>
        <w:trPr>
          <w:trHeight w:val="680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Кнопки силовые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Файл-вкладыш формата А 4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(100 шт)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Папка-регистратор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обложка ДЕЛО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(пластик)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пластиковая на резинках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на кольцах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Штемпельная краска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Точилка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Линейка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</w:tbl>
    <w:p>
      <w:pPr>
        <w:pStyle w:val="Normal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3024"/>
        <w:gridCol w:w="2026"/>
        <w:gridCol w:w="2772"/>
        <w:gridCol w:w="1500"/>
        <w:gridCol w:w="2900"/>
        <w:gridCol w:w="2343"/>
      </w:tblGrid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 (группа)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должностей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товара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/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«Городской комитет муниципального хозяйства» ЗАТО г. Радужный Владимирской области</w:t>
            </w: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Председатель</w:t>
            </w:r>
            <w:r>
              <w:rPr>
                <w:sz w:val="22"/>
                <w:szCs w:val="22"/>
                <w:shd w:fill="auto" w:val="clear"/>
              </w:rPr>
              <w:t xml:space="preserve"> учреждения, специалисты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(А4)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пачек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(А3)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пачек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700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Набор фломастеров, 12 шт.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51*38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7</w:t>
            </w: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51*76 или 76*76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</w:t>
            </w:r>
            <w:r>
              <w:rPr>
                <w:sz w:val="22"/>
                <w:szCs w:val="22"/>
                <w:shd w:fill="auto" w:val="clear"/>
              </w:rPr>
              <w:t>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Бумага для заметок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 клеевым краем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Z</w:t>
            </w:r>
            <w:r>
              <w:rPr>
                <w:sz w:val="22"/>
                <w:szCs w:val="22"/>
                <w:shd w:fill="auto" w:val="clear"/>
              </w:rPr>
              <w:t>-блок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Блокнот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факсимильного аппарата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рулон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Ручка шариковая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Карандаш чернографитовый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3</w:t>
            </w:r>
            <w:r>
              <w:rPr>
                <w:sz w:val="22"/>
                <w:szCs w:val="22"/>
                <w:shd w:fill="auto" w:val="clear"/>
              </w:rPr>
              <w:t>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Клей-карандаш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120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 ПВА или силикатный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Книга учета А4 96 л.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140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(до 25мм)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(32мм-51мм)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Закладки пластиковые самоклеющиеся цветные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Ножницы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Скотч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110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Штрих корректор (жидкость, карандаш)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Корректирующий роллер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220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Степлер канцелярский  настольный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Скобы для степлера (1000 шт)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Ластик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Блокнот-ежедневник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для руководителя учреждения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Скрепки канцелярские 100 шт.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Антистеплер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Набор текстмаркеров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Текстовыделители цветные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Нить прошивная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бобина.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Кнопки силовые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Файл-вкладыш формата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А 4 (100 шт)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Папка-регистратор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обложка ДЕЛО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(пластик)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пластиковая на резинках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на кольцах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Штемпельная краска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Точилка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Линейка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</w:tbl>
    <w:p>
      <w:pPr>
        <w:pStyle w:val="Normal"/>
        <w:jc w:val="center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3024"/>
        <w:gridCol w:w="2026"/>
        <w:gridCol w:w="2772"/>
        <w:gridCol w:w="1500"/>
        <w:gridCol w:w="2900"/>
        <w:gridCol w:w="2343"/>
      </w:tblGrid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 (группа)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должностей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товара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>
          <w:trHeight w:val="643" w:hRule="atLeast"/>
        </w:trPr>
        <w:tc>
          <w:tcPr>
            <w:tcW w:w="6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8.</w:t>
            </w:r>
          </w:p>
        </w:tc>
        <w:tc>
          <w:tcPr>
            <w:tcW w:w="30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«Комитет по культуре и спорту» ЗАТО г. Радужный Владимирской области</w:t>
            </w: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Председатель</w:t>
            </w:r>
            <w:r>
              <w:rPr>
                <w:sz w:val="22"/>
                <w:szCs w:val="22"/>
                <w:shd w:fill="auto" w:val="clear"/>
              </w:rPr>
              <w:t xml:space="preserve"> учреждения, специалисты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(А4)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пачек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400 рублей</w:t>
            </w:r>
          </w:p>
        </w:tc>
      </w:tr>
      <w:tr>
        <w:trPr>
          <w:trHeight w:val="639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офисной техники белая (А3)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пачек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700</w:t>
            </w:r>
            <w:r>
              <w:rPr>
                <w:sz w:val="22"/>
                <w:szCs w:val="22"/>
                <w:shd w:fill="auto" w:val="clear"/>
                <w:lang w:val="en-US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рублей</w:t>
            </w:r>
          </w:p>
        </w:tc>
      </w:tr>
      <w:tr>
        <w:trPr>
          <w:trHeight w:val="1108" w:hRule="atLeast"/>
        </w:trPr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А 4, офисная цветная плотность не менее 80г/м, не менее 250 листов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пачки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520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51*38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7</w:t>
            </w:r>
            <w:r>
              <w:rPr>
                <w:sz w:val="22"/>
                <w:szCs w:val="22"/>
                <w:shd w:fill="auto" w:val="clear"/>
                <w:lang w:val="ru-RU"/>
              </w:rPr>
              <w:t>5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заметок с липким слоем 51*76 или 76*76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10</w:t>
            </w:r>
            <w:r>
              <w:rPr>
                <w:sz w:val="22"/>
                <w:szCs w:val="22"/>
                <w:shd w:fill="auto" w:val="clear"/>
              </w:rPr>
              <w:t>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Бумага для заметок </w:t>
            </w: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с клеевым краем</w:t>
            </w: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Z</w:t>
            </w:r>
            <w:r>
              <w:rPr>
                <w:sz w:val="22"/>
                <w:szCs w:val="22"/>
                <w:shd w:fill="auto" w:val="clear"/>
              </w:rPr>
              <w:t>-блок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пачка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Блокнот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для факсимильного аппарата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рулон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Ручка шариковая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Карандаш чернографитовый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en-US"/>
              </w:rPr>
              <w:t>3</w:t>
            </w:r>
            <w:r>
              <w:rPr>
                <w:sz w:val="22"/>
                <w:szCs w:val="22"/>
                <w:shd w:fill="auto" w:val="clear"/>
              </w:rPr>
              <w:t>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Клей-карандаш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120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Клей ПВА или силикатный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Книга учета А4 96 л.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140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(до 25мм)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(32мм-51мм)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Закладки пластиковые самоклеющиеся цветные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Ножницы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Нож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Скотч канцелярский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110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Штрих корректор (жидкость, карандаш)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Корректирующий роллер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220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Степлер канцелярский  настольный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Скобы для степлера (1000 шт)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Ластик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Блокнот-ежедневник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для руководителя учреждения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Скрепки канцелярские 100 шт.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Набор фломастеров, 12 шт.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80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Набор текстмаркеров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Текстовыделители цветные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Нить прошивная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бобина.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400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Кнопки силовые канцелярские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Файл-вкладыш формата А 4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(100 шт)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Упаковка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Папка-регистратор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30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обложка ДЕЛО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скоросшиватель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(пластик)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пластиковая на резинках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Папка – на кольцах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Штемпельная краска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 учреждение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Точилка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Линейка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50 рублей</w:t>
            </w:r>
          </w:p>
        </w:tc>
      </w:tr>
      <w:tr>
        <w:trPr/>
        <w:tc>
          <w:tcPr>
            <w:tcW w:w="15246" w:type="dxa"/>
            <w:gridSpan w:val="7"/>
            <w:tcBorders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</w:tr>
      <w:tr>
        <w:trPr/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Категория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(группа)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должностей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товара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 в руб.</w:t>
            </w:r>
          </w:p>
        </w:tc>
      </w:tr>
      <w:tr>
        <w:trPr/>
        <w:tc>
          <w:tcPr>
            <w:tcW w:w="68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9.</w:t>
            </w:r>
          </w:p>
        </w:tc>
        <w:tc>
          <w:tcPr>
            <w:tcW w:w="30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У</w:t>
            </w:r>
            <w:r>
              <w:rPr>
                <w:sz w:val="22"/>
                <w:szCs w:val="22"/>
                <w:shd w:fill="auto" w:val="clear"/>
              </w:rPr>
              <w:t>правление образования администрации ЗАТО г. Радужный Владимирской области</w:t>
            </w:r>
          </w:p>
        </w:tc>
        <w:tc>
          <w:tcPr>
            <w:tcW w:w="20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Высшие, главные, ведущие и иные должности</w:t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Бумага для офисной техники белая (А4)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пачка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20 пачек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Бумага для офисной техники белая (А3)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пачка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3 пачек в год 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700</w:t>
            </w:r>
            <w:r>
              <w:rPr>
                <w:sz w:val="22"/>
                <w:szCs w:val="22"/>
              </w:rPr>
              <w:t xml:space="preserve">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Бумага А 4, офисная цветная плотность не менее 80г/м, не менее 250 листов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пачка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пачки в год 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520</w:t>
            </w:r>
            <w:r>
              <w:rPr>
                <w:sz w:val="22"/>
                <w:szCs w:val="22"/>
              </w:rPr>
              <w:t xml:space="preserve">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Бумага для заметок с липким слоем 51*38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пачка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Бумага для заметок с липким слоем 51*76 или 76*76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пачка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Бумага для заметок </w:t>
            </w:r>
            <w:r>
              <w:rPr>
                <w:color w:val="000000"/>
                <w:sz w:val="22"/>
                <w:szCs w:val="22"/>
              </w:rPr>
              <w:t>с клеевым краем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Z</w:t>
            </w:r>
            <w:r>
              <w:rPr>
                <w:sz w:val="22"/>
                <w:szCs w:val="22"/>
              </w:rPr>
              <w:t>-блок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пачка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Блокнот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Бумага для факсимильного аппарата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рулон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5 единиц в год 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Ручка шариковая автоматическая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Ручка шариковая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Ручки шариковые набор (10 цветов)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Ручка гелевая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рублей</w:t>
            </w:r>
          </w:p>
        </w:tc>
      </w:tr>
      <w:tr>
        <w:trPr>
          <w:trHeight w:val="664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Карандаш чернографитовый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 более </w:t>
            </w: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Дырокол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Дырокол на 4 отверстия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учреждения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Карандаш </w:t>
            </w:r>
            <w:r>
              <w:rPr>
                <w:color w:val="000000"/>
                <w:sz w:val="22"/>
                <w:szCs w:val="22"/>
              </w:rPr>
              <w:t>с ластиком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Клей-карандаш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Клей ПВА или силикатный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Клей канцелярский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Книга учета А4 96 л.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10 единиц в год 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(до 25мм)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Зажим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(32мм-51мм)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 рублей</w:t>
            </w:r>
          </w:p>
        </w:tc>
      </w:tr>
      <w:tr>
        <w:trPr>
          <w:trHeight w:val="613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Закладки пластиковые самоклеющиеся цветные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3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Ножницы канцелярские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Нож канцелярский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Скотч канцелярский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рублей</w:t>
            </w:r>
          </w:p>
        </w:tc>
      </w:tr>
      <w:tr>
        <w:trPr>
          <w:trHeight w:val="611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Штрих корректор (жидкость, карандаш)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Штрих корректор (роллер)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 рублей</w:t>
            </w:r>
          </w:p>
        </w:tc>
      </w:tr>
      <w:tr>
        <w:trPr>
          <w:trHeight w:val="602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Степлер канцелярский  настольный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Скобы для степлера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Антистеплер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Ластик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рублей</w:t>
            </w:r>
          </w:p>
        </w:tc>
      </w:tr>
      <w:tr>
        <w:trPr>
          <w:trHeight w:val="602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Блокнот-ежедневник для руководителя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высшее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Блокнот-ежедневник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для записей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пачка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Скрепки канцелярские 100 шт.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рублей</w:t>
            </w:r>
          </w:p>
        </w:tc>
      </w:tr>
      <w:tr>
        <w:trPr>
          <w:trHeight w:val="605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Маркер (набор текстовыделителей)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2 года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Маркер (текстовыделитель) цветные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Маркер перманентный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Кнопки силовые канцелярские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Файл-вкладыш формата А 4 (100 шт)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Упаковка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Папка-регистратор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– скоросшиватель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ДЕЛО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10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– обложка ДЕЛО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10 единиц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– скоросшиватель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(пластик)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пластиковая на резинках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– на кольцах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–конверт на кнопке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рублей</w:t>
            </w:r>
          </w:p>
        </w:tc>
      </w:tr>
      <w:tr>
        <w:trPr>
          <w:trHeight w:val="615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пластик с внутренним прижимом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на подпись А-4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3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 рублей</w:t>
            </w:r>
          </w:p>
        </w:tc>
      </w:tr>
      <w:tr>
        <w:trPr>
          <w:trHeight w:val="606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пластиковая –уголок, цветная А-4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Папка с файлами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Точилка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Линейка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3 года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Лоток для бумаг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3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Нить прошивная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бобина.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3 единиц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Тетрадь 48-96 листов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2 года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Пленка для ламинирования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3 единицы в год 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1900   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Тетрадь школьная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Стержень для гелевой ручки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Стержень для шариковой ручки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 единицы в год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Стержень для ручек роллера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 единицы в год руководителю учреждения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Штемпельная краска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bookmarkStart w:id="1" w:name="__DdeLink__24267_3206407314_Копия_3"/>
            <w:r>
              <w:rPr>
                <w:sz w:val="22"/>
                <w:szCs w:val="22"/>
              </w:rPr>
              <w:t>200 рублей</w:t>
            </w:r>
            <w:bookmarkEnd w:id="1"/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Календарь настольный, перекидной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год 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более100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 регистрации вводного инструктажа по охране труда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  в 2 года 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240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Книга учета, формат А4, клетка)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  в  год 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 регистрации вводного инструктажа на рабочем месте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 в 2 года 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 регистрации вводного инструктажа по пожарной безопасности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 в 2 года 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190 рублей</w:t>
            </w:r>
          </w:p>
        </w:tc>
      </w:tr>
      <w:tr>
        <w:trPr>
          <w:trHeight w:val="1210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Тетрадь различного назначения (</w:t>
            </w:r>
            <w:r>
              <w:rPr>
                <w:i/>
                <w:sz w:val="22"/>
                <w:szCs w:val="22"/>
              </w:rPr>
              <w:t>Ж</w:t>
            </w:r>
            <w:r>
              <w:rPr>
                <w:rFonts w:eastAsia="Lucida Sans Unicode"/>
                <w:i/>
                <w:kern w:val="2"/>
                <w:sz w:val="22"/>
                <w:szCs w:val="22"/>
                <w:lang w:eastAsia="hi-IN" w:bidi="hi-IN"/>
              </w:rPr>
              <w:t>урнал регистрации входящей корреспонденции</w:t>
            </w:r>
            <w:r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 единиц в год 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250 рублей</w:t>
            </w:r>
          </w:p>
        </w:tc>
      </w:tr>
      <w:tr>
        <w:trPr>
          <w:trHeight w:val="1106" w:hRule="atLeast"/>
        </w:trPr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Тетрадь различного назначения </w:t>
            </w:r>
            <w:r>
              <w:rPr>
                <w:i/>
                <w:sz w:val="22"/>
                <w:szCs w:val="22"/>
              </w:rPr>
              <w:t>(Ж</w:t>
            </w:r>
            <w:r>
              <w:rPr>
                <w:rFonts w:eastAsia="Lucida Sans Unicode"/>
                <w:i/>
                <w:kern w:val="2"/>
                <w:sz w:val="22"/>
                <w:szCs w:val="22"/>
                <w:lang w:eastAsia="hi-IN" w:bidi="hi-IN"/>
              </w:rPr>
              <w:t>урнал регистрации исходящей корреспонденции</w:t>
            </w:r>
            <w:r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 единиц в год 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Тетрадь различного назначения (</w:t>
            </w:r>
            <w:r>
              <w:rPr>
                <w:i/>
                <w:sz w:val="22"/>
                <w:szCs w:val="22"/>
              </w:rPr>
              <w:t>Ж</w:t>
            </w:r>
            <w:r>
              <w:rPr>
                <w:rFonts w:eastAsia="Lucida Sans Unicode"/>
                <w:i/>
                <w:kern w:val="2"/>
                <w:sz w:val="22"/>
                <w:szCs w:val="22"/>
                <w:lang w:eastAsia="hi-IN" w:bidi="hi-IN"/>
              </w:rPr>
              <w:t>урнал регистрации приказов</w:t>
            </w:r>
            <w:r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 единиц в год 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Калькулятор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 единицы в 3 года  на должностное лицо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1300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Штамп (стандартный)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3 единиц в 3 года 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450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Штамп (наборный)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 в 2 года 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1200 рублей</w:t>
            </w:r>
          </w:p>
        </w:tc>
      </w:tr>
      <w:tr>
        <w:trPr/>
        <w:tc>
          <w:tcPr>
            <w:tcW w:w="68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02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Печать</w:t>
            </w:r>
          </w:p>
        </w:tc>
        <w:tc>
          <w:tcPr>
            <w:tcW w:w="1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 единиц в 3 года на учреждение</w:t>
            </w:r>
          </w:p>
        </w:tc>
        <w:tc>
          <w:tcPr>
            <w:tcW w:w="23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2000 рублей</w:t>
            </w:r>
          </w:p>
        </w:tc>
      </w:tr>
    </w:tbl>
    <w:p>
      <w:pPr>
        <w:pStyle w:val="Normal"/>
        <w:pageBreakBefore w:val="false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  <w:shd w:fill="auto" w:val="clear"/>
        </w:rPr>
        <w:t>13. Нормативные затраты на приобретение хозяйственных товаров и принадлежностей</w:t>
      </w:r>
    </w:p>
    <w:p>
      <w:pPr>
        <w:pStyle w:val="Normal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247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3026"/>
        <w:gridCol w:w="3777"/>
        <w:gridCol w:w="1877"/>
        <w:gridCol w:w="3000"/>
        <w:gridCol w:w="2886"/>
      </w:tblGrid>
      <w:tr>
        <w:trPr/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товара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 </w:t>
            </w:r>
            <w:r>
              <w:rPr>
                <w:sz w:val="22"/>
                <w:szCs w:val="22"/>
                <w:shd w:fill="auto" w:val="clear"/>
              </w:rPr>
              <w:t>в руб.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1.</w:t>
            </w:r>
          </w:p>
        </w:tc>
        <w:tc>
          <w:tcPr>
            <w:tcW w:w="3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Муниципальное казенное учреждение «Управление административными зданиями ЗАТО г. Радужный Владимирской области»</w:t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eastAsia="ar-SA"/>
              </w:rPr>
              <w:t>Перчатки трикотажные с полимерным покрытием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пара (2 шт)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170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val="ru-RU"/>
              </w:rPr>
              <w:t>Н</w:t>
            </w:r>
            <w:r>
              <w:rPr>
                <w:sz w:val="22"/>
                <w:szCs w:val="22"/>
                <w:shd w:fill="auto" w:val="clear"/>
              </w:rPr>
              <w:t>е более 50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eastAsia="ar-SA"/>
              </w:rPr>
              <w:t>Перчатки резиновые общего назначения (кроме медицинских)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пара (2 шт)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225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</w:t>
            </w:r>
            <w:r>
              <w:rPr>
                <w:sz w:val="22"/>
                <w:szCs w:val="22"/>
                <w:shd w:fill="auto" w:val="clear"/>
                <w:lang w:val="en-US"/>
              </w:rPr>
              <w:t>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eastAsia="ar-SA"/>
              </w:rPr>
              <w:t>Перчатки с защитным покрытием, морозостойкие с шерстяными вкладышами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пара (2шт)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24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2 250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eastAsia="ar-SA"/>
              </w:rPr>
              <w:t>Перчатки диэлектрические латексные бесшовные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пара (2 шт)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990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Одежда специальная для защиты от общих производственных загрязнений и механических воздействий (халат женский)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11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1800 рублей</w:t>
            </w:r>
          </w:p>
        </w:tc>
      </w:tr>
      <w:tr>
        <w:trPr>
          <w:trHeight w:val="1121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Одежда специальная для защиты от общих производственных загрязнений и механических воздействий (фартук с нагрудником)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1400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Одежда специальная для защиты от общих производственных загрязнений и механических воздействий (куртка мужская  летняя в т.ч. камуфлированная)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37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2200 рублей</w:t>
            </w:r>
          </w:p>
        </w:tc>
      </w:tr>
      <w:tr>
        <w:trPr>
          <w:trHeight w:val="589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Брюки мужские (летние в т.ч. камуфлированные)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37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1400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Полукомбинизон на утепленной подкладке ( в т.ч.камуфлированный)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35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2500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Куртка на утепляющей подкладке ( в т.ч камуфлированная).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napToGrid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35 единицы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4000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Одежда специальная для защиты от общих производственных загрязнений и механических воздействий (куртка мужская)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2100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Одежда специальная для защиты от общих производственных загрязнений и механических воздействий (полукомбинезон мужской)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1700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  <w:lang w:eastAsia="ru-RU"/>
              </w:rPr>
              <w:t>Кепи камуфлированная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35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550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  <w:lang w:eastAsia="ru-RU"/>
              </w:rPr>
              <w:t>Головные уборы (бейсболка мужская)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550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Шапки п/ш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35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Одежда специальная для защиты от воды (плащ-палатка или пончо)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  <w:highlight w:val="none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  <w:t>Не более 2000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Обувь повседневная с верхом из кожи (ботинки мужские летние)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пара (2 шт)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27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2500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eastAsia="ar-SA"/>
              </w:rPr>
              <w:t>Обувь специальная диэлектрическая  (галоши)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пара (2 шт)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 единицы в два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Сапоги резиновые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пара (2 шт)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Обувь повседневная с верхом из кожи (ботинки мужские зимние)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пар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27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4500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Одежда специальная повышенной видимости (жилет мужской)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14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580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Подушка пухоперьевая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26 единиц в 2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950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Покрывало 1,5 спальное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 единиц в 2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Покрывало 2 спальное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в 2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Комплект белья постельного (1,5 спальное)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napToGrid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 единиц в 2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1600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Комплект белья постельного (2 спальное)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napToGrid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в 2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2100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Полотенце  текстильное (махра)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snapToGrid w:val="false"/>
              <w:jc w:val="center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25 единиц в 2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1200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Полотенце текстильное (вафельное)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единиц в 2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120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Матрац (1,5 спальный)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 единиц в 2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2500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Матрац (евро)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в 2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2700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Шевроны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90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Флаг Российской Федерации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4800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Флаг Владимирской области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4800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Флаг г. Радужный Владимирской области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4800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Респиратор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 1 единицы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 500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Очки защитные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 3 единицы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 1000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Наплечники защитные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 1 единицы в 5 лет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Не более 1200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Крем для рук защитный, гидрофобный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180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210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Крем для рук регенерирующий, восстанавливающий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180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210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Ведро металлическое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в 2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1200 рублей</w:t>
            </w:r>
          </w:p>
        </w:tc>
      </w:tr>
      <w:tr>
        <w:trPr>
          <w:trHeight w:val="436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Ведро пластиковое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в 2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550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eastAsia="ar-SA"/>
              </w:rPr>
              <w:t>Метла для уборки (синтетический ворс)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600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Лопата для уборки снега (с черенком)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Совок для мусора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не более 5единиц в 2 года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Не более 200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eastAsia="ar-SA"/>
              </w:rPr>
              <w:t>Веник СОРГО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12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250 рублей</w:t>
            </w:r>
          </w:p>
        </w:tc>
      </w:tr>
      <w:tr>
        <w:trPr>
          <w:trHeight w:val="109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eastAsia="ar-SA"/>
              </w:rPr>
              <w:t>Очиститель пыли (полироль Мебелюкс)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200 рублей</w:t>
            </w:r>
          </w:p>
        </w:tc>
      </w:tr>
      <w:tr>
        <w:trPr>
          <w:trHeight w:val="109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Средство моющее для стекол и зеркал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Средство моющее для стекол и зеркал (для салона автомобиля)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350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Швабра (тряпкодержатель)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12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620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Очиститель салона автомобиля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350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 xml:space="preserve">Масло моторное синтетическое </w:t>
            </w:r>
            <w:r>
              <w:rPr>
                <w:color w:val="000000"/>
                <w:kern w:val="2"/>
                <w:sz w:val="22"/>
                <w:szCs w:val="22"/>
                <w:shd w:fill="auto" w:val="clear"/>
              </w:rPr>
              <w:t>5</w:t>
            </w:r>
            <w:r>
              <w:rPr>
                <w:color w:val="000000"/>
                <w:kern w:val="2"/>
                <w:sz w:val="22"/>
                <w:szCs w:val="22"/>
                <w:shd w:fill="auto" w:val="clear"/>
                <w:lang w:val="en-US"/>
              </w:rPr>
              <w:t>W</w:t>
            </w:r>
            <w:r>
              <w:rPr>
                <w:color w:val="000000"/>
                <w:kern w:val="2"/>
                <w:sz w:val="22"/>
                <w:szCs w:val="22"/>
                <w:shd w:fill="auto" w:val="clear"/>
              </w:rPr>
              <w:t>-30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 xml:space="preserve">Масло моторное синтетическое </w:t>
            </w:r>
            <w:r>
              <w:rPr>
                <w:color w:val="000000"/>
                <w:kern w:val="2"/>
                <w:sz w:val="22"/>
                <w:szCs w:val="22"/>
                <w:shd w:fill="auto" w:val="clear"/>
              </w:rPr>
              <w:t>5</w:t>
            </w:r>
            <w:r>
              <w:rPr>
                <w:color w:val="000000"/>
                <w:kern w:val="2"/>
                <w:sz w:val="22"/>
                <w:szCs w:val="22"/>
                <w:shd w:fill="auto" w:val="clear"/>
                <w:lang w:val="en-US"/>
              </w:rPr>
              <w:t>W</w:t>
            </w:r>
            <w:r>
              <w:rPr>
                <w:color w:val="000000"/>
                <w:kern w:val="2"/>
                <w:sz w:val="22"/>
                <w:szCs w:val="22"/>
                <w:shd w:fill="auto" w:val="clear"/>
              </w:rPr>
              <w:t>-40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1700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Очиститель двигателя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Не более </w:t>
            </w:r>
            <w:r>
              <w:rPr>
                <w:sz w:val="22"/>
                <w:szCs w:val="22"/>
                <w:shd w:fill="auto" w:val="clear"/>
                <w:lang w:val="en-US"/>
              </w:rPr>
              <w:t>350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Автошампунь для бесконтактной мойки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350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Смазка силиконовая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390 рублей</w:t>
            </w:r>
          </w:p>
        </w:tc>
      </w:tr>
      <w:tr>
        <w:trPr>
          <w:trHeight w:val="213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Полироль для приборной панели (автомобильная)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350 рублей</w:t>
            </w:r>
          </w:p>
        </w:tc>
      </w:tr>
      <w:tr>
        <w:trPr>
          <w:trHeight w:val="213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Ароматизатор картонный подвесной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250 рублей</w:t>
            </w:r>
          </w:p>
        </w:tc>
      </w:tr>
      <w:tr>
        <w:trPr>
          <w:trHeight w:val="213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Губка для мытья автомобильная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Рукавица для мойки автомобиля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260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Незамерзающая  жидкость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650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</w:t>
            </w:r>
            <w:r>
              <w:rPr>
                <w:sz w:val="22"/>
                <w:szCs w:val="22"/>
                <w:shd w:fill="auto" w:val="clear"/>
                <w:lang w:val="ru-RU"/>
              </w:rPr>
              <w:t xml:space="preserve"> </w:t>
            </w:r>
            <w:r>
              <w:rPr>
                <w:sz w:val="22"/>
                <w:szCs w:val="22"/>
                <w:shd w:fill="auto" w:val="clear"/>
                <w:lang w:val="en-US"/>
              </w:rPr>
              <w:t>5</w:t>
            </w:r>
            <w:r>
              <w:rPr>
                <w:sz w:val="22"/>
                <w:szCs w:val="22"/>
                <w:shd w:fill="auto" w:val="clear"/>
                <w:lang w:val="ru-RU"/>
              </w:rPr>
              <w:t xml:space="preserve">00 </w:t>
            </w:r>
            <w:r>
              <w:rPr>
                <w:sz w:val="22"/>
                <w:szCs w:val="22"/>
                <w:shd w:fill="auto" w:val="clear"/>
              </w:rPr>
              <w:t>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Эмаль для автомобилей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Не более </w:t>
            </w:r>
            <w:r>
              <w:rPr>
                <w:sz w:val="22"/>
                <w:szCs w:val="22"/>
                <w:shd w:fill="auto" w:val="clear"/>
                <w:lang w:val="en-US"/>
              </w:rPr>
              <w:t>8</w:t>
            </w:r>
            <w:r>
              <w:rPr>
                <w:sz w:val="22"/>
                <w:szCs w:val="22"/>
                <w:shd w:fill="auto" w:val="clear"/>
              </w:rPr>
              <w:t>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Комплект замков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Комплект ручек для замков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компл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комплектов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1100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Мыло туалетное твердое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кг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180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Мыло туалетное жидкое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 xml:space="preserve">Не более </w:t>
            </w:r>
            <w:r>
              <w:rPr>
                <w:sz w:val="22"/>
                <w:szCs w:val="22"/>
                <w:shd w:fill="auto" w:val="clear"/>
                <w:lang w:val="en-US"/>
              </w:rPr>
              <w:t>200</w:t>
            </w:r>
            <w:r>
              <w:rPr>
                <w:sz w:val="22"/>
                <w:szCs w:val="22"/>
                <w:shd w:fill="auto" w:val="clear"/>
              </w:rPr>
              <w:t xml:space="preserve">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  <w:shd w:fill="auto" w:val="clear"/>
                <w:lang w:eastAsia="ru-RU"/>
              </w:rPr>
              <w:t>Дезинфицирующее средство таблетированное, хлорсодержащее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кг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  <w:shd w:fill="auto" w:val="clear"/>
                <w:lang w:eastAsia="ru-RU"/>
              </w:rPr>
              <w:t>Средство дезинфицирующее (кожный антисептик)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650 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Порошок стиральный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кг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270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Средство для дезодорирования и ароматизации  воздуха в помещениях (спрей)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230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auto" w:val="clear"/>
              </w:rPr>
              <w:t>Маски медицинские одноразовые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щт.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10 000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7,00 рублей</w:t>
            </w:r>
          </w:p>
        </w:tc>
      </w:tr>
      <w:tr>
        <w:trPr>
          <w:trHeight w:val="509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Кондиционер для белья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Моющее средство  для пола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</w:t>
            </w:r>
          </w:p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450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Моющее средство от  ржавчины и плесени для кафеля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Гр.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8000,00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Универсальное  средство для чистки санфаянсовых изделий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150 000,00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390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Средства моющие для туалетов и ванных комнат (гель)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Порошок чистящий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кг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sz w:val="22"/>
                <w:szCs w:val="22"/>
                <w:shd w:fill="auto" w:val="clear"/>
              </w:rPr>
            </w:pPr>
            <w:r>
              <w:rPr>
                <w:sz w:val="22"/>
                <w:szCs w:val="22"/>
                <w:shd w:fill="auto" w:val="clear"/>
              </w:rPr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75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Средство отбеливающее для стирки (для белого белья)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 единиц ежегодно</w:t>
            </w:r>
            <w:bookmarkStart w:id="2" w:name="_GoBack"/>
            <w:bookmarkEnd w:id="2"/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45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Средство для мытья посуды жидкое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130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Мешки мусорные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рулон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750 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рублей.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Полотенца бумажные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рулон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Тряпка для очистки поверхностей  для удаления пыли из вискозы.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250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Тряпка для очистки поверхностей  для удаления пыли из микрофибры.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56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80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туалетная  однослойная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Бумага туалетная многослойная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200 единиц ежегодно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70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Тряпка для очистки поверхностей</w:t>
            </w:r>
            <w:r>
              <w:rPr>
                <w:color w:val="000000"/>
                <w:sz w:val="22"/>
                <w:szCs w:val="22"/>
                <w:shd w:fill="auto" w:val="clear"/>
              </w:rPr>
              <w:t xml:space="preserve"> для мытья полов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рулон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 ежегодно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3000 рублей</w:t>
            </w:r>
          </w:p>
        </w:tc>
      </w:tr>
      <w:tr>
        <w:trPr>
          <w:trHeight w:val="35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  <w:shd w:fill="auto" w:val="clear"/>
              </w:rPr>
              <w:t>Ерш для туалета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</w:t>
            </w:r>
          </w:p>
        </w:tc>
        <w:tc>
          <w:tcPr>
            <w:tcW w:w="3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2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300 рублей</w:t>
            </w:r>
          </w:p>
        </w:tc>
      </w:tr>
    </w:tbl>
    <w:p>
      <w:pPr>
        <w:pStyle w:val="Normal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  <w:shd w:fill="auto" w:val="clear"/>
        </w:rPr>
        <w:t xml:space="preserve">14. Нормативные затраты на приобретение материальных запасов для нужд 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  <w:shd w:fill="auto" w:val="clear"/>
        </w:rPr>
        <w:t>гражданской обороны</w:t>
      </w:r>
    </w:p>
    <w:p>
      <w:pPr>
        <w:pStyle w:val="Normal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</w:r>
    </w:p>
    <w:tbl>
      <w:tblPr>
        <w:tblW w:w="15183" w:type="dxa"/>
        <w:jc w:val="left"/>
        <w:tblInd w:w="-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3027"/>
        <w:gridCol w:w="2698"/>
        <w:gridCol w:w="1602"/>
        <w:gridCol w:w="4101"/>
        <w:gridCol w:w="3074"/>
      </w:tblGrid>
      <w:tr>
        <w:trPr>
          <w:trHeight w:val="360" w:hRule="atLeast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п/п</w:t>
            </w:r>
          </w:p>
        </w:tc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Наименование учреждения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Вид товара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Ед. измерения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Количество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Цена за единицу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в руб.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1.</w:t>
            </w:r>
          </w:p>
        </w:tc>
        <w:tc>
          <w:tcPr>
            <w:tcW w:w="302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Муниципальное казенное учреждение «Управление по делам гражданской обороны и чрезвычайным ситуациям» ЗАТО г. Радужный Владимирской области»</w:t>
            </w:r>
          </w:p>
        </w:tc>
        <w:tc>
          <w:tcPr>
            <w:tcW w:w="26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eastAsia="ar-SA"/>
              </w:rPr>
              <w:t>Респираторы Р-2</w:t>
            </w:r>
          </w:p>
        </w:tc>
        <w:tc>
          <w:tcPr>
            <w:tcW w:w="1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4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3 единиц ежегодно</w:t>
            </w:r>
          </w:p>
        </w:tc>
        <w:tc>
          <w:tcPr>
            <w:tcW w:w="3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500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eastAsia="ar-SA"/>
              </w:rPr>
              <w:t>Комплекты одежды (костюмы МЧС)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шт.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4 единиц ежегодно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6000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  <w:lang w:eastAsia="ar-SA"/>
              </w:rPr>
              <w:t>Наглядная агитация (плакаты, банеры)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пар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25 единиц ежегодно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1500 рублей</w:t>
            </w:r>
          </w:p>
        </w:tc>
      </w:tr>
      <w:tr>
        <w:trPr>
          <w:trHeight w:val="360" w:hRule="atLeast"/>
        </w:trPr>
        <w:tc>
          <w:tcPr>
            <w:tcW w:w="6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02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Буклеты, плакаты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20"/>
                <w:tab w:val="left" w:pos="1060" w:leader="none"/>
              </w:tabs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пар</w:t>
            </w: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10 единиц ежегодно</w:t>
            </w:r>
          </w:p>
        </w:tc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fill="auto" w:val="clear"/>
              </w:rPr>
              <w:t>не более 2800 рублей</w:t>
            </w:r>
          </w:p>
        </w:tc>
      </w:tr>
    </w:tbl>
    <w:p>
      <w:pPr>
        <w:pStyle w:val="Normal"/>
        <w:jc w:val="center"/>
        <w:rPr>
          <w:shd w:fill="auto" w:val="clear"/>
        </w:rPr>
      </w:pPr>
      <w:r>
        <w:rPr>
          <w:shd w:fill="auto" w:val="clear"/>
        </w:rPr>
      </w:r>
    </w:p>
    <w:sectPr>
      <w:footerReference w:type="default" r:id="rId2"/>
      <w:type w:val="nextPage"/>
      <w:pgSz w:orient="landscape" w:w="16838" w:h="11906"/>
      <w:pgMar w:left="1134" w:right="1134" w:gutter="0" w:header="0" w:top="582" w:footer="612" w:bottom="1126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Journal SansSerif">
    <w:charset w:val="cc"/>
    <w:family w:val="roman"/>
    <w:pitch w:val="variable"/>
  </w:font>
  <w:font w:name="Tahoma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  <w:font w:name="Arial"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3" w:name="PageNumWizard_FOOTER_Базовый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68</w:t>
    </w:r>
    <w:r>
      <w:rPr/>
      <w:fldChar w:fldCharType="end"/>
    </w:r>
    <w:bookmarkEnd w:id="3"/>
  </w:p>
</w:ftr>
</file>

<file path=word/settings.xml><?xml version="1.0" encoding="utf-8"?>
<w:settings xmlns:w="http://schemas.openxmlformats.org/wordprocessingml/2006/main">
  <w:zoom w:percent="85"/>
  <w:embedSystem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fals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spacing w:lineRule="auto" w:line="360"/>
      <w:jc w:val="center"/>
      <w:outlineLvl w:val="0"/>
    </w:pPr>
    <w:rPr>
      <w:b/>
      <w:spacing w:val="14"/>
      <w:sz w:val="28"/>
    </w:rPr>
  </w:style>
  <w:style w:type="paragraph" w:styleId="Heading2">
    <w:name w:val="Heading 2"/>
    <w:basedOn w:val="Normal"/>
    <w:next w:val="Normal"/>
    <w:qFormat/>
    <w:pPr>
      <w:keepNext w:val="true"/>
      <w:jc w:val="center"/>
      <w:outlineLvl w:val="1"/>
    </w:pPr>
    <w:rPr>
      <w:rFonts w:ascii="Journal SansSerif" w:hAnsi="Journal SansSerif"/>
      <w:b/>
      <w:spacing w:val="160"/>
      <w:sz w:val="40"/>
      <w:lang w:eastAsia="ru-RU"/>
    </w:rPr>
  </w:style>
  <w:style w:type="paragraph" w:styleId="Heading3">
    <w:name w:val="Heading 3"/>
    <w:basedOn w:val="Normal"/>
    <w:next w:val="Normal"/>
    <w:qFormat/>
    <w:pPr>
      <w:keepNext w:val="true"/>
      <w:ind w:hanging="0" w:left="34"/>
      <w:outlineLvl w:val="2"/>
    </w:pPr>
    <w:rPr>
      <w:b/>
      <w:sz w:val="28"/>
    </w:rPr>
  </w:style>
  <w:style w:type="character" w:styleId="DefaultParagraphFont">
    <w:name w:val="Default Paragraph Font"/>
    <w:qFormat/>
    <w:rPr/>
  </w:style>
  <w:style w:type="character" w:styleId="Pagenumber">
    <w:name w:val="page number"/>
    <w:basedOn w:val="DefaultParagraphFont"/>
    <w:qFormat/>
    <w:rPr/>
  </w:style>
  <w:style w:type="character" w:styleId="Style11">
    <w:name w:val="Текст выноски Знак"/>
    <w:qFormat/>
    <w:rPr>
      <w:rFonts w:ascii="Tahoma" w:hAnsi="Tahoma" w:cs="Tahoma"/>
      <w:sz w:val="16"/>
      <w:szCs w:val="16"/>
      <w:lang w:eastAsia="en-US"/>
    </w:rPr>
  </w:style>
  <w:style w:type="character" w:styleId="Style12">
    <w:name w:val="Без интервала Знак"/>
    <w:qFormat/>
    <w:rPr>
      <w:rFonts w:ascii="Calibri" w:hAnsi="Calibri" w:eastAsia="Calibri"/>
      <w:sz w:val="22"/>
      <w:szCs w:val="22"/>
      <w:lang w:eastAsia="en-US" w:bidi="ar-SA"/>
    </w:rPr>
  </w:style>
  <w:style w:type="character" w:styleId="120pt1pt">
    <w:name w:val="Заголовок №1 + 20 pt;Не полужирный;Интервал 1 p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20"/>
      <w:sz w:val="40"/>
      <w:szCs w:val="40"/>
    </w:rPr>
  </w:style>
  <w:style w:type="character" w:styleId="Style13">
    <w:name w:val="Нижний колонтитул Знак"/>
    <w:basedOn w:val="DefaultParagraphFont"/>
    <w:qFormat/>
    <w:rPr>
      <w:lang w:eastAsia="en-US"/>
    </w:rPr>
  </w:style>
  <w:style w:type="character" w:styleId="1">
    <w:name w:val="Заголовок 1 Знак"/>
    <w:basedOn w:val="DefaultParagraphFont"/>
    <w:qFormat/>
    <w:rPr>
      <w:b/>
      <w:spacing w:val="14"/>
      <w:sz w:val="28"/>
      <w:lang w:eastAsia="en-US"/>
    </w:rPr>
  </w:style>
  <w:style w:type="character" w:styleId="2">
    <w:name w:val="Заголовок 2 Знак"/>
    <w:basedOn w:val="DefaultParagraphFont"/>
    <w:qFormat/>
    <w:rPr>
      <w:rFonts w:ascii="Journal SansSerif" w:hAnsi="Journal SansSerif"/>
      <w:b/>
      <w:spacing w:val="160"/>
      <w:sz w:val="40"/>
    </w:rPr>
  </w:style>
  <w:style w:type="character" w:styleId="3">
    <w:name w:val="Заголовок 3 Знак"/>
    <w:basedOn w:val="DefaultParagraphFont"/>
    <w:qFormat/>
    <w:rPr>
      <w:b/>
      <w:sz w:val="28"/>
      <w:lang w:eastAsia="en-US"/>
    </w:rPr>
  </w:style>
  <w:style w:type="character" w:styleId="Style14">
    <w:name w:val="Верхний колонтитул Знак"/>
    <w:basedOn w:val="DefaultParagraphFont"/>
    <w:qFormat/>
    <w:rPr>
      <w:lang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Обычный1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17">
    <w:name w:val="Верхний и нижний колонтитулы"/>
    <w:basedOn w:val="Normal"/>
    <w:qFormat/>
    <w:pPr/>
    <w:rPr/>
  </w:style>
  <w:style w:type="paragraph" w:styleId="Style18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19">
    <w:name w:val="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12">
    <w:name w:val="Знак Знак Знак Знак Знак Знак Знак Знак Знак Знак Знак1 Знак"/>
    <w:basedOn w:val="Normal"/>
    <w:qFormat/>
    <w:pPr/>
    <w:rPr>
      <w:rFonts w:ascii="Verdana" w:hAnsi="Verdana" w:cs="Verdana"/>
      <w:lang w:val="en-US"/>
    </w:rPr>
  </w:style>
  <w:style w:type="paragraph" w:styleId="Style20">
    <w:name w:val="Знак Знак Знак Знак Знак Знак Знак Знак Знак Знак Знак Знак Знак Знак Знак Знак Знак Знак Знак"/>
    <w:basedOn w:val="Normal"/>
    <w:next w:val="Normal"/>
    <w:qFormat/>
    <w:pPr>
      <w:spacing w:lineRule="exact" w:line="240" w:before="0" w:after="160"/>
    </w:pPr>
    <w:rPr>
      <w:rFonts w:ascii="Arial" w:hAnsi="Arial" w:cs="Arial"/>
      <w:lang w:val="en-US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Title">
    <w:name w:val="ConsPlusTitl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ConsPlusCell">
    <w:name w:val="ConsPlusCel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harCharCharChar">
    <w:name w:val="Char Char Char Char"/>
    <w:basedOn w:val="Normal"/>
    <w:next w:val="Normal"/>
    <w:qFormat/>
    <w:pPr>
      <w:spacing w:lineRule="exact" w:line="240" w:before="0" w:after="160"/>
    </w:pPr>
    <w:rPr>
      <w:rFonts w:ascii="Arial" w:hAnsi="Arial" w:cs="Arial"/>
      <w:lang w:val="en-US"/>
    </w:rPr>
  </w:style>
  <w:style w:type="paragraph" w:styleId="Style21">
    <w:name w:val="Знак Знак Знак 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Style22">
    <w:name w:val="Таблицы (моноширинный)"/>
    <w:basedOn w:val="Normal"/>
    <w:next w:val="Normal"/>
    <w:qFormat/>
    <w:pPr>
      <w:widowControl w:val="false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styleId="Style23">
    <w:name w:val="Знак Знак Знак Знак Знак Знак Знак Знак Знак Знак Знак Знак Знак Знак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4"/>
      <w:szCs w:val="24"/>
      <w:lang w:val="en-US"/>
    </w:rPr>
  </w:style>
  <w:style w:type="paragraph" w:styleId="Style24">
    <w:name w:val="Знак Знак Знак Знак Знак Знак Знак Знак Знак Знак Знак Знак Знак Знак Знак Знак Знак Знак Знак Знак Знак Знак"/>
    <w:basedOn w:val="Normal"/>
    <w:next w:val="Normal"/>
    <w:qFormat/>
    <w:pPr>
      <w:spacing w:lineRule="exact" w:line="240" w:before="0" w:after="160"/>
    </w:pPr>
    <w:rPr>
      <w:rFonts w:ascii="Arial" w:hAnsi="Arial" w:cs="Arial"/>
      <w:lang w:val="en-US"/>
    </w:rPr>
  </w:style>
  <w:style w:type="paragraph" w:styleId="Style25">
    <w:name w:val="Знак Знак Знак Знак Знак Знак Знак Знак Знак Знак Знак Знак Знак"/>
    <w:basedOn w:val="Normal"/>
    <w:next w:val="Normal"/>
    <w:qFormat/>
    <w:pPr>
      <w:spacing w:lineRule="exact" w:line="240" w:before="0" w:after="160"/>
    </w:pPr>
    <w:rPr>
      <w:rFonts w:ascii="Arial" w:hAnsi="Arial" w:cs="Arial"/>
      <w:lang w:val="en-US"/>
    </w:rPr>
  </w:style>
  <w:style w:type="paragraph" w:styleId="ConsPlusDocList">
    <w:name w:val="ConsPlusDocLis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Page">
    <w:name w:val="ConsPlusTitlePage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val="ru-RU" w:eastAsia="ru-RU" w:bidi="ar-SA"/>
    </w:rPr>
  </w:style>
  <w:style w:type="paragraph" w:styleId="ConsPlusJurTerm">
    <w:name w:val="ConsPlusJurTerm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ahoma" w:hAnsi="Tahoma" w:eastAsia="Times New Roman" w:cs="Tahoma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basedOn w:val="Normal"/>
    <w:qFormat/>
    <w:pPr/>
    <w:rPr>
      <w:rFonts w:ascii="Tahoma" w:hAnsi="Tahoma"/>
      <w:sz w:val="16"/>
      <w:szCs w:val="16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4390</TotalTime>
  <Application>LibreOffice/7.6.2.1$Windows_X86_64 LibreOffice_project/56f7684011345957bbf33a7ee678afaf4d2ba333</Application>
  <AppVersion>15.0000</AppVersion>
  <Pages>68</Pages>
  <Words>18783</Words>
  <Characters>90512</Characters>
  <CharactersWithSpaces>103874</CharactersWithSpaces>
  <Paragraphs>5572</Paragraphs>
  <Company>Администрация г. Мурома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2019-02-04T10:57:00Z</dcterms:created>
  <dc:creator>Максим Н. Коровушкин</dc:creator>
  <dc:description/>
  <dc:language>ru-RU</dc:language>
  <cp:lastModifiedBy/>
  <cp:lastPrinted>2026-09-10T15:54:07Z</cp:lastPrinted>
  <dcterms:modified xsi:type="dcterms:W3CDTF">2026-09-29T08:45:30Z</dcterms:modified>
  <cp:revision>117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