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110" w:rsidRDefault="00C20110" w:rsidP="00C20110">
      <w:pPr>
        <w:jc w:val="right"/>
      </w:pPr>
      <w:r>
        <w:rPr>
          <w:sz w:val="18"/>
          <w:szCs w:val="18"/>
        </w:rPr>
        <w:t>Приложение  к решению</w:t>
      </w:r>
    </w:p>
    <w:p w:rsidR="00C20110" w:rsidRDefault="00C20110" w:rsidP="00C20110">
      <w:pPr>
        <w:jc w:val="right"/>
      </w:pPr>
      <w:r>
        <w:rPr>
          <w:sz w:val="18"/>
          <w:szCs w:val="18"/>
        </w:rPr>
        <w:t>Совета народных депутатов</w:t>
      </w:r>
    </w:p>
    <w:p w:rsidR="00C20110" w:rsidRDefault="00C20110" w:rsidP="00C20110">
      <w:pPr>
        <w:jc w:val="right"/>
      </w:pPr>
      <w:r>
        <w:rPr>
          <w:sz w:val="18"/>
          <w:szCs w:val="18"/>
        </w:rPr>
        <w:t xml:space="preserve">от   __________ </w:t>
      </w:r>
      <w:proofErr w:type="gramStart"/>
      <w:r>
        <w:rPr>
          <w:sz w:val="18"/>
          <w:szCs w:val="18"/>
        </w:rPr>
        <w:t>г</w:t>
      </w:r>
      <w:proofErr w:type="gramEnd"/>
      <w:r>
        <w:rPr>
          <w:sz w:val="18"/>
          <w:szCs w:val="18"/>
        </w:rPr>
        <w:t>. № ______</w:t>
      </w:r>
    </w:p>
    <w:p w:rsidR="00C20110" w:rsidRDefault="00C20110" w:rsidP="00C20110">
      <w:pPr>
        <w:jc w:val="right"/>
      </w:pPr>
    </w:p>
    <w:p w:rsidR="00C20110" w:rsidRDefault="00C20110" w:rsidP="00C20110">
      <w:pPr>
        <w:jc w:val="right"/>
      </w:pPr>
    </w:p>
    <w:p w:rsidR="00C20110" w:rsidRDefault="00C20110" w:rsidP="00C20110">
      <w:pPr>
        <w:jc w:val="center"/>
      </w:pPr>
      <w:r>
        <w:rPr>
          <w:sz w:val="28"/>
          <w:szCs w:val="28"/>
        </w:rPr>
        <w:t xml:space="preserve">Персональный состав административной комиссии </w:t>
      </w:r>
    </w:p>
    <w:p w:rsidR="00C20110" w:rsidRDefault="00C20110" w:rsidP="00C20110">
      <w:pPr>
        <w:jc w:val="center"/>
      </w:pPr>
      <w:r>
        <w:rPr>
          <w:sz w:val="28"/>
          <w:szCs w:val="28"/>
        </w:rPr>
        <w:t>ЗАТО 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адужный Владимирской области</w:t>
      </w:r>
    </w:p>
    <w:p w:rsidR="00C20110" w:rsidRDefault="00C20110" w:rsidP="00C20110">
      <w:pPr>
        <w:jc w:val="center"/>
        <w:rPr>
          <w:b/>
          <w:bCs/>
          <w:sz w:val="28"/>
          <w:szCs w:val="28"/>
        </w:rPr>
      </w:pPr>
    </w:p>
    <w:p w:rsidR="00C20110" w:rsidRDefault="00C20110" w:rsidP="00C20110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30"/>
        <w:gridCol w:w="3915"/>
        <w:gridCol w:w="4673"/>
      </w:tblGrid>
      <w:tr w:rsidR="00C20110" w:rsidTr="006A30D3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Должность </w:t>
            </w:r>
          </w:p>
        </w:tc>
      </w:tr>
      <w:tr w:rsidR="00C20110" w:rsidTr="006A30D3"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pStyle w:val="a3"/>
            </w:pPr>
            <w:r>
              <w:rPr>
                <w:color w:val="000000"/>
                <w:sz w:val="24"/>
                <w:szCs w:val="24"/>
              </w:rPr>
              <w:t>Григорьева Елена Вячеславовна</w:t>
            </w:r>
          </w:p>
        </w:tc>
        <w:tc>
          <w:tcPr>
            <w:tcW w:w="4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jc w:val="both"/>
            </w:pPr>
            <w:r>
              <w:rPr>
                <w:color w:val="000000"/>
                <w:sz w:val="28"/>
                <w:szCs w:val="28"/>
              </w:rPr>
              <w:t>начальник юридического отдела  МКУ «ГКМХ» ЗАТО г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адужный Владимирской области</w:t>
            </w:r>
          </w:p>
        </w:tc>
      </w:tr>
      <w:tr w:rsidR="00C20110" w:rsidTr="006A30D3"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pStyle w:val="a3"/>
            </w:pPr>
            <w:r>
              <w:rPr>
                <w:color w:val="000000"/>
                <w:sz w:val="24"/>
                <w:szCs w:val="24"/>
              </w:rPr>
              <w:t>Исаева Татьяна Сергеевна</w:t>
            </w:r>
          </w:p>
        </w:tc>
        <w:tc>
          <w:tcPr>
            <w:tcW w:w="4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jc w:val="both"/>
            </w:pPr>
            <w:r>
              <w:rPr>
                <w:color w:val="000000"/>
                <w:sz w:val="28"/>
                <w:szCs w:val="28"/>
              </w:rPr>
              <w:t>начальник юридического отдела администрации ЗАТО г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адужный Владимирской области</w:t>
            </w:r>
          </w:p>
        </w:tc>
      </w:tr>
      <w:tr w:rsidR="00C20110" w:rsidTr="006A30D3"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pStyle w:val="a3"/>
            </w:pPr>
            <w:proofErr w:type="spellStart"/>
            <w:r>
              <w:rPr>
                <w:color w:val="000000"/>
                <w:sz w:val="24"/>
                <w:szCs w:val="24"/>
              </w:rPr>
              <w:t>Исайчева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Екатерина Михайловна</w:t>
            </w:r>
          </w:p>
        </w:tc>
        <w:tc>
          <w:tcPr>
            <w:tcW w:w="4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jc w:val="both"/>
            </w:pPr>
            <w:r>
              <w:rPr>
                <w:color w:val="000000"/>
                <w:sz w:val="28"/>
                <w:szCs w:val="28"/>
              </w:rPr>
              <w:t>главный специалист,  ответственный секретарь административной комиссии ЗАТО г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адужный Владимирской области</w:t>
            </w:r>
          </w:p>
        </w:tc>
      </w:tr>
      <w:tr w:rsidR="00C20110" w:rsidTr="006A30D3"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pStyle w:val="a3"/>
            </w:pPr>
            <w:r>
              <w:rPr>
                <w:color w:val="000000"/>
                <w:sz w:val="24"/>
                <w:szCs w:val="24"/>
              </w:rPr>
              <w:t>Лазарев Сергей Николаевич</w:t>
            </w:r>
          </w:p>
        </w:tc>
        <w:tc>
          <w:tcPr>
            <w:tcW w:w="4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jc w:val="both"/>
            </w:pPr>
            <w:r>
              <w:rPr>
                <w:color w:val="000000"/>
                <w:sz w:val="28"/>
                <w:szCs w:val="28"/>
              </w:rPr>
              <w:t>главный инженер ООО «</w:t>
            </w:r>
            <w:proofErr w:type="spellStart"/>
            <w:r>
              <w:rPr>
                <w:color w:val="000000"/>
                <w:sz w:val="28"/>
                <w:szCs w:val="28"/>
              </w:rPr>
              <w:t>ЖКХ-Радужный</w:t>
            </w:r>
            <w:proofErr w:type="spellEnd"/>
            <w:r>
              <w:rPr>
                <w:color w:val="000000"/>
                <w:sz w:val="28"/>
                <w:szCs w:val="28"/>
              </w:rPr>
              <w:t>» ЗАТО г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адужный Владимирской области</w:t>
            </w:r>
          </w:p>
        </w:tc>
      </w:tr>
      <w:tr w:rsidR="00C20110" w:rsidTr="006A30D3"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pStyle w:val="a3"/>
            </w:pPr>
            <w:proofErr w:type="spellStart"/>
            <w:r>
              <w:rPr>
                <w:color w:val="000000"/>
                <w:sz w:val="24"/>
                <w:szCs w:val="24"/>
              </w:rPr>
              <w:t>Митенин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Олег Геннадьевич</w:t>
            </w:r>
          </w:p>
        </w:tc>
        <w:tc>
          <w:tcPr>
            <w:tcW w:w="4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jc w:val="both"/>
            </w:pPr>
            <w:r>
              <w:rPr>
                <w:color w:val="000000"/>
                <w:sz w:val="28"/>
                <w:szCs w:val="28"/>
              </w:rPr>
              <w:t>депутат Совета народных депутатов ЗАТО г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адужный Владимирской области</w:t>
            </w:r>
          </w:p>
        </w:tc>
      </w:tr>
      <w:tr w:rsidR="00C20110" w:rsidTr="006A30D3"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pStyle w:val="a3"/>
            </w:pPr>
            <w:r>
              <w:rPr>
                <w:color w:val="000000"/>
                <w:sz w:val="24"/>
                <w:szCs w:val="24"/>
              </w:rPr>
              <w:t>Попов Вадим Анатольевич</w:t>
            </w:r>
          </w:p>
        </w:tc>
        <w:tc>
          <w:tcPr>
            <w:tcW w:w="4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pStyle w:val="a3"/>
            </w:pPr>
            <w:r>
              <w:rPr>
                <w:color w:val="000000"/>
                <w:sz w:val="28"/>
                <w:szCs w:val="28"/>
              </w:rPr>
              <w:t>заместитель главы администрации города по городскому хозяйству ЗАТО г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адужный Владимирской области</w:t>
            </w:r>
          </w:p>
        </w:tc>
      </w:tr>
      <w:tr w:rsidR="00C20110" w:rsidTr="006A30D3"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pStyle w:val="a3"/>
            </w:pPr>
            <w:r>
              <w:rPr>
                <w:color w:val="000000"/>
                <w:sz w:val="24"/>
                <w:szCs w:val="24"/>
              </w:rPr>
              <w:t>Полюшкин Андрей Федорович</w:t>
            </w:r>
          </w:p>
        </w:tc>
        <w:tc>
          <w:tcPr>
            <w:tcW w:w="4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pStyle w:val="a3"/>
            </w:pPr>
            <w:r>
              <w:rPr>
                <w:color w:val="000000"/>
                <w:sz w:val="28"/>
                <w:szCs w:val="28"/>
              </w:rPr>
              <w:t>заместитель начальника полиции по охране общественного порядка МО МВД  России ЗАТО г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адужный</w:t>
            </w:r>
          </w:p>
          <w:p w:rsidR="00C20110" w:rsidRDefault="00C20110" w:rsidP="006A30D3">
            <w:pPr>
              <w:pStyle w:val="a3"/>
            </w:pPr>
            <w:r>
              <w:rPr>
                <w:color w:val="000000"/>
                <w:sz w:val="28"/>
                <w:szCs w:val="28"/>
              </w:rPr>
              <w:t>(по согласованию) Владимирской области</w:t>
            </w:r>
          </w:p>
        </w:tc>
      </w:tr>
      <w:tr w:rsidR="00C20110" w:rsidTr="006A30D3"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pStyle w:val="a3"/>
            </w:pPr>
            <w:r>
              <w:rPr>
                <w:color w:val="000000"/>
                <w:sz w:val="24"/>
                <w:szCs w:val="24"/>
              </w:rPr>
              <w:t>Семенов Александр Александрович</w:t>
            </w:r>
          </w:p>
        </w:tc>
        <w:tc>
          <w:tcPr>
            <w:tcW w:w="4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jc w:val="both"/>
            </w:pPr>
            <w:r>
              <w:rPr>
                <w:color w:val="000000"/>
                <w:sz w:val="28"/>
                <w:szCs w:val="28"/>
              </w:rPr>
              <w:t>заместитель начальника юридическим отделом по  вопросам контрольно-надзорной деятельности администрации ЗАТО г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адужный Владимирской области</w:t>
            </w:r>
          </w:p>
        </w:tc>
      </w:tr>
    </w:tbl>
    <w:p w:rsidR="00C20110" w:rsidRDefault="00C20110" w:rsidP="00C20110">
      <w:pPr>
        <w:ind w:firstLine="709"/>
        <w:jc w:val="center"/>
        <w:rPr>
          <w:b/>
          <w:bCs/>
          <w:sz w:val="28"/>
          <w:szCs w:val="28"/>
        </w:rPr>
      </w:pPr>
    </w:p>
    <w:p w:rsidR="00E86F36" w:rsidRDefault="00E86F36"/>
    <w:sectPr w:rsidR="00E86F36">
      <w:pgSz w:w="11906" w:h="16838"/>
      <w:pgMar w:top="567" w:right="737" w:bottom="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C20110"/>
    <w:rsid w:val="00C20110"/>
    <w:rsid w:val="00E86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1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C2011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1</cp:revision>
  <dcterms:created xsi:type="dcterms:W3CDTF">2025-10-22T07:56:00Z</dcterms:created>
  <dcterms:modified xsi:type="dcterms:W3CDTF">2025-10-22T07:57:00Z</dcterms:modified>
</cp:coreProperties>
</file>