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cs="Times New Roman CYR" w:ascii="Times New Roman CYR" w:hAnsi="Times New Roman CYR"/>
          <w:sz w:val="24"/>
          <w:szCs w:val="24"/>
        </w:rPr>
        <w:t>Приложение 3</w:t>
      </w:r>
      <w:r>
        <w:rPr>
          <w:sz w:val="24"/>
          <w:szCs w:val="24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администрации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ЗАТО г. Радужный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Владимирской области</w:t>
      </w:r>
    </w:p>
    <w:p>
      <w:pPr>
        <w:pStyle w:val="Normal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от  «26» сентября 2024 г.   № 1201</w:t>
      </w:r>
    </w:p>
    <w:p>
      <w:pPr>
        <w:pStyle w:val="Normal"/>
        <w:spacing w:before="0" w:after="200"/>
        <w:jc w:val="center"/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</w:pPr>
      <w:r>
        <w:rPr>
          <w:rFonts w:cs="Times New Roman CYR" w:ascii="Times New Roman CYR" w:hAnsi="Times New Roman CYR"/>
          <w:b/>
          <w:bCs/>
          <w:sz w:val="26"/>
          <w:szCs w:val="26"/>
          <w:highlight w:val="white"/>
        </w:rPr>
      </w:r>
    </w:p>
    <w:p>
      <w:pPr>
        <w:pStyle w:val="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 xml:space="preserve">Руководители рабочих групп по обследованию семей, </w:t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 xml:space="preserve">проживающих на территории  ЗАТО г. Радужный </w:t>
      </w:r>
    </w:p>
    <w:p>
      <w:pPr>
        <w:pStyle w:val="Normal"/>
        <w:jc w:val="center"/>
        <w:rPr/>
      </w:pPr>
      <w:bookmarkStart w:id="0" w:name="__DdeLink__2928_36288570421"/>
      <w:r>
        <w:rPr>
          <w:b/>
          <w:sz w:val="26"/>
          <w:szCs w:val="26"/>
        </w:rPr>
        <w:t>Владимирской  области</w:t>
      </w:r>
      <w:bookmarkEnd w:id="0"/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348" w:left="360"/>
        <w:jc w:val="both"/>
        <w:rPr/>
      </w:pPr>
      <w:r>
        <w:rPr>
          <w:sz w:val="26"/>
          <w:szCs w:val="26"/>
        </w:rPr>
        <w:t>-  Путилова Татьяна Николаевна -  заместитель главы администрации города, начальник управления образования, председатель КДН и ЗП ЗАТО г.Радужный Владимирской области;</w:t>
      </w:r>
    </w:p>
    <w:p>
      <w:pPr>
        <w:pStyle w:val="Normal"/>
        <w:ind w:firstLine="348" w:left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348" w:left="360"/>
        <w:rPr/>
      </w:pPr>
      <w:r>
        <w:rPr>
          <w:sz w:val="26"/>
          <w:szCs w:val="26"/>
        </w:rPr>
        <w:t>- Дроздова Ольга Владимировна - консультант, ответственный секретарь КДН и ЗП ЗАТО  г. Радужный  по Владимирской области;</w:t>
      </w:r>
    </w:p>
    <w:p>
      <w:pPr>
        <w:pStyle w:val="Normal"/>
        <w:ind w:firstLine="348" w:left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348" w:left="360"/>
        <w:rPr/>
      </w:pPr>
      <w:r>
        <w:rPr>
          <w:sz w:val="26"/>
          <w:szCs w:val="26"/>
        </w:rPr>
        <w:t>- Касумова Шаргия Мирзоевна – заместитель начальника методического отдела управления образования ЗАТО г.Радужный Владимирской области;</w:t>
      </w:r>
    </w:p>
    <w:p>
      <w:pPr>
        <w:pStyle w:val="Normal"/>
        <w:ind w:firstLine="348" w:left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348" w:left="360"/>
        <w:rPr/>
      </w:pPr>
      <w:r>
        <w:rPr>
          <w:sz w:val="26"/>
          <w:szCs w:val="26"/>
        </w:rPr>
        <w:t>- Сергеева Марина Валентиновна –  директор  ГКУ ВО «Отдел социальной защиты населения по ЗАТО г. Радужный Владимирской области»;</w:t>
      </w:r>
    </w:p>
    <w:p>
      <w:pPr>
        <w:pStyle w:val="Normal"/>
        <w:ind w:firstLine="348" w:left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348" w:left="360"/>
        <w:rPr/>
      </w:pPr>
      <w:r>
        <w:rPr>
          <w:sz w:val="26"/>
          <w:szCs w:val="26"/>
        </w:rPr>
        <w:t>- Пивоварова Ольга Викторовна – председатель МКУ «Комитета по культуре и спорту» ЗАТО г. Радужный Владимирской области;</w:t>
      </w:r>
    </w:p>
    <w:p>
      <w:pPr>
        <w:pStyle w:val="Normal"/>
        <w:ind w:firstLine="348" w:left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348" w:left="360"/>
        <w:rPr/>
      </w:pPr>
      <w:r>
        <w:rPr>
          <w:sz w:val="26"/>
          <w:szCs w:val="26"/>
        </w:rPr>
        <w:t xml:space="preserve">- Евдокимова Светлана Романовна –начальник отдела опеки и попечительства управления образования ЗАТО г. Радужный Владимирской области; </w:t>
      </w:r>
    </w:p>
    <w:p>
      <w:pPr>
        <w:pStyle w:val="Normal"/>
        <w:ind w:firstLine="348" w:left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348" w:left="360"/>
        <w:rPr/>
      </w:pPr>
      <w:r>
        <w:rPr>
          <w:sz w:val="26"/>
          <w:szCs w:val="26"/>
        </w:rPr>
        <w:t>- Фролова Инна Сергеевна  –  заместитель главного врача ГБУЗ «Городская больница</w:t>
      </w:r>
    </w:p>
    <w:p>
      <w:pPr>
        <w:pStyle w:val="Normal"/>
        <w:ind w:firstLine="348" w:left="360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ЗАТО г. Радужный» по медицинской части (по согласованию);</w:t>
      </w:r>
    </w:p>
    <w:p>
      <w:pPr>
        <w:pStyle w:val="Normal"/>
        <w:ind w:firstLine="348" w:left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348" w:left="360"/>
        <w:rPr/>
      </w:pPr>
      <w:r>
        <w:rPr>
          <w:sz w:val="26"/>
          <w:szCs w:val="26"/>
        </w:rPr>
        <w:t>- Полюшкин Андрей Федорович  – заместитель начальника полиции (по охране общественного порядка) МО МВД  МО МВД России по ЗАТО  г. Радужный Владимирской области (по согласованию);</w:t>
      </w:r>
    </w:p>
    <w:p>
      <w:pPr>
        <w:pStyle w:val="Normal"/>
        <w:ind w:firstLine="348" w:left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348" w:left="360"/>
        <w:jc w:val="both"/>
        <w:rPr/>
      </w:pPr>
      <w:r>
        <w:rPr>
          <w:sz w:val="26"/>
          <w:szCs w:val="26"/>
        </w:rPr>
        <w:t>-Григорьева Светлана Александровна - заведующий филиалом ГКУСО ВО«Владимирский социально реабилитационный центр для несовершеннолетних» (по согласованию);</w:t>
      </w:r>
    </w:p>
    <w:p>
      <w:pPr>
        <w:pStyle w:val="Normal"/>
        <w:ind w:firstLine="348" w:left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348" w:left="360"/>
        <w:rPr>
          <w:sz w:val="26"/>
          <w:szCs w:val="26"/>
        </w:rPr>
      </w:pPr>
      <w:r>
        <w:rPr>
          <w:sz w:val="26"/>
          <w:szCs w:val="26"/>
        </w:rPr>
        <w:t>-Зубарева Анастасия Васильевна— заместитель начальника Ленинского МФ ФКУ УИИ УФСИН России по Владимирской области (по согласованию)</w:t>
      </w:r>
    </w:p>
    <w:p>
      <w:pPr>
        <w:pStyle w:val="Normal"/>
        <w:ind w:firstLine="348" w:left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0" w:left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0" w:left="360"/>
        <w:rPr>
          <w:sz w:val="26"/>
          <w:szCs w:val="26"/>
        </w:rPr>
      </w:pPr>
      <w:r>
        <w:rPr>
          <w:sz w:val="26"/>
          <w:szCs w:val="26"/>
        </w:rPr>
        <w:tab/>
        <w:t>Консультант, ответственный секретарь КДН и ЗП                    О.В.Дроздова</w:t>
      </w:r>
    </w:p>
    <w:p>
      <w:pPr>
        <w:pStyle w:val="Normal"/>
        <w:jc w:val="right"/>
        <w:rPr>
          <w:rFonts w:ascii="Times New Roman CYR" w:hAnsi="Times New Roman CYR" w:cs="Times New Roman CYR"/>
          <w:sz w:val="26"/>
          <w:szCs w:val="26"/>
        </w:rPr>
      </w:pPr>
      <w:r>
        <w:rPr/>
      </w:r>
    </w:p>
    <w:sectPr>
      <w:type w:val="nextPage"/>
      <w:pgSz w:w="11906" w:h="16838"/>
      <w:pgMar w:left="1034" w:right="567" w:gutter="0" w:header="0" w:top="1134" w:footer="0" w:bottom="1134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c5a3c"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 w:customStyle="1">
    <w:name w:val="Heading 1"/>
    <w:basedOn w:val="Normal"/>
    <w:next w:val="Normal"/>
    <w:qFormat/>
    <w:rsid w:val="003c5a3c"/>
    <w:pPr>
      <w:keepNext w:val="true"/>
      <w:jc w:val="center"/>
      <w:outlineLvl w:val="0"/>
    </w:pPr>
    <w:rPr>
      <w:b/>
      <w:caps/>
      <w:spacing w:val="20"/>
      <w:sz w:val="36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240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1F4D78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qFormat/>
    <w:rsid w:val="00570d4a"/>
    <w:rPr>
      <w:rFonts w:ascii="Tahoma" w:hAnsi="Tahoma" w:cs="Tahoma"/>
      <w:sz w:val="16"/>
      <w:szCs w:val="16"/>
    </w:rPr>
  </w:style>
  <w:style w:type="character" w:styleId="Style13" w:customStyle="1">
    <w:name w:val="Рабочий Знак"/>
    <w:qFormat/>
    <w:rsid w:val="000d2ffd"/>
    <w:rPr>
      <w:rFonts w:eastAsia="Calibri"/>
      <w:sz w:val="28"/>
      <w:szCs w:val="28"/>
    </w:rPr>
  </w:style>
  <w:style w:type="character" w:styleId="Apple-converted-space" w:customStyle="1">
    <w:name w:val="apple-converted-space"/>
    <w:basedOn w:val="DefaultParagraphFont"/>
    <w:qFormat/>
    <w:rsid w:val="000d2ffd"/>
    <w:rPr/>
  </w:style>
  <w:style w:type="character" w:styleId="Mw-headline" w:customStyle="1">
    <w:name w:val="mw-headline"/>
    <w:basedOn w:val="DefaultParagraphFont"/>
    <w:qFormat/>
    <w:rsid w:val="00381dcf"/>
    <w:rPr/>
  </w:style>
  <w:style w:type="character" w:styleId="Style14" w:customStyle="1">
    <w:name w:val="Верхний колонтитул Знак"/>
    <w:basedOn w:val="DefaultParagraphFont"/>
    <w:qFormat/>
    <w:rsid w:val="00db5c9d"/>
    <w:rPr/>
  </w:style>
  <w:style w:type="character" w:styleId="Style15" w:customStyle="1">
    <w:name w:val="Нижний колонтитул Знак"/>
    <w:basedOn w:val="DefaultParagraphFont"/>
    <w:qFormat/>
    <w:rsid w:val="00db5c9d"/>
    <w:rPr/>
  </w:style>
  <w:style w:type="character" w:styleId="WW8Num4z0">
    <w:name w:val="WW8Num4z0"/>
    <w:qFormat/>
    <w:rPr>
      <w:bCs/>
      <w:sz w:val="26"/>
      <w:szCs w:val="26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BodyText"/>
    <w:qFormat/>
    <w:rsid w:val="0094524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rsid w:val="00945246"/>
    <w:pPr>
      <w:spacing w:lineRule="auto" w:line="276" w:before="0" w:after="140"/>
    </w:pPr>
    <w:rPr/>
  </w:style>
  <w:style w:type="paragraph" w:styleId="List">
    <w:name w:val="List"/>
    <w:basedOn w:val="BodyText"/>
    <w:rsid w:val="00945246"/>
    <w:pPr/>
    <w:rPr>
      <w:rFonts w:cs="Arial Unicode MS"/>
    </w:rPr>
  </w:style>
  <w:style w:type="paragraph" w:styleId="Caption" w:customStyle="1">
    <w:name w:val="Caption"/>
    <w:basedOn w:val="Normal"/>
    <w:qFormat/>
    <w:rsid w:val="0094524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945246"/>
    <w:pPr>
      <w:suppressLineNumbers/>
    </w:pPr>
    <w:rPr>
      <w:rFonts w:cs="Arial Unicode MS"/>
    </w:rPr>
  </w:style>
  <w:style w:type="paragraph" w:styleId="BalloonText">
    <w:name w:val="Balloon Text"/>
    <w:basedOn w:val="Normal"/>
    <w:qFormat/>
    <w:rsid w:val="00570d4a"/>
    <w:pPr/>
    <w:rPr>
      <w:rFonts w:ascii="Tahoma" w:hAnsi="Tahoma" w:cs="Tahoma"/>
      <w:sz w:val="16"/>
      <w:szCs w:val="16"/>
    </w:rPr>
  </w:style>
  <w:style w:type="paragraph" w:styleId="Style19" w:customStyle="1">
    <w:name w:val="Рабочий"/>
    <w:basedOn w:val="Normal"/>
    <w:qFormat/>
    <w:rsid w:val="000d2ffd"/>
    <w:pPr>
      <w:textAlignment w:val="auto"/>
    </w:pPr>
    <w:rPr>
      <w:rFonts w:eastAsia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0c6f14"/>
    <w:pPr>
      <w:spacing w:before="0" w:after="0"/>
      <w:ind w:hanging="0" w:left="720"/>
      <w:contextualSpacing/>
    </w:pPr>
    <w:rPr/>
  </w:style>
  <w:style w:type="paragraph" w:styleId="Style20" w:customStyle="1">
    <w:name w:val="Знак Знак Знак Знак"/>
    <w:basedOn w:val="Normal"/>
    <w:qFormat/>
    <w:rsid w:val="00f53c56"/>
    <w:pPr>
      <w:spacing w:lineRule="exact" w:line="240" w:before="0" w:after="160"/>
      <w:textAlignment w:val="auto"/>
    </w:pPr>
    <w:rPr>
      <w:rFonts w:ascii="Verdana" w:hAnsi="Verdana" w:cs="Verdana"/>
      <w:lang w:val="en-US" w:eastAsia="en-U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Абзац списка"/>
    <w:basedOn w:val="Normal"/>
    <w:qFormat/>
    <w:pPr>
      <w:ind w:hanging="0" w:left="708"/>
    </w:pPr>
    <w:rPr/>
  </w:style>
  <w:style w:type="paragraph" w:styleId="BodyTextIndent">
    <w:name w:val="Body Text Indent"/>
    <w:basedOn w:val="Normal"/>
    <w:pPr>
      <w:ind w:firstLine="720"/>
      <w:jc w:val="both"/>
    </w:pPr>
    <w:rPr>
      <w:sz w:val="24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CD5D-5E21-4FA0-A686-0C7D287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Application>LibreOffice/7.6.2.1$Windows_X86_64 LibreOffice_project/56f7684011345957bbf33a7ee678afaf4d2ba333</Application>
  <AppVersion>15.0000</AppVersion>
  <Pages>1</Pages>
  <Words>211</Words>
  <Characters>1473</Characters>
  <CharactersWithSpaces>1713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2024-09-27T14:46:42Z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