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21552">
      <w:pPr>
        <w:overflowPunct w:val="0"/>
        <w:autoSpaceDE w:val="0"/>
        <w:jc w:val="center"/>
        <w:textAlignment w:val="baseline"/>
        <w:rPr>
          <w:b/>
          <w:sz w:val="36"/>
        </w:rPr>
      </w:pPr>
    </w:p>
    <w:p w:rsidR="00000000" w:rsidRDefault="00721552">
      <w:pPr>
        <w:overflowPunct w:val="0"/>
        <w:autoSpaceDE w:val="0"/>
        <w:jc w:val="center"/>
        <w:textAlignment w:val="baseline"/>
        <w:rPr>
          <w:b/>
          <w:sz w:val="36"/>
        </w:rPr>
      </w:pPr>
    </w:p>
    <w:p w:rsidR="00000000" w:rsidRDefault="00721552">
      <w:pPr>
        <w:overflowPunct w:val="0"/>
        <w:autoSpaceDE w:val="0"/>
        <w:jc w:val="center"/>
        <w:textAlignment w:val="baseline"/>
        <w:rPr>
          <w:b/>
          <w:sz w:val="36"/>
        </w:rPr>
      </w:pPr>
    </w:p>
    <w:p w:rsidR="00000000" w:rsidRDefault="00721552">
      <w:pPr>
        <w:overflowPunct w:val="0"/>
        <w:autoSpaceDE w:val="0"/>
        <w:jc w:val="center"/>
        <w:textAlignment w:val="baseline"/>
        <w:rPr>
          <w:b/>
          <w:caps/>
          <w:spacing w:val="20"/>
          <w:sz w:val="36"/>
          <w:u w:val="single"/>
        </w:rPr>
      </w:pPr>
      <w:r>
        <w:rPr>
          <w:b/>
          <w:sz w:val="16"/>
        </w:rPr>
        <w:t xml:space="preserve">  </w:t>
      </w:r>
    </w:p>
    <w:p w:rsidR="00000000" w:rsidRDefault="00721552">
      <w:pPr>
        <w:keepNext/>
        <w:numPr>
          <w:ilvl w:val="0"/>
          <w:numId w:val="2"/>
        </w:numPr>
        <w:overflowPunct w:val="0"/>
        <w:autoSpaceDE w:val="0"/>
        <w:jc w:val="center"/>
        <w:textAlignment w:val="baseline"/>
        <w:outlineLvl w:val="0"/>
        <w:rPr>
          <w:b/>
          <w:caps/>
          <w:spacing w:val="20"/>
          <w:sz w:val="16"/>
          <w:u w:val="single"/>
        </w:rPr>
      </w:pPr>
      <w:r>
        <w:rPr>
          <w:b/>
          <w:caps/>
          <w:spacing w:val="20"/>
          <w:sz w:val="36"/>
          <w:u w:val="single"/>
        </w:rPr>
        <w:t>постановление</w:t>
      </w:r>
    </w:p>
    <w:p w:rsidR="00000000" w:rsidRDefault="00721552">
      <w:pPr>
        <w:keepNext/>
        <w:numPr>
          <w:ilvl w:val="0"/>
          <w:numId w:val="2"/>
        </w:numPr>
        <w:overflowPunct w:val="0"/>
        <w:autoSpaceDE w:val="0"/>
        <w:jc w:val="center"/>
        <w:textAlignment w:val="baseline"/>
        <w:outlineLvl w:val="0"/>
        <w:rPr>
          <w:b/>
          <w:caps/>
          <w:spacing w:val="20"/>
          <w:sz w:val="16"/>
          <w:u w:val="single"/>
        </w:rPr>
      </w:pPr>
    </w:p>
    <w:p w:rsidR="00000000" w:rsidRDefault="00721552">
      <w:pPr>
        <w:overflowPunct w:val="0"/>
        <w:autoSpaceDE w:val="0"/>
        <w:jc w:val="center"/>
        <w:textAlignment w:val="baseline"/>
        <w:rPr>
          <w:sz w:val="24"/>
        </w:rPr>
      </w:pPr>
      <w:r>
        <w:rPr>
          <w:b/>
          <w:bCs/>
          <w:caps/>
          <w:spacing w:val="140"/>
          <w:sz w:val="28"/>
        </w:rPr>
        <w:t>администрации</w:t>
      </w:r>
    </w:p>
    <w:p w:rsidR="00000000" w:rsidRDefault="00721552">
      <w:pPr>
        <w:overflowPunct w:val="0"/>
        <w:autoSpaceDE w:val="0"/>
        <w:jc w:val="center"/>
        <w:textAlignment w:val="baseline"/>
        <w:rPr>
          <w:sz w:val="24"/>
        </w:rPr>
      </w:pPr>
      <w:r>
        <w:rPr>
          <w:sz w:val="24"/>
        </w:rPr>
        <w:t xml:space="preserve">ЗАКРЫТОГО АДМИНИСТРАТИВНО-ТЕРРИТОРИАЛЬНОГО ОБРАЗОВАНИЯ </w:t>
      </w:r>
    </w:p>
    <w:p w:rsidR="00000000" w:rsidRDefault="00721552">
      <w:pPr>
        <w:overflowPunct w:val="0"/>
        <w:autoSpaceDE w:val="0"/>
        <w:jc w:val="center"/>
        <w:textAlignment w:val="baseline"/>
        <w:rPr>
          <w:b/>
          <w:sz w:val="28"/>
        </w:rPr>
      </w:pPr>
      <w:r>
        <w:rPr>
          <w:sz w:val="24"/>
        </w:rPr>
        <w:t xml:space="preserve"> </w:t>
      </w:r>
      <w:r>
        <w:rPr>
          <w:sz w:val="24"/>
        </w:rPr>
        <w:t xml:space="preserve">г. </w:t>
      </w:r>
      <w:proofErr w:type="gramStart"/>
      <w:r>
        <w:rPr>
          <w:sz w:val="24"/>
        </w:rPr>
        <w:t>РАДУЖНЫЙ</w:t>
      </w:r>
      <w:proofErr w:type="gramEnd"/>
      <w:r>
        <w:rPr>
          <w:sz w:val="24"/>
        </w:rPr>
        <w:t xml:space="preserve">  ВЛАДИМИРСКОЙ ОБЛАСТИ</w:t>
      </w:r>
    </w:p>
    <w:p w:rsidR="00000000" w:rsidRDefault="00721552">
      <w:pPr>
        <w:overflowPunct w:val="0"/>
        <w:autoSpaceDE w:val="0"/>
        <w:textAlignment w:val="baseline"/>
        <w:rPr>
          <w:b/>
          <w:sz w:val="28"/>
        </w:rPr>
      </w:pPr>
    </w:p>
    <w:p w:rsidR="00000000" w:rsidRDefault="00EE666A">
      <w:pPr>
        <w:overflowPunct w:val="0"/>
        <w:autoSpaceDE w:val="0"/>
        <w:jc w:val="both"/>
        <w:textAlignment w:val="baseline"/>
        <w:rPr>
          <w:sz w:val="27"/>
          <w:szCs w:val="27"/>
        </w:rPr>
      </w:pPr>
      <w:r>
        <w:rPr>
          <w:b/>
          <w:sz w:val="27"/>
          <w:szCs w:val="27"/>
        </w:rPr>
        <w:t>28.09.2026</w:t>
      </w:r>
      <w:r w:rsidR="00721552">
        <w:rPr>
          <w:b/>
          <w:sz w:val="27"/>
          <w:szCs w:val="27"/>
        </w:rPr>
        <w:t xml:space="preserve">                                                                                                  № </w:t>
      </w:r>
      <w:r>
        <w:rPr>
          <w:b/>
          <w:sz w:val="27"/>
          <w:szCs w:val="27"/>
        </w:rPr>
        <w:t>1246</w:t>
      </w:r>
    </w:p>
    <w:p w:rsidR="00000000" w:rsidRDefault="00721552">
      <w:pPr>
        <w:overflowPunct w:val="0"/>
        <w:autoSpaceDE w:val="0"/>
        <w:jc w:val="both"/>
        <w:textAlignment w:val="baseline"/>
        <w:rPr>
          <w:sz w:val="27"/>
          <w:szCs w:val="27"/>
        </w:rPr>
      </w:pPr>
      <w:r>
        <w:rPr>
          <w:sz w:val="27"/>
          <w:szCs w:val="27"/>
        </w:rPr>
        <w:t>О вне</w:t>
      </w:r>
      <w:r>
        <w:rPr>
          <w:sz w:val="27"/>
          <w:szCs w:val="27"/>
        </w:rPr>
        <w:t>сении изменения в постановление  администрации</w:t>
      </w:r>
    </w:p>
    <w:p w:rsidR="00000000" w:rsidRDefault="00721552">
      <w:pPr>
        <w:pStyle w:val="a7"/>
        <w:tabs>
          <w:tab w:val="left" w:pos="0"/>
        </w:tabs>
        <w:ind w:firstLine="0"/>
        <w:rPr>
          <w:sz w:val="27"/>
          <w:szCs w:val="27"/>
        </w:rPr>
      </w:pPr>
      <w:r>
        <w:rPr>
          <w:sz w:val="27"/>
          <w:szCs w:val="27"/>
        </w:rPr>
        <w:t xml:space="preserve">ЗАТО г. </w:t>
      </w:r>
      <w:proofErr w:type="gramStart"/>
      <w:r>
        <w:rPr>
          <w:sz w:val="27"/>
          <w:szCs w:val="27"/>
        </w:rPr>
        <w:t>Радужный</w:t>
      </w:r>
      <w:proofErr w:type="gramEnd"/>
      <w:r>
        <w:rPr>
          <w:sz w:val="27"/>
          <w:szCs w:val="27"/>
        </w:rPr>
        <w:t xml:space="preserve"> Владимирской области от 17.10.2022</w:t>
      </w:r>
    </w:p>
    <w:p w:rsidR="00000000" w:rsidRDefault="00721552">
      <w:pPr>
        <w:pStyle w:val="a7"/>
        <w:tabs>
          <w:tab w:val="left" w:pos="0"/>
        </w:tabs>
        <w:ind w:firstLine="0"/>
        <w:rPr>
          <w:sz w:val="27"/>
          <w:szCs w:val="27"/>
        </w:rPr>
      </w:pPr>
      <w:r>
        <w:rPr>
          <w:sz w:val="27"/>
          <w:szCs w:val="27"/>
        </w:rPr>
        <w:t xml:space="preserve">№ </w:t>
      </w:r>
      <w:r>
        <w:rPr>
          <w:sz w:val="27"/>
          <w:szCs w:val="27"/>
        </w:rPr>
        <w:t>1336 «О мерах поддержки участников специальной</w:t>
      </w:r>
    </w:p>
    <w:p w:rsidR="00000000" w:rsidRDefault="00721552">
      <w:pPr>
        <w:pStyle w:val="a7"/>
        <w:tabs>
          <w:tab w:val="left" w:pos="0"/>
        </w:tabs>
        <w:ind w:firstLine="0"/>
        <w:rPr>
          <w:sz w:val="27"/>
          <w:szCs w:val="27"/>
        </w:rPr>
      </w:pPr>
      <w:r>
        <w:rPr>
          <w:sz w:val="27"/>
          <w:szCs w:val="27"/>
        </w:rPr>
        <w:t>военной операции и членов их семей на территории</w:t>
      </w:r>
    </w:p>
    <w:p w:rsidR="00000000" w:rsidRDefault="00721552">
      <w:pPr>
        <w:pStyle w:val="a7"/>
        <w:tabs>
          <w:tab w:val="left" w:pos="0"/>
        </w:tabs>
        <w:ind w:firstLine="0"/>
        <w:rPr>
          <w:sz w:val="27"/>
          <w:szCs w:val="27"/>
        </w:rPr>
      </w:pPr>
      <w:r>
        <w:rPr>
          <w:sz w:val="27"/>
          <w:szCs w:val="27"/>
        </w:rPr>
        <w:t xml:space="preserve">ЗАТО г. </w:t>
      </w:r>
      <w:proofErr w:type="gramStart"/>
      <w:r>
        <w:rPr>
          <w:sz w:val="27"/>
          <w:szCs w:val="27"/>
        </w:rPr>
        <w:t>Радужный</w:t>
      </w:r>
      <w:proofErr w:type="gramEnd"/>
      <w:r>
        <w:rPr>
          <w:sz w:val="27"/>
          <w:szCs w:val="27"/>
        </w:rPr>
        <w:t xml:space="preserve"> Владимирской области»</w:t>
      </w:r>
    </w:p>
    <w:p w:rsidR="00000000" w:rsidRDefault="00721552">
      <w:pPr>
        <w:pStyle w:val="a7"/>
        <w:tabs>
          <w:tab w:val="left" w:pos="0"/>
        </w:tabs>
        <w:ind w:firstLine="0"/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p w:rsidR="00000000" w:rsidRDefault="00721552">
      <w:pPr>
        <w:pStyle w:val="a7"/>
        <w:tabs>
          <w:tab w:val="left" w:pos="0"/>
          <w:tab w:val="left" w:pos="709"/>
        </w:tabs>
        <w:ind w:firstLine="0"/>
        <w:rPr>
          <w:sz w:val="27"/>
          <w:szCs w:val="27"/>
        </w:rPr>
      </w:pPr>
      <w:r>
        <w:rPr>
          <w:sz w:val="27"/>
          <w:szCs w:val="27"/>
        </w:rPr>
        <w:tab/>
      </w:r>
      <w:proofErr w:type="gramStart"/>
      <w:r>
        <w:rPr>
          <w:sz w:val="27"/>
          <w:szCs w:val="27"/>
        </w:rPr>
        <w:t xml:space="preserve">В соответствии с </w:t>
      </w:r>
      <w:r>
        <w:rPr>
          <w:sz w:val="27"/>
          <w:szCs w:val="27"/>
        </w:rPr>
        <w:t xml:space="preserve">федеральными законами от 06.10.2003 № 131-ФЗ «Об общих принципах организации местного самоуправления в Российской Федерации», </w:t>
      </w:r>
      <w:r>
        <w:rPr>
          <w:bCs/>
          <w:color w:val="000000"/>
          <w:sz w:val="27"/>
          <w:szCs w:val="27"/>
        </w:rPr>
        <w:t xml:space="preserve">от 20.03.2025 № 33-ФЗ </w:t>
      </w:r>
      <w:r>
        <w:rPr>
          <w:bCs/>
          <w:color w:val="000000"/>
          <w:sz w:val="27"/>
          <w:szCs w:val="27"/>
        </w:rPr>
        <w:t>«</w:t>
      </w:r>
      <w:r>
        <w:rPr>
          <w:bCs/>
          <w:color w:val="000000"/>
          <w:sz w:val="27"/>
          <w:szCs w:val="27"/>
        </w:rPr>
        <w:t>Об общих принципах организации местного</w:t>
      </w:r>
      <w:r>
        <w:rPr>
          <w:bCs/>
          <w:color w:val="000000"/>
          <w:sz w:val="27"/>
          <w:szCs w:val="27"/>
        </w:rPr>
        <w:t xml:space="preserve"> самоуправления в единой системе публичной власти»,  </w:t>
      </w:r>
      <w:r>
        <w:rPr>
          <w:sz w:val="27"/>
          <w:szCs w:val="27"/>
        </w:rPr>
        <w:t xml:space="preserve"> Указом Президе</w:t>
      </w:r>
      <w:r>
        <w:rPr>
          <w:sz w:val="27"/>
          <w:szCs w:val="27"/>
        </w:rPr>
        <w:t>нта Российской Федерации от 16.03.2022 № 121 «О мерах по обеспечению  социально-экономической стабильности и защиты населения в Российской Федерации», Указом Губернатора Владимирской области от 17.07.2026 № 113  «О внесении изменений</w:t>
      </w:r>
      <w:proofErr w:type="gramEnd"/>
      <w:r>
        <w:rPr>
          <w:sz w:val="27"/>
          <w:szCs w:val="27"/>
        </w:rPr>
        <w:t xml:space="preserve"> в Указ Губернатора Вла</w:t>
      </w:r>
      <w:r>
        <w:rPr>
          <w:sz w:val="27"/>
          <w:szCs w:val="27"/>
        </w:rPr>
        <w:t>димирской области от  13.10.2022 № 158</w:t>
      </w:r>
      <w:r>
        <w:rPr>
          <w:b/>
          <w:sz w:val="27"/>
          <w:szCs w:val="27"/>
        </w:rPr>
        <w:t>»,</w:t>
      </w:r>
      <w:r>
        <w:rPr>
          <w:sz w:val="27"/>
          <w:szCs w:val="27"/>
        </w:rPr>
        <w:t xml:space="preserve">   руководствуясь  статьей  36  Устава  муниципального  </w:t>
      </w:r>
      <w:proofErr w:type="gramStart"/>
      <w:r>
        <w:rPr>
          <w:sz w:val="27"/>
          <w:szCs w:val="27"/>
        </w:rPr>
        <w:t>образования</w:t>
      </w:r>
      <w:proofErr w:type="gramEnd"/>
      <w:r>
        <w:rPr>
          <w:sz w:val="27"/>
          <w:szCs w:val="27"/>
        </w:rPr>
        <w:t xml:space="preserve">   ЗАТО г. Радужный Владимирской области,</w:t>
      </w:r>
    </w:p>
    <w:p w:rsidR="00000000" w:rsidRDefault="00721552">
      <w:pPr>
        <w:pStyle w:val="a7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</w:t>
      </w:r>
      <w:proofErr w:type="gramStart"/>
      <w:r>
        <w:rPr>
          <w:sz w:val="27"/>
          <w:szCs w:val="27"/>
        </w:rPr>
        <w:t>П</w:t>
      </w:r>
      <w:proofErr w:type="gramEnd"/>
      <w:r>
        <w:rPr>
          <w:sz w:val="27"/>
          <w:szCs w:val="27"/>
        </w:rPr>
        <w:t xml:space="preserve"> О С Т А Н О В Л Я Ю:</w:t>
      </w:r>
    </w:p>
    <w:p w:rsidR="00000000" w:rsidRDefault="00721552">
      <w:pPr>
        <w:pStyle w:val="a7"/>
        <w:jc w:val="center"/>
        <w:rPr>
          <w:sz w:val="27"/>
          <w:szCs w:val="27"/>
        </w:rPr>
      </w:pPr>
    </w:p>
    <w:p w:rsidR="00000000" w:rsidRDefault="00721552">
      <w:pPr>
        <w:pStyle w:val="a7"/>
        <w:tabs>
          <w:tab w:val="left" w:pos="0"/>
          <w:tab w:val="left" w:pos="284"/>
        </w:tabs>
        <w:rPr>
          <w:rFonts w:ascii="Tinos" w:hAnsi="Tinos" w:cs="Tinos"/>
          <w:color w:val="000000"/>
          <w:sz w:val="27"/>
          <w:szCs w:val="27"/>
        </w:rPr>
      </w:pPr>
      <w:r>
        <w:rPr>
          <w:sz w:val="27"/>
          <w:szCs w:val="27"/>
        </w:rPr>
        <w:t xml:space="preserve">1. Внести в постановление </w:t>
      </w:r>
      <w:proofErr w:type="gramStart"/>
      <w:r>
        <w:rPr>
          <w:sz w:val="27"/>
          <w:szCs w:val="27"/>
        </w:rPr>
        <w:t>администрации</w:t>
      </w:r>
      <w:proofErr w:type="gramEnd"/>
      <w:r>
        <w:rPr>
          <w:sz w:val="27"/>
          <w:szCs w:val="27"/>
        </w:rPr>
        <w:t xml:space="preserve"> ЗА</w:t>
      </w:r>
      <w:r>
        <w:rPr>
          <w:sz w:val="27"/>
          <w:szCs w:val="27"/>
        </w:rPr>
        <w:t>ТО г. Радужный Владимирской области     от  17.10.2022    №  1336     «О   мерах   поддержки   участников   специальной военной операции и членов их семей на территории ЗАТО г. Радужный Владимирской области»  изменение, дополнив</w:t>
      </w:r>
      <w:r>
        <w:rPr>
          <w:color w:val="000000"/>
          <w:sz w:val="27"/>
          <w:szCs w:val="27"/>
        </w:rPr>
        <w:t xml:space="preserve">  пункт 2  абзацем следующег</w:t>
      </w:r>
      <w:r>
        <w:rPr>
          <w:color w:val="000000"/>
          <w:sz w:val="27"/>
          <w:szCs w:val="27"/>
        </w:rPr>
        <w:t>о содержания:</w:t>
      </w:r>
    </w:p>
    <w:p w:rsidR="00000000" w:rsidRDefault="00721552">
      <w:pPr>
        <w:pStyle w:val="ConsPlusNormal"/>
        <w:ind w:firstLine="737"/>
        <w:jc w:val="both"/>
        <w:rPr>
          <w:color w:val="000000"/>
          <w:sz w:val="27"/>
          <w:szCs w:val="27"/>
        </w:rPr>
      </w:pPr>
      <w:proofErr w:type="gramStart"/>
      <w:r>
        <w:rPr>
          <w:rFonts w:ascii="Tinos" w:hAnsi="Tinos" w:cs="Tinos"/>
          <w:color w:val="000000"/>
          <w:sz w:val="27"/>
          <w:szCs w:val="27"/>
        </w:rPr>
        <w:t>«</w:t>
      </w:r>
      <w:r>
        <w:rPr>
          <w:rFonts w:ascii="Tinos" w:hAnsi="Tinos" w:cs="Tinos"/>
          <w:color w:val="000000"/>
          <w:sz w:val="27"/>
          <w:szCs w:val="27"/>
        </w:rPr>
        <w:t xml:space="preserve">Меры социальной поддержки, предусмотренные подпунктами 1-10 настоящего пункта, предоставляются несовершеннолетним полнородным и </w:t>
      </w:r>
      <w:proofErr w:type="spellStart"/>
      <w:r>
        <w:rPr>
          <w:rFonts w:ascii="Tinos" w:hAnsi="Tinos" w:cs="Tinos"/>
          <w:color w:val="000000"/>
          <w:sz w:val="27"/>
          <w:szCs w:val="27"/>
        </w:rPr>
        <w:t>неполнородным</w:t>
      </w:r>
      <w:proofErr w:type="spellEnd"/>
      <w:r>
        <w:rPr>
          <w:rFonts w:ascii="Tinos" w:hAnsi="Tinos" w:cs="Tinos"/>
          <w:color w:val="000000"/>
          <w:sz w:val="27"/>
          <w:szCs w:val="27"/>
        </w:rPr>
        <w:t xml:space="preserve"> братьям и сестрам граждан, указанных в подпунктах 1 - 7 пункта 1.1 настоящего постановления, воспит</w:t>
      </w:r>
      <w:r>
        <w:rPr>
          <w:rFonts w:ascii="Tinos" w:hAnsi="Tinos" w:cs="Tinos"/>
          <w:color w:val="000000"/>
          <w:sz w:val="27"/>
          <w:szCs w:val="27"/>
        </w:rPr>
        <w:t>ывающихся в неполных семьях (у одиноких матерей или отцов участников специальной военной операции), а также несовершеннолетним гражданам, находящимся (находившимся в период проведения специальной военной операции) под опекой (попечительством) граждан, указ</w:t>
      </w:r>
      <w:r>
        <w:rPr>
          <w:rFonts w:ascii="Tinos" w:hAnsi="Tinos" w:cs="Tinos"/>
          <w:color w:val="000000"/>
          <w:sz w:val="27"/>
          <w:szCs w:val="27"/>
        </w:rPr>
        <w:t>анных в подпунктах 1 - 7</w:t>
      </w:r>
      <w:proofErr w:type="gramEnd"/>
      <w:r>
        <w:rPr>
          <w:rFonts w:ascii="Tinos" w:hAnsi="Tinos" w:cs="Tinos"/>
          <w:color w:val="000000"/>
          <w:sz w:val="27"/>
          <w:szCs w:val="27"/>
        </w:rPr>
        <w:t xml:space="preserve"> пункта 1.1 настоящего  постановления</w:t>
      </w:r>
      <w:proofErr w:type="gramStart"/>
      <w:r>
        <w:rPr>
          <w:rFonts w:ascii="Tinos" w:hAnsi="Tinos" w:cs="Tinos"/>
          <w:color w:val="000000"/>
          <w:sz w:val="27"/>
          <w:szCs w:val="27"/>
        </w:rPr>
        <w:t>.».</w:t>
      </w:r>
      <w:r>
        <w:rPr>
          <w:sz w:val="27"/>
          <w:szCs w:val="27"/>
        </w:rPr>
        <w:tab/>
      </w:r>
      <w:proofErr w:type="gramEnd"/>
    </w:p>
    <w:p w:rsidR="00000000" w:rsidRDefault="00721552">
      <w:pPr>
        <w:pStyle w:val="ConsPlusNormal"/>
        <w:ind w:firstLine="737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   </w:t>
      </w:r>
      <w:proofErr w:type="gramStart"/>
      <w:r>
        <w:rPr>
          <w:color w:val="000000"/>
          <w:sz w:val="27"/>
          <w:szCs w:val="27"/>
        </w:rPr>
        <w:t>Контроль за</w:t>
      </w:r>
      <w:proofErr w:type="gramEnd"/>
      <w:r>
        <w:rPr>
          <w:color w:val="000000"/>
          <w:sz w:val="27"/>
          <w:szCs w:val="27"/>
        </w:rPr>
        <w:t xml:space="preserve"> исполнением настоящего постановления оставляю за собой.</w:t>
      </w:r>
    </w:p>
    <w:p w:rsidR="00000000" w:rsidRDefault="00721552">
      <w:pPr>
        <w:ind w:firstLine="708"/>
        <w:jc w:val="both"/>
        <w:rPr>
          <w:bCs/>
          <w:color w:val="FF0000"/>
          <w:sz w:val="27"/>
          <w:szCs w:val="27"/>
        </w:rPr>
      </w:pPr>
      <w:r>
        <w:rPr>
          <w:color w:val="000000"/>
          <w:sz w:val="27"/>
          <w:szCs w:val="27"/>
        </w:rPr>
        <w:t xml:space="preserve">3. </w:t>
      </w:r>
      <w:r>
        <w:rPr>
          <w:bCs/>
          <w:color w:val="000000"/>
          <w:sz w:val="27"/>
          <w:szCs w:val="27"/>
        </w:rPr>
        <w:t xml:space="preserve">Настоящее постановление вступает в силу со дня его официального опубликования в информационном бюллетене </w:t>
      </w:r>
      <w:proofErr w:type="gramStart"/>
      <w:r>
        <w:rPr>
          <w:bCs/>
          <w:color w:val="000000"/>
          <w:sz w:val="27"/>
          <w:szCs w:val="27"/>
        </w:rPr>
        <w:t>администр</w:t>
      </w:r>
      <w:r>
        <w:rPr>
          <w:bCs/>
          <w:color w:val="000000"/>
          <w:sz w:val="27"/>
          <w:szCs w:val="27"/>
        </w:rPr>
        <w:t>ации</w:t>
      </w:r>
      <w:proofErr w:type="gramEnd"/>
      <w:r>
        <w:rPr>
          <w:bCs/>
          <w:color w:val="000000"/>
          <w:sz w:val="27"/>
          <w:szCs w:val="27"/>
        </w:rPr>
        <w:t xml:space="preserve"> ЗАТО  г. Радужный Владимирской области «</w:t>
      </w:r>
      <w:proofErr w:type="spellStart"/>
      <w:r>
        <w:rPr>
          <w:bCs/>
          <w:color w:val="000000"/>
          <w:sz w:val="27"/>
          <w:szCs w:val="27"/>
        </w:rPr>
        <w:t>Радуга-информ</w:t>
      </w:r>
      <w:proofErr w:type="spellEnd"/>
      <w:r>
        <w:rPr>
          <w:bCs/>
          <w:color w:val="000000"/>
          <w:sz w:val="27"/>
          <w:szCs w:val="27"/>
        </w:rPr>
        <w:t xml:space="preserve">» </w:t>
      </w:r>
      <w:r>
        <w:rPr>
          <w:bCs/>
          <w:color w:val="000000"/>
          <w:sz w:val="27"/>
          <w:szCs w:val="27"/>
        </w:rPr>
        <w:t>и распространяется на правоотношения, возникшие с 17.07.2026.</w:t>
      </w:r>
    </w:p>
    <w:p w:rsidR="00000000" w:rsidRDefault="00721552">
      <w:pPr>
        <w:pStyle w:val="21"/>
        <w:spacing w:after="0" w:line="240" w:lineRule="auto"/>
        <w:ind w:right="-198" w:firstLine="11"/>
        <w:jc w:val="both"/>
        <w:rPr>
          <w:bCs/>
          <w:color w:val="FF0000"/>
          <w:sz w:val="27"/>
          <w:szCs w:val="27"/>
        </w:rPr>
      </w:pPr>
    </w:p>
    <w:p w:rsidR="00000000" w:rsidRDefault="00721552">
      <w:pPr>
        <w:pStyle w:val="a7"/>
        <w:ind w:firstLine="0"/>
        <w:jc w:val="center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  </w:t>
      </w:r>
      <w:r>
        <w:rPr>
          <w:sz w:val="27"/>
          <w:szCs w:val="27"/>
        </w:rPr>
        <w:t xml:space="preserve">Глава города                                                                                      С.В. </w:t>
      </w:r>
      <w:proofErr w:type="spellStart"/>
      <w:r>
        <w:rPr>
          <w:sz w:val="27"/>
          <w:szCs w:val="27"/>
        </w:rPr>
        <w:t>Лисецкий</w:t>
      </w:r>
      <w:proofErr w:type="spellEnd"/>
    </w:p>
    <w:sectPr w:rsidR="00000000">
      <w:pgSz w:w="12240" w:h="15840"/>
      <w:pgMar w:top="190" w:right="615" w:bottom="232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Noto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no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EE666A"/>
    <w:rsid w:val="00721552"/>
    <w:rsid w:val="00EE66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verflowPunct w:val="0"/>
      <w:autoSpaceDE w:val="0"/>
      <w:textAlignment w:val="baseline"/>
      <w:outlineLvl w:val="1"/>
    </w:pPr>
    <w:rPr>
      <w:bCs/>
      <w:sz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overflowPunct w:val="0"/>
      <w:autoSpaceDE w:val="0"/>
      <w:jc w:val="both"/>
      <w:textAlignment w:val="baseline"/>
      <w:outlineLvl w:val="3"/>
    </w:pPr>
    <w:rPr>
      <w:bCs/>
      <w:sz w:val="26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verflowPunct w:val="0"/>
      <w:autoSpaceDE w:val="0"/>
      <w:jc w:val="center"/>
      <w:textAlignment w:val="baseline"/>
      <w:outlineLvl w:val="4"/>
    </w:pPr>
    <w:rPr>
      <w:sz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  <w:rPr>
      <w:rFonts w:ascii="Symbol" w:hAnsi="Symbol" w:cs="Symbol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2"/>
      <w:sz w:val="32"/>
      <w:szCs w:val="32"/>
    </w:rPr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a4">
    <w:name w:val="Body Text"/>
    <w:basedOn w:val="a"/>
    <w:pPr>
      <w:jc w:val="both"/>
    </w:pPr>
    <w:rPr>
      <w:sz w:val="24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">
    <w:name w:val="caption11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">
    <w:name w:val="caption111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">
    <w:name w:val="caption1111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">
    <w:name w:val="caption11111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1">
    <w:name w:val="caption111111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11">
    <w:name w:val="caption1111111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111">
    <w:name w:val="caption11111111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1111">
    <w:name w:val="caption111111111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11111">
    <w:name w:val="caption1111111111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styleId="a7">
    <w:name w:val="Body Text Indent"/>
    <w:basedOn w:val="a"/>
    <w:pPr>
      <w:ind w:firstLine="720"/>
      <w:jc w:val="both"/>
    </w:pPr>
    <w:rPr>
      <w:sz w:val="24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9">
    <w:name w:val=" Знак Знак Знак Знак"/>
    <w:basedOn w:val="a"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21">
    <w:name w:val="Основной текст 21"/>
    <w:basedOn w:val="a"/>
    <w:pPr>
      <w:spacing w:after="120" w:line="480" w:lineRule="auto"/>
    </w:pPr>
  </w:style>
  <w:style w:type="paragraph" w:styleId="aa">
    <w:name w:val="Normal (Web)"/>
    <w:basedOn w:val="a"/>
    <w:pPr>
      <w:spacing w:before="280" w:after="280"/>
    </w:pPr>
    <w:rPr>
      <w:sz w:val="24"/>
      <w:szCs w:val="24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6"/>
      <w:szCs w:val="2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377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Kasumova</dc:creator>
  <cp:lastModifiedBy>Sekretar</cp:lastModifiedBy>
  <cp:revision>2</cp:revision>
  <cp:lastPrinted>2026-04-22T11:20:00Z</cp:lastPrinted>
  <dcterms:created xsi:type="dcterms:W3CDTF">2026-09-28T12:55:00Z</dcterms:created>
  <dcterms:modified xsi:type="dcterms:W3CDTF">2026-09-28T12:55:00Z</dcterms:modified>
</cp:coreProperties>
</file>