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5" w:rsidRPr="0043387D" w:rsidRDefault="002E642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A77955" w:rsidRDefault="00A7795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A77955" w:rsidRPr="0043387D" w:rsidRDefault="00A7795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адужный Владимирской области </w:t>
      </w:r>
    </w:p>
    <w:p w:rsidR="00A77955" w:rsidRDefault="00A77955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4071F">
        <w:rPr>
          <w:rFonts w:ascii="Times New Roman" w:hAnsi="Times New Roman" w:cs="Times New Roman"/>
          <w:sz w:val="26"/>
          <w:szCs w:val="26"/>
          <w:u w:val="single"/>
        </w:rPr>
        <w:t>02.06.2025 № 663</w:t>
      </w:r>
    </w:p>
    <w:p w:rsidR="00027308" w:rsidRDefault="00027308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027308" w:rsidRPr="0043387D" w:rsidRDefault="00027308" w:rsidP="0002730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№3</w:t>
      </w:r>
    </w:p>
    <w:p w:rsidR="00027308" w:rsidRDefault="00027308" w:rsidP="0002730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27308" w:rsidRPr="0043387D" w:rsidRDefault="00027308" w:rsidP="0002730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адужный Владимирской области </w:t>
      </w:r>
    </w:p>
    <w:p w:rsidR="00027308" w:rsidRDefault="00027308" w:rsidP="0002730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>19.07.2023</w:t>
      </w:r>
      <w:r w:rsidRPr="00DD5BBA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924</w:t>
      </w:r>
    </w:p>
    <w:p w:rsidR="00027308" w:rsidRPr="00DD5BBA" w:rsidRDefault="00027308" w:rsidP="00A7795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CD67A2" w:rsidRDefault="00CD67A2" w:rsidP="00A77955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A645F3" w:rsidRPr="0043387D" w:rsidRDefault="00A645F3" w:rsidP="00A645F3">
      <w:pPr>
        <w:pStyle w:val="af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87D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A645F3" w:rsidRDefault="00A645F3" w:rsidP="00A645F3">
      <w:pPr>
        <w:pStyle w:val="af3"/>
        <w:jc w:val="center"/>
        <w:rPr>
          <w:rFonts w:ascii="Times New Roman" w:hAnsi="Times New Roman" w:cs="Times New Roman"/>
          <w:sz w:val="26"/>
          <w:szCs w:val="26"/>
        </w:rPr>
      </w:pPr>
      <w:r w:rsidRPr="0043387D">
        <w:rPr>
          <w:rFonts w:ascii="Times New Roman" w:hAnsi="Times New Roman" w:cs="Times New Roman"/>
          <w:bCs/>
          <w:sz w:val="26"/>
          <w:szCs w:val="26"/>
        </w:rPr>
        <w:t xml:space="preserve">муниципальных услуг </w:t>
      </w:r>
      <w:r w:rsidRPr="0043387D">
        <w:rPr>
          <w:rFonts w:ascii="Times New Roman" w:hAnsi="Times New Roman" w:cs="Times New Roman"/>
          <w:sz w:val="26"/>
          <w:szCs w:val="26"/>
        </w:rPr>
        <w:t xml:space="preserve">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</w:p>
    <w:p w:rsidR="00A645F3" w:rsidRPr="0043387D" w:rsidRDefault="00A645F3" w:rsidP="00A645F3">
      <w:pPr>
        <w:pStyle w:val="af3"/>
        <w:jc w:val="center"/>
        <w:rPr>
          <w:rFonts w:ascii="Times New Roman" w:eastAsia="PT Astra Serif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ЗАТО г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адужный Владимирской области </w:t>
      </w:r>
      <w:r w:rsidRPr="0043387D">
        <w:rPr>
          <w:rFonts w:ascii="Times New Roman" w:hAnsi="Times New Roman" w:cs="Times New Roman"/>
          <w:bCs/>
          <w:sz w:val="26"/>
          <w:szCs w:val="26"/>
        </w:rPr>
        <w:br/>
      </w:r>
    </w:p>
    <w:tbl>
      <w:tblPr>
        <w:tblW w:w="1473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3399"/>
        <w:gridCol w:w="2731"/>
        <w:gridCol w:w="2606"/>
        <w:gridCol w:w="2844"/>
        <w:gridCol w:w="2362"/>
      </w:tblGrid>
      <w:tr w:rsidR="00A645F3" w:rsidRPr="0043387D" w:rsidTr="00F02B18">
        <w:trPr>
          <w:trHeight w:val="3390"/>
        </w:trPr>
        <w:tc>
          <w:tcPr>
            <w:tcW w:w="790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Содержание услуги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Условие оказания муниципальной услуги</w:t>
            </w:r>
          </w:p>
        </w:tc>
        <w:tc>
          <w:tcPr>
            <w:tcW w:w="2362" w:type="dxa"/>
            <w:shd w:val="clear" w:color="auto" w:fill="auto"/>
            <w:hideMark/>
          </w:tcPr>
          <w:p w:rsidR="00A645F3" w:rsidRPr="0043387D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38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органа местного самоуправления, осуществляющего организацию оказания муниципальной услуги в социальной сфере</w:t>
            </w:r>
          </w:p>
        </w:tc>
      </w:tr>
      <w:tr w:rsidR="00A645F3" w:rsidRPr="0043387D" w:rsidTr="00A146EB">
        <w:trPr>
          <w:trHeight w:val="2684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804200О.99.0.ББ52АЖ72000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804200О.99.0.ББ52АЖ73000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804200О.99.0.ББ52АЖ77000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804200О.99.0.ББ52АЖ84000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804200О.99.0.ББ52АМ76000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804200О.99.0.ББ52АМ77000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804200О.99.0.ББ52АА00000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804200О.99.0.ББ52АА01000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технической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A146EB">
        <w:trPr>
          <w:trHeight w:val="701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804200О.99.0.ББ52АЗ44000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общеразвивающих программ художественной направленности для детей за исключением детей с ограниченными возможностями </w:t>
            </w: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804200О.99.0.ББ52АЗ45000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804200О.99.0.ББ52АЗ49000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804200О.99.0.ББ52АЗ56000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804200О.99.0.ББ52АП16000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14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804200О.99.0.ББ52АП17000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804200О.99.0.ББ52АА72000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16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804200О.99.0.ББ52АА73000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художественной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43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804200О.99.0.ББ52АЗ92000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18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804200О.99.0.ББ52АЗ93000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804200О.99.0.ББ52АЗ97000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804200О.99.0.ББ52АИ04000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804200О.99.0.ББ52АБ20000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22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804200О.99.0.ББ52АБ21000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804200О.99.0.ББ52АП64000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804200О.99.0.ББ52АП65000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социально-гуманитарной  направленности 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804200О.99.0.ББ52АЖ96000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26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804200О.99.0.ББ52АЖ97000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804200О.99.0.ББ52АЗ01000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28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804200О.99.0.ББ52АЗ08000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804200О.99.0.ББ52АО68000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30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804200О.99.0.ББ52АО69000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804200О.99.0.ББ52АА24000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285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32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804200О.99.0.ББ52АА25000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Реализация дополнительных </w:t>
            </w: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общеразвивающих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 </w:t>
            </w:r>
            <w:proofErr w:type="spellStart"/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804200О.99.0.ББ52АЗ20000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34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804200О.99.0.ББ52АЗ21000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804200О.99.0.ББ52АЗ25000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36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804200О.99.0.ББ52АЗ32000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Очная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804200О.99.0.ББ52АО92000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38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804200О.99.0.ББ52АО93000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804200О.99.0.ББ52АА48000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40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804200О.99.0.ББ52АА49000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физкультурно-спортивной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Комитет по культуре и спорту</w:t>
            </w: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804200О.99.0.ББ52АЗ68000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352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42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804200О.99.0.ББ52АЗ69000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1126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804200О.99.0.ББ52АЗ73000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Очно-заочное</w:t>
            </w:r>
            <w:proofErr w:type="spell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804200О.99.0.ББ52АЗ80000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за исключением детей с ограниченными возможностями здоровья (ОВЗ) и детей-инвалидов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сетевой формы реализации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348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804200О.99.0.ББ52АП40000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4410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46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804200О.99.0.ББ52АП41000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 с ограниченными возможностями здоровья (ОВЗ) (адаптированная образовательная программа)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804200О.99.0.ББ52АА96000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45F3" w:rsidRPr="0043387D" w:rsidTr="00F02B18">
        <w:trPr>
          <w:trHeight w:val="3165"/>
        </w:trPr>
        <w:tc>
          <w:tcPr>
            <w:tcW w:w="790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48</w:t>
            </w:r>
          </w:p>
        </w:tc>
        <w:tc>
          <w:tcPr>
            <w:tcW w:w="3399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804200О.99.0.ББ52АА97000</w:t>
            </w:r>
          </w:p>
        </w:tc>
        <w:tc>
          <w:tcPr>
            <w:tcW w:w="2731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  <w:tc>
          <w:tcPr>
            <w:tcW w:w="2606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Реализация дополнительных общеразвивающих программ туристско-краеведческой направленности для детей-инвалидов (адаптированная образовательная программа)</w:t>
            </w:r>
          </w:p>
        </w:tc>
        <w:tc>
          <w:tcPr>
            <w:tcW w:w="2844" w:type="dxa"/>
            <w:shd w:val="clear" w:color="auto" w:fill="auto"/>
            <w:hideMark/>
          </w:tcPr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Очное</w:t>
            </w:r>
            <w:proofErr w:type="gramEnd"/>
            <w:r w:rsidRPr="00472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362" w:type="dxa"/>
            <w:shd w:val="clear" w:color="auto" w:fill="auto"/>
          </w:tcPr>
          <w:p w:rsidR="00A645F3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 образования</w:t>
            </w:r>
          </w:p>
          <w:p w:rsidR="00A645F3" w:rsidRPr="004722B5" w:rsidRDefault="00A645F3" w:rsidP="00F02B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D67A2" w:rsidRDefault="00CD67A2" w:rsidP="00A645F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sectPr w:rsidR="00CD67A2" w:rsidSect="003F7E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3CFF"/>
    <w:multiLevelType w:val="hybridMultilevel"/>
    <w:tmpl w:val="C1DCC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75529"/>
    <w:multiLevelType w:val="multilevel"/>
    <w:tmpl w:val="985ED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41192A6D"/>
    <w:multiLevelType w:val="hybridMultilevel"/>
    <w:tmpl w:val="6B6E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F7988"/>
    <w:multiLevelType w:val="multilevel"/>
    <w:tmpl w:val="4BD224B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4AFA181B"/>
    <w:multiLevelType w:val="hybridMultilevel"/>
    <w:tmpl w:val="DC065C8E"/>
    <w:lvl w:ilvl="0" w:tplc="1FDED748">
      <w:start w:val="1"/>
      <w:numFmt w:val="decimal"/>
      <w:lvlText w:val="%1."/>
      <w:lvlJc w:val="left"/>
      <w:pPr>
        <w:ind w:left="1428" w:hanging="360"/>
      </w:pPr>
    </w:lvl>
    <w:lvl w:ilvl="1" w:tplc="68D05EA2" w:tentative="1">
      <w:start w:val="1"/>
      <w:numFmt w:val="lowerLetter"/>
      <w:lvlText w:val="%2."/>
      <w:lvlJc w:val="left"/>
      <w:pPr>
        <w:ind w:left="2148" w:hanging="360"/>
      </w:pPr>
    </w:lvl>
    <w:lvl w:ilvl="2" w:tplc="ED0EEA6A" w:tentative="1">
      <w:start w:val="1"/>
      <w:numFmt w:val="lowerRoman"/>
      <w:lvlText w:val="%3."/>
      <w:lvlJc w:val="right"/>
      <w:pPr>
        <w:ind w:left="2868" w:hanging="360"/>
      </w:pPr>
    </w:lvl>
    <w:lvl w:ilvl="3" w:tplc="79F29D3C" w:tentative="1">
      <w:start w:val="1"/>
      <w:numFmt w:val="decimal"/>
      <w:lvlText w:val="%4."/>
      <w:lvlJc w:val="left"/>
      <w:pPr>
        <w:ind w:left="3588" w:hanging="360"/>
      </w:pPr>
    </w:lvl>
    <w:lvl w:ilvl="4" w:tplc="B02AAD50" w:tentative="1">
      <w:start w:val="1"/>
      <w:numFmt w:val="lowerLetter"/>
      <w:lvlText w:val="%5."/>
      <w:lvlJc w:val="left"/>
      <w:pPr>
        <w:ind w:left="4308" w:hanging="360"/>
      </w:pPr>
    </w:lvl>
    <w:lvl w:ilvl="5" w:tplc="7038767A" w:tentative="1">
      <w:start w:val="1"/>
      <w:numFmt w:val="lowerRoman"/>
      <w:lvlText w:val="%6."/>
      <w:lvlJc w:val="right"/>
      <w:pPr>
        <w:ind w:left="5028" w:hanging="360"/>
      </w:pPr>
    </w:lvl>
    <w:lvl w:ilvl="6" w:tplc="A3662D90" w:tentative="1">
      <w:start w:val="1"/>
      <w:numFmt w:val="decimal"/>
      <w:lvlText w:val="%7."/>
      <w:lvlJc w:val="left"/>
      <w:pPr>
        <w:ind w:left="5749" w:hanging="360"/>
      </w:pPr>
    </w:lvl>
    <w:lvl w:ilvl="7" w:tplc="7A6E2DB6" w:tentative="1">
      <w:start w:val="1"/>
      <w:numFmt w:val="lowerLetter"/>
      <w:lvlText w:val="%8."/>
      <w:lvlJc w:val="left"/>
      <w:pPr>
        <w:ind w:left="6469" w:hanging="360"/>
      </w:pPr>
    </w:lvl>
    <w:lvl w:ilvl="8" w:tplc="2E98058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5">
    <w:nsid w:val="58B27714"/>
    <w:multiLevelType w:val="multilevel"/>
    <w:tmpl w:val="FCB8ED3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eastAsia="Times New Roman" w:hint="default"/>
      </w:rPr>
    </w:lvl>
  </w:abstractNum>
  <w:abstractNum w:abstractNumId="6">
    <w:nsid w:val="60C0684D"/>
    <w:multiLevelType w:val="hybridMultilevel"/>
    <w:tmpl w:val="994475AC"/>
    <w:lvl w:ilvl="0" w:tplc="F3165314">
      <w:start w:val="34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20A417E"/>
    <w:multiLevelType w:val="hybridMultilevel"/>
    <w:tmpl w:val="F36AEB8A"/>
    <w:lvl w:ilvl="0" w:tplc="8D686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136BEF"/>
    <w:multiLevelType w:val="multilevel"/>
    <w:tmpl w:val="FFA87978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6CC"/>
    <w:rsid w:val="00027308"/>
    <w:rsid w:val="00032878"/>
    <w:rsid w:val="0006631C"/>
    <w:rsid w:val="000757B8"/>
    <w:rsid w:val="000842B3"/>
    <w:rsid w:val="000969EC"/>
    <w:rsid w:val="00124846"/>
    <w:rsid w:val="00135589"/>
    <w:rsid w:val="0014398F"/>
    <w:rsid w:val="001439EF"/>
    <w:rsid w:val="001C36ED"/>
    <w:rsid w:val="001D6472"/>
    <w:rsid w:val="00211B19"/>
    <w:rsid w:val="002455C5"/>
    <w:rsid w:val="00285A87"/>
    <w:rsid w:val="002A0B54"/>
    <w:rsid w:val="002B5693"/>
    <w:rsid w:val="002D76B8"/>
    <w:rsid w:val="002E0545"/>
    <w:rsid w:val="002E6425"/>
    <w:rsid w:val="00304C6D"/>
    <w:rsid w:val="0030726E"/>
    <w:rsid w:val="00322370"/>
    <w:rsid w:val="00323E07"/>
    <w:rsid w:val="00327DC2"/>
    <w:rsid w:val="003D140B"/>
    <w:rsid w:val="003E3FE1"/>
    <w:rsid w:val="003F7EE3"/>
    <w:rsid w:val="00417B0A"/>
    <w:rsid w:val="00421171"/>
    <w:rsid w:val="004218A9"/>
    <w:rsid w:val="0043387D"/>
    <w:rsid w:val="004459EA"/>
    <w:rsid w:val="004460A4"/>
    <w:rsid w:val="004523E4"/>
    <w:rsid w:val="00454480"/>
    <w:rsid w:val="004722B5"/>
    <w:rsid w:val="00487A42"/>
    <w:rsid w:val="00487F01"/>
    <w:rsid w:val="004B7AB1"/>
    <w:rsid w:val="004D4032"/>
    <w:rsid w:val="00500358"/>
    <w:rsid w:val="0053161F"/>
    <w:rsid w:val="0053791D"/>
    <w:rsid w:val="00577EA3"/>
    <w:rsid w:val="005A00E1"/>
    <w:rsid w:val="005C256F"/>
    <w:rsid w:val="006272CD"/>
    <w:rsid w:val="0063089F"/>
    <w:rsid w:val="00632AA5"/>
    <w:rsid w:val="006525AE"/>
    <w:rsid w:val="00680F27"/>
    <w:rsid w:val="0069360C"/>
    <w:rsid w:val="006F4E6C"/>
    <w:rsid w:val="00706ABB"/>
    <w:rsid w:val="007102A9"/>
    <w:rsid w:val="00712B8D"/>
    <w:rsid w:val="0071588D"/>
    <w:rsid w:val="00716FC1"/>
    <w:rsid w:val="00737C4F"/>
    <w:rsid w:val="007A219D"/>
    <w:rsid w:val="007D1B24"/>
    <w:rsid w:val="007D5CFE"/>
    <w:rsid w:val="0080363E"/>
    <w:rsid w:val="00841178"/>
    <w:rsid w:val="00876839"/>
    <w:rsid w:val="0088260E"/>
    <w:rsid w:val="00884F7D"/>
    <w:rsid w:val="008F34DE"/>
    <w:rsid w:val="008F57F7"/>
    <w:rsid w:val="009C717C"/>
    <w:rsid w:val="009F4F43"/>
    <w:rsid w:val="00A11A3C"/>
    <w:rsid w:val="00A146EB"/>
    <w:rsid w:val="00A14949"/>
    <w:rsid w:val="00A17066"/>
    <w:rsid w:val="00A3159B"/>
    <w:rsid w:val="00A31C47"/>
    <w:rsid w:val="00A416F9"/>
    <w:rsid w:val="00A63297"/>
    <w:rsid w:val="00A645F3"/>
    <w:rsid w:val="00A6484C"/>
    <w:rsid w:val="00A66CCE"/>
    <w:rsid w:val="00A77805"/>
    <w:rsid w:val="00A77955"/>
    <w:rsid w:val="00AB1898"/>
    <w:rsid w:val="00AB3CFB"/>
    <w:rsid w:val="00AB72EC"/>
    <w:rsid w:val="00AF54DD"/>
    <w:rsid w:val="00B07D71"/>
    <w:rsid w:val="00B24E29"/>
    <w:rsid w:val="00B36854"/>
    <w:rsid w:val="00B4071F"/>
    <w:rsid w:val="00B85E66"/>
    <w:rsid w:val="00BA155C"/>
    <w:rsid w:val="00BA7EB3"/>
    <w:rsid w:val="00BF02EA"/>
    <w:rsid w:val="00C024F1"/>
    <w:rsid w:val="00C5689E"/>
    <w:rsid w:val="00C91B19"/>
    <w:rsid w:val="00C929FF"/>
    <w:rsid w:val="00CA00A9"/>
    <w:rsid w:val="00CD67A2"/>
    <w:rsid w:val="00D636CC"/>
    <w:rsid w:val="00DA58DB"/>
    <w:rsid w:val="00DC0B85"/>
    <w:rsid w:val="00DD5BBA"/>
    <w:rsid w:val="00DF3EC2"/>
    <w:rsid w:val="00E279A0"/>
    <w:rsid w:val="00E35EA9"/>
    <w:rsid w:val="00E478CE"/>
    <w:rsid w:val="00EA1771"/>
    <w:rsid w:val="00ED16EC"/>
    <w:rsid w:val="00EE2324"/>
    <w:rsid w:val="00F26C4F"/>
    <w:rsid w:val="00F83CDF"/>
    <w:rsid w:val="00FA315D"/>
    <w:rsid w:val="00FE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45"/>
  </w:style>
  <w:style w:type="paragraph" w:styleId="1">
    <w:name w:val="heading 1"/>
    <w:basedOn w:val="a"/>
    <w:next w:val="a"/>
    <w:link w:val="10"/>
    <w:uiPriority w:val="9"/>
    <w:qFormat/>
    <w:rsid w:val="00D63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63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63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63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D63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63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63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D63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D63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D63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6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3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36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6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36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36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36C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3161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3161F"/>
    <w:pPr>
      <w:spacing w:after="200" w:line="240" w:lineRule="auto"/>
    </w:pPr>
    <w:rPr>
      <w:kern w:val="0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3161F"/>
    <w:rPr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72CD"/>
    <w:pPr>
      <w:spacing w:after="160"/>
    </w:pPr>
    <w:rPr>
      <w:b/>
      <w:bCs/>
      <w:kern w:val="2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272CD"/>
    <w:rPr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C717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717C"/>
    <w:rPr>
      <w:color w:val="605E5C"/>
      <w:shd w:val="clear" w:color="auto" w:fill="E1DFDD"/>
    </w:rPr>
  </w:style>
  <w:style w:type="paragraph" w:customStyle="1" w:styleId="ConsPlusNormal">
    <w:name w:val="ConsPlusNormal"/>
    <w:qFormat/>
    <w:rsid w:val="00B36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B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Heading2Char">
    <w:name w:val="Heading 2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sid w:val="0088260E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uiPriority w:val="9"/>
    <w:rsid w:val="0088260E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sid w:val="0088260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uiPriority w:val="9"/>
    <w:rsid w:val="0088260E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8826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8826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260E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260E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88260E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88260E"/>
    <w:rPr>
      <w:b/>
      <w:bCs/>
      <w:i/>
      <w:iCs/>
      <w:color w:val="156082" w:themeColor="accent1"/>
    </w:rPr>
  </w:style>
  <w:style w:type="character" w:customStyle="1" w:styleId="EndnoteTextChar">
    <w:name w:val="Endnote Text Char"/>
    <w:uiPriority w:val="99"/>
    <w:semiHidden/>
    <w:rsid w:val="0088260E"/>
    <w:rPr>
      <w:sz w:val="20"/>
      <w:szCs w:val="20"/>
    </w:rPr>
  </w:style>
  <w:style w:type="character" w:customStyle="1" w:styleId="PlainTextChar">
    <w:name w:val="Plain Text Char"/>
    <w:uiPriority w:val="99"/>
    <w:rsid w:val="0088260E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260E"/>
  </w:style>
  <w:style w:type="character" w:customStyle="1" w:styleId="FooterChar">
    <w:name w:val="Footer Char"/>
    <w:uiPriority w:val="99"/>
    <w:rsid w:val="0088260E"/>
  </w:style>
  <w:style w:type="paragraph" w:styleId="af3">
    <w:name w:val="No Spacing"/>
    <w:uiPriority w:val="1"/>
    <w:qFormat/>
    <w:rsid w:val="0088260E"/>
    <w:pPr>
      <w:spacing w:after="0" w:line="240" w:lineRule="auto"/>
    </w:pPr>
    <w:rPr>
      <w:kern w:val="0"/>
    </w:rPr>
  </w:style>
  <w:style w:type="character" w:customStyle="1" w:styleId="Heading1Char">
    <w:name w:val="Heading 1 Char"/>
    <w:uiPriority w:val="9"/>
    <w:rsid w:val="0088260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styleId="af4">
    <w:name w:val="Subtle Emphasis"/>
    <w:uiPriority w:val="19"/>
    <w:qFormat/>
    <w:rsid w:val="0088260E"/>
    <w:rPr>
      <w:i/>
      <w:iCs/>
      <w:color w:val="808080" w:themeColor="text1" w:themeTint="7F"/>
    </w:rPr>
  </w:style>
  <w:style w:type="character" w:styleId="af5">
    <w:name w:val="Emphasis"/>
    <w:uiPriority w:val="20"/>
    <w:qFormat/>
    <w:rsid w:val="0088260E"/>
    <w:rPr>
      <w:i/>
      <w:iCs/>
    </w:rPr>
  </w:style>
  <w:style w:type="character" w:styleId="af6">
    <w:name w:val="Strong"/>
    <w:uiPriority w:val="22"/>
    <w:qFormat/>
    <w:rsid w:val="0088260E"/>
    <w:rPr>
      <w:b/>
      <w:bCs/>
    </w:rPr>
  </w:style>
  <w:style w:type="character" w:styleId="af7">
    <w:name w:val="Subtle Reference"/>
    <w:uiPriority w:val="31"/>
    <w:qFormat/>
    <w:rsid w:val="0088260E"/>
    <w:rPr>
      <w:smallCaps/>
      <w:color w:val="E97132" w:themeColor="accent2"/>
      <w:u w:val="single"/>
    </w:rPr>
  </w:style>
  <w:style w:type="character" w:styleId="af8">
    <w:name w:val="Book Title"/>
    <w:uiPriority w:val="33"/>
    <w:qFormat/>
    <w:rsid w:val="0088260E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260E"/>
    <w:rPr>
      <w:sz w:val="20"/>
      <w:szCs w:val="20"/>
    </w:rPr>
  </w:style>
  <w:style w:type="paragraph" w:styleId="af9">
    <w:name w:val="endnote text"/>
    <w:link w:val="afa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8260E"/>
    <w:rPr>
      <w:kern w:val="0"/>
      <w:sz w:val="20"/>
      <w:szCs w:val="20"/>
    </w:rPr>
  </w:style>
  <w:style w:type="character" w:styleId="afb">
    <w:name w:val="endnote reference"/>
    <w:uiPriority w:val="99"/>
    <w:semiHidden/>
    <w:unhideWhenUsed/>
    <w:rsid w:val="0088260E"/>
    <w:rPr>
      <w:vertAlign w:val="superscript"/>
    </w:rPr>
  </w:style>
  <w:style w:type="paragraph" w:styleId="afc">
    <w:name w:val="Plain Text"/>
    <w:link w:val="afd"/>
    <w:uiPriority w:val="99"/>
    <w:semiHidden/>
    <w:unhideWhenUsed/>
    <w:rsid w:val="0088260E"/>
    <w:pPr>
      <w:spacing w:after="0" w:line="240" w:lineRule="auto"/>
    </w:pPr>
    <w:rPr>
      <w:rFonts w:ascii="Courier New" w:hAnsi="Courier New" w:cs="Courier New"/>
      <w:kern w:val="0"/>
      <w:sz w:val="21"/>
      <w:szCs w:val="21"/>
    </w:rPr>
  </w:style>
  <w:style w:type="character" w:customStyle="1" w:styleId="afd">
    <w:name w:val="Текст Знак"/>
    <w:basedOn w:val="a0"/>
    <w:link w:val="afc"/>
    <w:uiPriority w:val="99"/>
    <w:semiHidden/>
    <w:rsid w:val="0088260E"/>
    <w:rPr>
      <w:rFonts w:ascii="Courier New" w:hAnsi="Courier New" w:cs="Courier New"/>
      <w:kern w:val="0"/>
      <w:sz w:val="21"/>
      <w:szCs w:val="21"/>
    </w:rPr>
  </w:style>
  <w:style w:type="paragraph" w:styleId="afe">
    <w:name w:val="header"/>
    <w:link w:val="aff"/>
    <w:uiPriority w:val="99"/>
    <w:unhideWhenUsed/>
    <w:rsid w:val="0088260E"/>
    <w:pPr>
      <w:spacing w:after="0" w:line="240" w:lineRule="auto"/>
    </w:pPr>
    <w:rPr>
      <w:kern w:val="0"/>
    </w:rPr>
  </w:style>
  <w:style w:type="character" w:customStyle="1" w:styleId="aff">
    <w:name w:val="Верхний колонтитул Знак"/>
    <w:basedOn w:val="a0"/>
    <w:link w:val="afe"/>
    <w:uiPriority w:val="99"/>
    <w:rsid w:val="0088260E"/>
    <w:rPr>
      <w:kern w:val="0"/>
    </w:rPr>
  </w:style>
  <w:style w:type="paragraph" w:styleId="aff0">
    <w:name w:val="footer"/>
    <w:link w:val="aff1"/>
    <w:uiPriority w:val="99"/>
    <w:unhideWhenUsed/>
    <w:rsid w:val="0088260E"/>
    <w:pPr>
      <w:spacing w:after="0" w:line="240" w:lineRule="auto"/>
    </w:pPr>
    <w:rPr>
      <w:kern w:val="0"/>
    </w:rPr>
  </w:style>
  <w:style w:type="character" w:customStyle="1" w:styleId="aff1">
    <w:name w:val="Нижний колонтитул Знак"/>
    <w:basedOn w:val="a0"/>
    <w:link w:val="aff0"/>
    <w:uiPriority w:val="99"/>
    <w:rsid w:val="0088260E"/>
    <w:rPr>
      <w:kern w:val="0"/>
    </w:rPr>
  </w:style>
  <w:style w:type="paragraph" w:styleId="aff2">
    <w:name w:val="caption"/>
    <w:uiPriority w:val="35"/>
    <w:unhideWhenUsed/>
    <w:qFormat/>
    <w:rsid w:val="0088260E"/>
    <w:pPr>
      <w:spacing w:after="200" w:line="240" w:lineRule="auto"/>
    </w:pPr>
    <w:rPr>
      <w:i/>
      <w:iCs/>
      <w:color w:val="0E2841" w:themeColor="text2"/>
      <w:kern w:val="0"/>
      <w:sz w:val="18"/>
      <w:szCs w:val="18"/>
    </w:rPr>
  </w:style>
  <w:style w:type="table" w:styleId="aff3">
    <w:name w:val="Table Grid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f4"/>
    <w:link w:val="aff5"/>
    <w:uiPriority w:val="99"/>
    <w:semiHidden/>
    <w:unhideWhenUsed/>
    <w:rsid w:val="0088260E"/>
    <w:pPr>
      <w:spacing w:after="0" w:line="240" w:lineRule="auto"/>
    </w:pPr>
    <w:rPr>
      <w:kern w:val="0"/>
      <w:sz w:val="20"/>
      <w:szCs w:val="20"/>
      <w:lang w:val="en-US"/>
    </w:rPr>
  </w:style>
  <w:style w:type="character" w:customStyle="1" w:styleId="aff5">
    <w:name w:val="Текст сноски Знак"/>
    <w:basedOn w:val="a0"/>
    <w:link w:val="12"/>
    <w:uiPriority w:val="99"/>
    <w:semiHidden/>
    <w:rsid w:val="0088260E"/>
    <w:rPr>
      <w:kern w:val="0"/>
      <w:sz w:val="20"/>
      <w:szCs w:val="20"/>
      <w:lang w:val="en-US"/>
    </w:rPr>
  </w:style>
  <w:style w:type="character" w:styleId="aff6">
    <w:name w:val="footnote reference"/>
    <w:basedOn w:val="a0"/>
    <w:uiPriority w:val="99"/>
    <w:semiHidden/>
    <w:unhideWhenUsed/>
    <w:rsid w:val="0088260E"/>
    <w:rPr>
      <w:vertAlign w:val="superscript"/>
    </w:rPr>
  </w:style>
  <w:style w:type="paragraph" w:styleId="aff4">
    <w:name w:val="footnote text"/>
    <w:basedOn w:val="a"/>
    <w:link w:val="13"/>
    <w:uiPriority w:val="99"/>
    <w:semiHidden/>
    <w:unhideWhenUsed/>
    <w:rsid w:val="0088260E"/>
    <w:pPr>
      <w:spacing w:after="0" w:line="240" w:lineRule="auto"/>
      <w:jc w:val="both"/>
    </w:pPr>
    <w:rPr>
      <w:rFonts w:ascii="Times New Roman" w:eastAsiaTheme="minorEastAsia" w:hAnsi="Times New Roman"/>
      <w:kern w:val="0"/>
      <w:sz w:val="20"/>
      <w:szCs w:val="20"/>
      <w:lang w:eastAsia="ru-RU"/>
    </w:rPr>
  </w:style>
  <w:style w:type="character" w:customStyle="1" w:styleId="13">
    <w:name w:val="Текст сноски Знак1"/>
    <w:basedOn w:val="a0"/>
    <w:link w:val="aff4"/>
    <w:uiPriority w:val="99"/>
    <w:semiHidden/>
    <w:rsid w:val="0088260E"/>
    <w:rPr>
      <w:rFonts w:ascii="Times New Roman" w:eastAsiaTheme="minorEastAsia" w:hAnsi="Times New Roman"/>
      <w:kern w:val="0"/>
      <w:sz w:val="20"/>
      <w:szCs w:val="20"/>
      <w:lang w:eastAsia="ru-RU"/>
    </w:rPr>
  </w:style>
  <w:style w:type="table" w:customStyle="1" w:styleId="23">
    <w:name w:val="Сетка таблицы2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88260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Balloon Text"/>
    <w:basedOn w:val="a"/>
    <w:link w:val="aff8"/>
    <w:uiPriority w:val="99"/>
    <w:semiHidden/>
    <w:unhideWhenUsed/>
    <w:rsid w:val="0088260E"/>
    <w:pPr>
      <w:spacing w:after="0" w:line="240" w:lineRule="auto"/>
      <w:jc w:val="both"/>
    </w:pPr>
    <w:rPr>
      <w:rFonts w:ascii="Segoe UI" w:eastAsiaTheme="minorEastAsia" w:hAnsi="Segoe UI" w:cs="Segoe UI"/>
      <w:kern w:val="0"/>
      <w:sz w:val="18"/>
      <w:szCs w:val="18"/>
      <w:lang w:eastAsia="ru-RU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88260E"/>
    <w:rPr>
      <w:rFonts w:ascii="Segoe UI" w:eastAsiaTheme="minorEastAsia" w:hAnsi="Segoe UI" w:cs="Segoe UI"/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8826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character" w:styleId="aff9">
    <w:name w:val="FollowedHyperlink"/>
    <w:basedOn w:val="a0"/>
    <w:uiPriority w:val="99"/>
    <w:semiHidden/>
    <w:unhideWhenUsed/>
    <w:rsid w:val="0088260E"/>
    <w:rPr>
      <w:color w:val="954F72"/>
      <w:u w:val="single"/>
    </w:rPr>
  </w:style>
  <w:style w:type="paragraph" w:customStyle="1" w:styleId="msonormal0">
    <w:name w:val="msonormal"/>
    <w:basedOn w:val="a"/>
    <w:rsid w:val="0088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5">
    <w:name w:val="xl65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6">
    <w:name w:val="xl66"/>
    <w:basedOn w:val="a"/>
    <w:rsid w:val="0088260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7">
    <w:name w:val="xl67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88260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9">
    <w:name w:val="xl69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0">
    <w:name w:val="xl70"/>
    <w:basedOn w:val="a"/>
    <w:rsid w:val="008826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1">
    <w:name w:val="xl71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2">
    <w:name w:val="xl72"/>
    <w:basedOn w:val="a"/>
    <w:rsid w:val="008826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ИРПСУ</dc:creator>
  <cp:lastModifiedBy>Sekretar</cp:lastModifiedBy>
  <cp:revision>3</cp:revision>
  <cp:lastPrinted>2025-05-29T12:45:00Z</cp:lastPrinted>
  <dcterms:created xsi:type="dcterms:W3CDTF">2025-06-04T05:44:00Z</dcterms:created>
  <dcterms:modified xsi:type="dcterms:W3CDTF">2025-06-04T05:46:00Z</dcterms:modified>
</cp:coreProperties>
</file>