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D66" w:rsidRDefault="00D16D66">
      <w:pPr>
        <w:spacing w:line="240" w:lineRule="exact"/>
        <w:rPr>
          <w:sz w:val="24"/>
          <w:szCs w:val="24"/>
        </w:rPr>
      </w:pPr>
      <w:bookmarkStart w:id="0" w:name="_page_2_0"/>
    </w:p>
    <w:p w:rsidR="00D16D66" w:rsidRDefault="00D16D66">
      <w:pPr>
        <w:spacing w:line="240" w:lineRule="exact"/>
        <w:rPr>
          <w:sz w:val="24"/>
          <w:szCs w:val="24"/>
        </w:rPr>
      </w:pPr>
    </w:p>
    <w:p w:rsidR="00D16D66" w:rsidRDefault="00D16D66">
      <w:pPr>
        <w:spacing w:line="240" w:lineRule="exact"/>
        <w:rPr>
          <w:sz w:val="24"/>
          <w:szCs w:val="24"/>
        </w:rPr>
      </w:pPr>
    </w:p>
    <w:p w:rsidR="00864502" w:rsidRPr="00864502" w:rsidRDefault="00864502" w:rsidP="00864502">
      <w:pPr>
        <w:suppressAutoHyphens/>
        <w:spacing w:line="240" w:lineRule="auto"/>
        <w:rPr>
          <w:rFonts w:ascii="Times New Roman" w:eastAsia="Times New Roman" w:hAnsi="Times New Roman" w:cs="Times New Roman"/>
          <w:color w:val="FFFFFF"/>
          <w:sz w:val="24"/>
          <w:szCs w:val="26"/>
          <w:lang w:eastAsia="zh-CN"/>
        </w:rPr>
      </w:pPr>
      <w:r w:rsidRPr="00864502">
        <w:rPr>
          <w:rFonts w:ascii="Times New Roman" w:eastAsia="Times New Roman" w:hAnsi="Times New Roman" w:cs="Times New Roman"/>
          <w:color w:val="FFFFFF"/>
          <w:sz w:val="24"/>
          <w:szCs w:val="26"/>
          <w:lang w:eastAsia="zh-CN"/>
        </w:rPr>
        <w:t>ПРОЕКТ</w:t>
      </w:r>
    </w:p>
    <w:p w:rsidR="00864502" w:rsidRPr="00864502" w:rsidRDefault="00864502" w:rsidP="00864502">
      <w:pPr>
        <w:suppressAutoHyphens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6"/>
          <w:lang w:eastAsia="zh-CN"/>
        </w:rPr>
      </w:pPr>
    </w:p>
    <w:p w:rsidR="00864502" w:rsidRPr="00864502" w:rsidRDefault="00864502" w:rsidP="00864502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64502" w:rsidRPr="00864502" w:rsidRDefault="00864502" w:rsidP="0086450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864502" w:rsidRPr="00864502" w:rsidRDefault="00864502" w:rsidP="0086450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</w:pPr>
    </w:p>
    <w:p w:rsidR="006913DB" w:rsidRPr="006913DB" w:rsidRDefault="006913DB" w:rsidP="0086450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</w:rPr>
      </w:pPr>
    </w:p>
    <w:p w:rsidR="00864502" w:rsidRPr="00864502" w:rsidRDefault="00864502" w:rsidP="0086450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</w:pPr>
      <w:r w:rsidRPr="00864502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  <w:t>ПОСТАНОВЛЕНИЕ</w:t>
      </w:r>
    </w:p>
    <w:p w:rsidR="00864502" w:rsidRPr="00864502" w:rsidRDefault="00864502" w:rsidP="0086450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u w:val="single"/>
        </w:rPr>
      </w:pPr>
    </w:p>
    <w:p w:rsidR="00864502" w:rsidRPr="00864502" w:rsidRDefault="00864502" w:rsidP="00864502">
      <w:pPr>
        <w:spacing w:line="288" w:lineRule="auto"/>
        <w:jc w:val="center"/>
        <w:rPr>
          <w:rFonts w:ascii="Times New Roman" w:eastAsia="Times New Roman" w:hAnsi="Times New Roman" w:cs="Times New Roman"/>
          <w:spacing w:val="40"/>
          <w:sz w:val="28"/>
          <w:szCs w:val="28"/>
        </w:rPr>
      </w:pPr>
      <w:r w:rsidRPr="00864502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</w:rPr>
        <w:t xml:space="preserve">А Д М И Н И С Т Р А Ц И </w:t>
      </w:r>
      <w:proofErr w:type="spellStart"/>
      <w:proofErr w:type="gramStart"/>
      <w:r w:rsidRPr="00864502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</w:rPr>
        <w:t>И</w:t>
      </w:r>
      <w:proofErr w:type="spellEnd"/>
      <w:proofErr w:type="gramEnd"/>
    </w:p>
    <w:p w:rsidR="00864502" w:rsidRPr="00864502" w:rsidRDefault="00864502" w:rsidP="00864502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64502">
        <w:rPr>
          <w:rFonts w:ascii="Times New Roman" w:eastAsia="Times New Roman" w:hAnsi="Times New Roman" w:cs="Times New Roman"/>
          <w:sz w:val="24"/>
          <w:szCs w:val="24"/>
        </w:rPr>
        <w:t xml:space="preserve">ЗАКРЫТОГО АДМИНИСТРАТИВНО-ТЕРРИТОРИАЛЬНОГО ОБРАЗОВАНИЯ </w:t>
      </w:r>
    </w:p>
    <w:p w:rsidR="00864502" w:rsidRPr="00864502" w:rsidRDefault="00864502" w:rsidP="00864502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64502">
        <w:rPr>
          <w:rFonts w:ascii="Times New Roman" w:eastAsia="Times New Roman" w:hAnsi="Times New Roman" w:cs="Times New Roman"/>
          <w:sz w:val="24"/>
          <w:szCs w:val="24"/>
        </w:rPr>
        <w:t xml:space="preserve">г. </w:t>
      </w:r>
      <w:proofErr w:type="gramStart"/>
      <w:r w:rsidRPr="00864502">
        <w:rPr>
          <w:rFonts w:ascii="Times New Roman" w:eastAsia="Times New Roman" w:hAnsi="Times New Roman" w:cs="Times New Roman"/>
          <w:sz w:val="24"/>
          <w:szCs w:val="24"/>
        </w:rPr>
        <w:t>РАДУЖНЫЙ</w:t>
      </w:r>
      <w:proofErr w:type="gramEnd"/>
      <w:r w:rsidRPr="00864502">
        <w:rPr>
          <w:rFonts w:ascii="Times New Roman" w:eastAsia="Times New Roman" w:hAnsi="Times New Roman" w:cs="Times New Roman"/>
          <w:sz w:val="24"/>
          <w:szCs w:val="24"/>
        </w:rPr>
        <w:t xml:space="preserve">   ВЛАДИМИРСКОЙ ОБЛАСТИ</w:t>
      </w:r>
    </w:p>
    <w:p w:rsidR="00864502" w:rsidRPr="00864502" w:rsidRDefault="00864502" w:rsidP="00864502">
      <w:pPr>
        <w:spacing w:line="240" w:lineRule="auto"/>
        <w:jc w:val="center"/>
        <w:rPr>
          <w:rFonts w:ascii="Times New Roman" w:eastAsia="Times New Roman" w:hAnsi="Times New Roman" w:cs="Times New Roman"/>
          <w:sz w:val="2"/>
          <w:szCs w:val="2"/>
        </w:rPr>
      </w:pPr>
    </w:p>
    <w:p w:rsidR="003F58B7" w:rsidRPr="003F58B7" w:rsidRDefault="003F58B7" w:rsidP="003F58B7">
      <w:pPr>
        <w:spacing w:line="240" w:lineRule="auto"/>
        <w:jc w:val="center"/>
        <w:rPr>
          <w:rFonts w:ascii="Times New Roman" w:eastAsia="Times New Roman" w:hAnsi="Times New Roman" w:cs="Times New Roman"/>
          <w:sz w:val="2"/>
          <w:szCs w:val="2"/>
        </w:rPr>
      </w:pPr>
    </w:p>
    <w:p w:rsidR="003F58B7" w:rsidRPr="00F45379" w:rsidRDefault="00E8757B" w:rsidP="003F58B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13.08.2026</w:t>
      </w:r>
      <w:r w:rsidR="003F58B7" w:rsidRPr="00074885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3F58B7" w:rsidRPr="003F58B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EB79ED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3F58B7" w:rsidRPr="003F58B7">
        <w:rPr>
          <w:rFonts w:ascii="Times New Roman" w:eastAsia="Times New Roman" w:hAnsi="Times New Roman" w:cs="Times New Roman"/>
          <w:sz w:val="28"/>
          <w:szCs w:val="28"/>
        </w:rPr>
        <w:t xml:space="preserve">                № 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1026</w:t>
      </w:r>
    </w:p>
    <w:p w:rsidR="00864502" w:rsidRPr="00864502" w:rsidRDefault="00864502" w:rsidP="00864502">
      <w:pPr>
        <w:spacing w:line="240" w:lineRule="auto"/>
        <w:rPr>
          <w:rFonts w:ascii="Times New Roman" w:eastAsia="Times New Roman" w:hAnsi="Times New Roman" w:cs="Times New Roman"/>
          <w:sz w:val="16"/>
          <w:szCs w:val="16"/>
          <w:u w:val="single"/>
        </w:rPr>
      </w:pPr>
    </w:p>
    <w:tbl>
      <w:tblPr>
        <w:tblW w:w="6912" w:type="dxa"/>
        <w:tblLook w:val="01E0" w:firstRow="1" w:lastRow="1" w:firstColumn="1" w:lastColumn="1" w:noHBand="0" w:noVBand="0"/>
      </w:tblPr>
      <w:tblGrid>
        <w:gridCol w:w="6912"/>
      </w:tblGrid>
      <w:tr w:rsidR="00864502" w:rsidRPr="00A45B99" w:rsidTr="00FC629D">
        <w:trPr>
          <w:trHeight w:val="1010"/>
        </w:trPr>
        <w:tc>
          <w:tcPr>
            <w:tcW w:w="6912" w:type="dxa"/>
          </w:tcPr>
          <w:p w:rsidR="00864502" w:rsidRPr="00611E45" w:rsidRDefault="00864502" w:rsidP="00A45B9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A"/>
                <w:sz w:val="27"/>
                <w:szCs w:val="27"/>
                <w:lang w:eastAsia="en-US"/>
              </w:rPr>
            </w:pPr>
            <w:r w:rsidRPr="00A45B9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      </w:t>
            </w:r>
            <w:r w:rsidR="003F58B7" w:rsidRPr="00611E45">
              <w:rPr>
                <w:rFonts w:ascii="Times New Roman" w:hAnsi="Times New Roman" w:cs="Times New Roman"/>
                <w:sz w:val="27"/>
                <w:szCs w:val="27"/>
              </w:rPr>
              <w:t xml:space="preserve">О внесении изменений в административный регламент предоставления </w:t>
            </w:r>
            <w:r w:rsidR="003F58B7" w:rsidRPr="00611E45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муниципальной услуги по </w:t>
            </w:r>
            <w:r w:rsidRPr="00611E45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</w:rPr>
              <w:t xml:space="preserve"> п</w:t>
            </w:r>
            <w:r w:rsidRPr="00611E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редоставлению разрешения на условно разрешенный вид использования земельного участка или объекта капитального строительства</w:t>
            </w:r>
            <w:r w:rsidR="00074885" w:rsidRPr="00611E45">
              <w:rPr>
                <w:rFonts w:ascii="Times New Roman" w:hAnsi="Times New Roman" w:cs="Times New Roman"/>
                <w:sz w:val="27"/>
                <w:szCs w:val="27"/>
              </w:rPr>
              <w:t xml:space="preserve">, утвержденный постановлением  </w:t>
            </w:r>
            <w:proofErr w:type="gramStart"/>
            <w:r w:rsidR="00074885" w:rsidRPr="00611E45">
              <w:rPr>
                <w:rFonts w:ascii="Times New Roman" w:hAnsi="Times New Roman" w:cs="Times New Roman"/>
                <w:sz w:val="27"/>
                <w:szCs w:val="27"/>
              </w:rPr>
              <w:t>администрации</w:t>
            </w:r>
            <w:proofErr w:type="gramEnd"/>
            <w:r w:rsidR="00074885" w:rsidRPr="00611E45">
              <w:rPr>
                <w:rFonts w:ascii="Times New Roman" w:hAnsi="Times New Roman" w:cs="Times New Roman"/>
                <w:sz w:val="27"/>
                <w:szCs w:val="27"/>
              </w:rPr>
              <w:t xml:space="preserve"> ЗАТО г. Радужный  </w:t>
            </w:r>
            <w:r w:rsidR="00074885" w:rsidRPr="00611E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Владимирской области </w:t>
            </w:r>
            <w:r w:rsidR="00A45B99" w:rsidRPr="00611E45">
              <w:rPr>
                <w:rFonts w:ascii="Times New Roman" w:hAnsi="Times New Roman" w:cs="Times New Roman"/>
                <w:bCs/>
                <w:sz w:val="27"/>
                <w:szCs w:val="27"/>
              </w:rPr>
              <w:t>от 09</w:t>
            </w:r>
            <w:r w:rsidR="00A45B99" w:rsidRPr="00611E45">
              <w:rPr>
                <w:rFonts w:ascii="Times New Roman" w:hAnsi="Times New Roman" w:cs="Times New Roman"/>
                <w:color w:val="00000A"/>
                <w:sz w:val="27"/>
                <w:szCs w:val="27"/>
                <w:lang w:eastAsia="en-US"/>
              </w:rPr>
              <w:t>.09.2022 № 1133</w:t>
            </w:r>
          </w:p>
          <w:p w:rsidR="00A45B99" w:rsidRPr="00611E45" w:rsidRDefault="00A45B99" w:rsidP="00A45B9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</w:tbl>
    <w:p w:rsidR="00864502" w:rsidRDefault="006913DB" w:rsidP="003F58B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A45B9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 w:rsidR="003F58B7" w:rsidRPr="00611E45">
        <w:rPr>
          <w:rFonts w:ascii="Times New Roman" w:hAnsi="Times New Roman" w:cs="Times New Roman"/>
          <w:sz w:val="27"/>
          <w:szCs w:val="27"/>
        </w:rPr>
        <w:t>В целях реализации полномочий органов местного самоуправления, предусмотренных Федеральным законом от 06.10.2003 № 131-ФЗ «Об общих принципах организации местного самоуправления в Российской Федерации»,</w:t>
      </w:r>
      <w:r w:rsidR="003F58B7" w:rsidRPr="00611E45">
        <w:rPr>
          <w:rFonts w:ascii="Times New Roman" w:hAnsi="Times New Roman" w:cs="Times New Roman"/>
          <w:bCs/>
          <w:color w:val="000000"/>
          <w:sz w:val="27"/>
          <w:szCs w:val="27"/>
          <w:lang w:eastAsia="en-US"/>
        </w:rPr>
        <w:t xml:space="preserve"> Федеральным законом от 20.03.2025 № 33-ФЗ «Об общих принципах организации местного самоуправления в единой системе публичной власти»,  </w:t>
      </w:r>
      <w:r w:rsidR="003F58B7" w:rsidRPr="00611E45">
        <w:rPr>
          <w:rFonts w:ascii="Times New Roman" w:hAnsi="Times New Roman" w:cs="Times New Roman"/>
          <w:sz w:val="27"/>
          <w:szCs w:val="27"/>
        </w:rPr>
        <w:t xml:space="preserve"> </w:t>
      </w:r>
      <w:r w:rsidR="003F58B7" w:rsidRPr="00611E45">
        <w:rPr>
          <w:rFonts w:ascii="Times New Roman" w:eastAsia="Arial Unicode MS" w:hAnsi="Times New Roman" w:cs="Times New Roman"/>
          <w:sz w:val="27"/>
          <w:szCs w:val="27"/>
          <w:lang w:bidi="en-US"/>
        </w:rPr>
        <w:t xml:space="preserve">приведения в соответствие с требованиями действующего законодательства положений </w:t>
      </w:r>
      <w:r w:rsidR="003F58B7" w:rsidRPr="00611E45">
        <w:rPr>
          <w:rFonts w:ascii="Times New Roman" w:hAnsi="Times New Roman" w:cs="Times New Roman"/>
          <w:sz w:val="27"/>
          <w:szCs w:val="27"/>
        </w:rPr>
        <w:t xml:space="preserve">административного регламента </w:t>
      </w:r>
      <w:r w:rsidR="003F58B7" w:rsidRPr="00611E45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по п</w:t>
      </w:r>
      <w:r w:rsidR="003F58B7" w:rsidRPr="00611E45">
        <w:rPr>
          <w:rFonts w:ascii="Times New Roman" w:eastAsia="Times New Roman" w:hAnsi="Times New Roman" w:cs="Times New Roman"/>
          <w:color w:val="000000"/>
          <w:sz w:val="27"/>
          <w:szCs w:val="27"/>
        </w:rPr>
        <w:t>редоставлению разрешения на условно разрешенный вид использования земельного участка или объекта</w:t>
      </w:r>
      <w:proofErr w:type="gramEnd"/>
      <w:r w:rsidR="003F58B7" w:rsidRPr="00611E4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капитального строительства</w:t>
      </w:r>
      <w:r w:rsidR="003F58B7" w:rsidRPr="00611E45">
        <w:rPr>
          <w:rFonts w:ascii="Times New Roman" w:hAnsi="Times New Roman" w:cs="Times New Roman"/>
          <w:sz w:val="27"/>
          <w:szCs w:val="27"/>
        </w:rPr>
        <w:t xml:space="preserve">, </w:t>
      </w:r>
      <w:r w:rsidR="003F58B7" w:rsidRPr="00611E45">
        <w:rPr>
          <w:rFonts w:ascii="Times New Roman" w:hAnsi="Times New Roman" w:cs="Times New Roman"/>
          <w:bCs/>
          <w:sz w:val="27"/>
          <w:szCs w:val="27"/>
        </w:rPr>
        <w:t xml:space="preserve">утвержденного постановлением </w:t>
      </w:r>
      <w:proofErr w:type="gramStart"/>
      <w:r w:rsidR="003F58B7" w:rsidRPr="00611E45">
        <w:rPr>
          <w:rFonts w:ascii="Times New Roman" w:hAnsi="Times New Roman" w:cs="Times New Roman"/>
          <w:bCs/>
          <w:sz w:val="27"/>
          <w:szCs w:val="27"/>
        </w:rPr>
        <w:t>администрации</w:t>
      </w:r>
      <w:proofErr w:type="gramEnd"/>
      <w:r w:rsidR="003F58B7" w:rsidRPr="00611E45">
        <w:rPr>
          <w:rFonts w:ascii="Times New Roman" w:hAnsi="Times New Roman" w:cs="Times New Roman"/>
          <w:bCs/>
          <w:sz w:val="27"/>
          <w:szCs w:val="27"/>
        </w:rPr>
        <w:t xml:space="preserve"> ЗАТО</w:t>
      </w:r>
      <w:r w:rsidR="00461A31">
        <w:rPr>
          <w:rFonts w:ascii="Times New Roman" w:hAnsi="Times New Roman" w:cs="Times New Roman"/>
          <w:bCs/>
          <w:sz w:val="27"/>
          <w:szCs w:val="27"/>
        </w:rPr>
        <w:t xml:space="preserve">                   </w:t>
      </w:r>
      <w:r w:rsidR="003F58B7" w:rsidRPr="00611E45">
        <w:rPr>
          <w:rFonts w:ascii="Times New Roman" w:hAnsi="Times New Roman" w:cs="Times New Roman"/>
          <w:bCs/>
          <w:sz w:val="27"/>
          <w:szCs w:val="27"/>
        </w:rPr>
        <w:t xml:space="preserve"> г. Радужный </w:t>
      </w:r>
      <w:r w:rsidR="003F58B7" w:rsidRPr="00611E45">
        <w:rPr>
          <w:rFonts w:ascii="Times New Roman" w:hAnsi="Times New Roman" w:cs="Times New Roman"/>
          <w:bCs/>
          <w:color w:val="000000"/>
          <w:sz w:val="27"/>
          <w:szCs w:val="27"/>
        </w:rPr>
        <w:t>Владимирской области</w:t>
      </w:r>
      <w:r w:rsidR="003F58B7" w:rsidRPr="00611E45">
        <w:rPr>
          <w:rFonts w:ascii="Times New Roman" w:hAnsi="Times New Roman" w:cs="Times New Roman"/>
          <w:bCs/>
          <w:sz w:val="27"/>
          <w:szCs w:val="27"/>
        </w:rPr>
        <w:t xml:space="preserve"> от 09</w:t>
      </w:r>
      <w:r w:rsidR="003F58B7" w:rsidRPr="00611E45">
        <w:rPr>
          <w:rFonts w:ascii="Times New Roman" w:hAnsi="Times New Roman" w:cs="Times New Roman"/>
          <w:color w:val="00000A"/>
          <w:sz w:val="27"/>
          <w:szCs w:val="27"/>
          <w:lang w:eastAsia="en-US"/>
        </w:rPr>
        <w:t xml:space="preserve">.09.2022 № 1133, </w:t>
      </w:r>
      <w:r w:rsidR="003F58B7" w:rsidRPr="00611E45">
        <w:rPr>
          <w:rFonts w:ascii="Times New Roman" w:hAnsi="Times New Roman" w:cs="Times New Roman"/>
          <w:sz w:val="27"/>
          <w:szCs w:val="27"/>
        </w:rPr>
        <w:t>руководствуясь</w:t>
      </w:r>
      <w:r w:rsidR="003F58B7" w:rsidRPr="00611E45">
        <w:rPr>
          <w:rFonts w:ascii="Times New Roman" w:hAnsi="Times New Roman" w:cs="Times New Roman"/>
          <w:color w:val="000000"/>
          <w:sz w:val="27"/>
          <w:szCs w:val="27"/>
        </w:rPr>
        <w:t xml:space="preserve"> Градостроительным кодексом Российской Федерации</w:t>
      </w:r>
      <w:r w:rsidR="003F58B7" w:rsidRPr="00611E45">
        <w:rPr>
          <w:rFonts w:ascii="Times New Roman" w:hAnsi="Times New Roman" w:cs="Times New Roman"/>
          <w:sz w:val="27"/>
          <w:szCs w:val="27"/>
        </w:rPr>
        <w:t>, статьей 36 Устава муниципального образования ЗАТО г. Радужный Владимирской области</w:t>
      </w:r>
    </w:p>
    <w:p w:rsidR="00611E45" w:rsidRPr="00611E45" w:rsidRDefault="00611E45" w:rsidP="003F58B7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8"/>
          <w:szCs w:val="8"/>
        </w:rPr>
      </w:pPr>
    </w:p>
    <w:p w:rsidR="00864502" w:rsidRPr="00611E45" w:rsidRDefault="00864502" w:rsidP="00864502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611E45">
        <w:rPr>
          <w:rFonts w:ascii="Times New Roman" w:eastAsia="Times New Roman" w:hAnsi="Times New Roman" w:cs="Times New Roman"/>
          <w:color w:val="000000"/>
          <w:sz w:val="27"/>
          <w:szCs w:val="27"/>
        </w:rPr>
        <w:t>П</w:t>
      </w:r>
      <w:proofErr w:type="gramEnd"/>
      <w:r w:rsidRPr="00611E4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 С Т А Н О В Л Я Ю:</w:t>
      </w:r>
    </w:p>
    <w:p w:rsidR="00864502" w:rsidRPr="00F45379" w:rsidRDefault="00864502" w:rsidP="00864502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864502" w:rsidRPr="00F45379" w:rsidRDefault="00864502" w:rsidP="00864502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45379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  <w:t xml:space="preserve">1. </w:t>
      </w:r>
      <w:r w:rsidR="00E313D6" w:rsidRPr="00F45379">
        <w:rPr>
          <w:rFonts w:ascii="Times New Roman" w:hAnsi="Times New Roman" w:cs="Times New Roman"/>
          <w:bCs/>
          <w:sz w:val="27"/>
          <w:szCs w:val="27"/>
          <w:lang w:eastAsia="en-US"/>
        </w:rPr>
        <w:t>Внести изменения в</w:t>
      </w:r>
      <w:r w:rsidRPr="00F4537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административный регламент предоставления муниципальной услуги </w:t>
      </w:r>
      <w:r w:rsidRPr="00F45379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по п</w:t>
      </w:r>
      <w:r w:rsidRPr="00F45379">
        <w:rPr>
          <w:rFonts w:ascii="Times New Roman" w:eastAsia="Times New Roman" w:hAnsi="Times New Roman" w:cs="Times New Roman"/>
          <w:color w:val="000000"/>
          <w:sz w:val="27"/>
          <w:szCs w:val="27"/>
        </w:rPr>
        <w:t>редоставлению разрешения на условно разрешенный вид использования земельного участка или объекта капитального строительства</w:t>
      </w:r>
      <w:r w:rsidR="00074885" w:rsidRPr="00F45379">
        <w:rPr>
          <w:rFonts w:ascii="Times New Roman" w:hAnsi="Times New Roman" w:cs="Times New Roman"/>
          <w:sz w:val="27"/>
          <w:szCs w:val="27"/>
        </w:rPr>
        <w:t xml:space="preserve">, утвержденный постановлением  </w:t>
      </w:r>
      <w:proofErr w:type="gramStart"/>
      <w:r w:rsidR="00074885" w:rsidRPr="00F45379">
        <w:rPr>
          <w:rFonts w:ascii="Times New Roman" w:hAnsi="Times New Roman" w:cs="Times New Roman"/>
          <w:sz w:val="27"/>
          <w:szCs w:val="27"/>
        </w:rPr>
        <w:t>администрации</w:t>
      </w:r>
      <w:proofErr w:type="gramEnd"/>
      <w:r w:rsidR="00074885" w:rsidRPr="00F45379">
        <w:rPr>
          <w:rFonts w:ascii="Times New Roman" w:hAnsi="Times New Roman" w:cs="Times New Roman"/>
          <w:sz w:val="27"/>
          <w:szCs w:val="27"/>
        </w:rPr>
        <w:t xml:space="preserve"> ЗАТО г. Радужный  </w:t>
      </w:r>
      <w:r w:rsidR="00074885" w:rsidRPr="00F45379">
        <w:rPr>
          <w:rFonts w:ascii="Times New Roman" w:hAnsi="Times New Roman" w:cs="Times New Roman"/>
          <w:color w:val="000000"/>
          <w:sz w:val="27"/>
          <w:szCs w:val="27"/>
        </w:rPr>
        <w:t xml:space="preserve">Владимирской области </w:t>
      </w:r>
      <w:r w:rsidR="00A45B99" w:rsidRPr="00F45379">
        <w:rPr>
          <w:rFonts w:ascii="Times New Roman" w:hAnsi="Times New Roman" w:cs="Times New Roman"/>
          <w:bCs/>
          <w:sz w:val="27"/>
          <w:szCs w:val="27"/>
        </w:rPr>
        <w:t>от 09</w:t>
      </w:r>
      <w:r w:rsidR="00A45B99" w:rsidRPr="00F45379">
        <w:rPr>
          <w:rFonts w:ascii="Times New Roman" w:hAnsi="Times New Roman" w:cs="Times New Roman"/>
          <w:color w:val="00000A"/>
          <w:sz w:val="27"/>
          <w:szCs w:val="27"/>
          <w:lang w:eastAsia="en-US"/>
        </w:rPr>
        <w:t>.09.2022 № 1133</w:t>
      </w:r>
      <w:r w:rsidR="00F45379" w:rsidRPr="00F45379">
        <w:rPr>
          <w:rFonts w:ascii="Times New Roman" w:hAnsi="Times New Roman" w:cs="Times New Roman"/>
          <w:sz w:val="27"/>
          <w:szCs w:val="27"/>
        </w:rPr>
        <w:t xml:space="preserve">, </w:t>
      </w:r>
      <w:r w:rsidR="00F45379" w:rsidRPr="00F45379">
        <w:rPr>
          <w:rFonts w:ascii="Times New Roman" w:eastAsia="Times New Roman" w:hAnsi="Times New Roman" w:cs="Times New Roman"/>
          <w:bCs/>
          <w:sz w:val="27"/>
          <w:szCs w:val="27"/>
        </w:rPr>
        <w:t>согласно приложению.</w:t>
      </w:r>
    </w:p>
    <w:p w:rsidR="00864502" w:rsidRPr="00F45379" w:rsidRDefault="00864502" w:rsidP="00864502">
      <w:pPr>
        <w:spacing w:line="240" w:lineRule="auto"/>
        <w:ind w:right="-1" w:firstLine="71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45379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2. </w:t>
      </w:r>
      <w:proofErr w:type="gramStart"/>
      <w:r w:rsidRPr="00F45379">
        <w:rPr>
          <w:rFonts w:ascii="Times New Roman" w:eastAsia="Times New Roman" w:hAnsi="Times New Roman" w:cs="Times New Roman"/>
          <w:color w:val="000000"/>
          <w:sz w:val="27"/>
          <w:szCs w:val="27"/>
        </w:rPr>
        <w:t>Контроль за</w:t>
      </w:r>
      <w:proofErr w:type="gramEnd"/>
      <w:r w:rsidRPr="00F4537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исполнением настоящего постановления возложить на заместителя главы администрации города по городскому хозяйству.</w:t>
      </w:r>
      <w:r w:rsidRPr="00F45379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</w:r>
    </w:p>
    <w:p w:rsidR="00864502" w:rsidRPr="00F45379" w:rsidRDefault="00864502" w:rsidP="00864502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highlight w:val="yellow"/>
        </w:rPr>
      </w:pPr>
      <w:r w:rsidRPr="00F4537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3. Настоящее постановление вступает в силу со дня официального опубликования    в   информационном    бюллетене   </w:t>
      </w:r>
      <w:proofErr w:type="gramStart"/>
      <w:r w:rsidRPr="00F45379">
        <w:rPr>
          <w:rFonts w:ascii="Times New Roman" w:eastAsia="Times New Roman" w:hAnsi="Times New Roman" w:cs="Times New Roman"/>
          <w:color w:val="000000"/>
          <w:sz w:val="27"/>
          <w:szCs w:val="27"/>
        </w:rPr>
        <w:t>администрации</w:t>
      </w:r>
      <w:proofErr w:type="gramEnd"/>
      <w:r w:rsidRPr="00F4537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ЗАТО  </w:t>
      </w:r>
      <w:r w:rsidR="00611E45" w:rsidRPr="00F4537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   </w:t>
      </w:r>
      <w:r w:rsidRPr="00F45379">
        <w:rPr>
          <w:rFonts w:ascii="Times New Roman" w:eastAsia="Times New Roman" w:hAnsi="Times New Roman" w:cs="Times New Roman"/>
          <w:color w:val="000000"/>
          <w:sz w:val="27"/>
          <w:szCs w:val="27"/>
        </w:rPr>
        <w:t>г. Радужный Владимирской области «Радуга-</w:t>
      </w:r>
      <w:proofErr w:type="spellStart"/>
      <w:r w:rsidRPr="00F45379">
        <w:rPr>
          <w:rFonts w:ascii="Times New Roman" w:eastAsia="Times New Roman" w:hAnsi="Times New Roman" w:cs="Times New Roman"/>
          <w:color w:val="000000"/>
          <w:sz w:val="27"/>
          <w:szCs w:val="27"/>
        </w:rPr>
        <w:t>информ</w:t>
      </w:r>
      <w:proofErr w:type="spellEnd"/>
      <w:r w:rsidRPr="00F45379">
        <w:rPr>
          <w:rFonts w:ascii="Times New Roman" w:eastAsia="Times New Roman" w:hAnsi="Times New Roman" w:cs="Times New Roman"/>
          <w:color w:val="000000"/>
          <w:sz w:val="27"/>
          <w:szCs w:val="27"/>
        </w:rPr>
        <w:t>».</w:t>
      </w:r>
    </w:p>
    <w:p w:rsidR="00864502" w:rsidRDefault="00864502" w:rsidP="00864502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611E45" w:rsidRPr="00611E45" w:rsidRDefault="00611E45" w:rsidP="00864502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:rsidR="006913DB" w:rsidRPr="00A45B99" w:rsidRDefault="00AB3985" w:rsidP="00864502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1E45">
        <w:rPr>
          <w:rFonts w:ascii="Times New Roman" w:eastAsia="Times New Roman" w:hAnsi="Times New Roman" w:cs="Times New Roman"/>
          <w:sz w:val="27"/>
          <w:szCs w:val="27"/>
        </w:rPr>
        <w:t xml:space="preserve">Глава  города                                                                                    С.В. </w:t>
      </w:r>
      <w:proofErr w:type="spellStart"/>
      <w:r w:rsidRPr="00611E45">
        <w:rPr>
          <w:rFonts w:ascii="Times New Roman" w:eastAsia="Times New Roman" w:hAnsi="Times New Roman" w:cs="Times New Roman"/>
          <w:sz w:val="27"/>
          <w:szCs w:val="27"/>
        </w:rPr>
        <w:t>Лисецкий</w:t>
      </w:r>
      <w:proofErr w:type="spellEnd"/>
      <w:r w:rsidRPr="00A45B99">
        <w:rPr>
          <w:rFonts w:ascii="Times New Roman" w:eastAsia="Times New Roman" w:hAnsi="Times New Roman" w:cs="Times New Roman"/>
          <w:sz w:val="27"/>
          <w:szCs w:val="27"/>
        </w:rPr>
        <w:tab/>
      </w:r>
      <w:bookmarkStart w:id="1" w:name="_GoBack"/>
      <w:bookmarkEnd w:id="1"/>
    </w:p>
    <w:bookmarkEnd w:id="0"/>
    <w:p w:rsidR="00864502" w:rsidRPr="00A45B99" w:rsidRDefault="00864502" w:rsidP="00864502">
      <w:pPr>
        <w:suppressAutoHyphens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</w:p>
    <w:sectPr w:rsidR="00864502" w:rsidRPr="00A45B99" w:rsidSect="00993976">
      <w:type w:val="continuous"/>
      <w:pgSz w:w="11905" w:h="16837"/>
      <w:pgMar w:top="567" w:right="680" w:bottom="62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1" w:fontKey="{D2EA8EE4-8FC7-40BB-B6AB-A29B9B968643}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2" w:fontKey="{4F77D549-3EC7-44EE-915A-2A7EF22A10CF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3" w:fontKey="{42B5A3C6-70F6-4115-B0C8-21FA1250D99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oNotDisplayPageBoundaries/>
  <w:embedTrueTypeFont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enableOpenTypeFeatures" w:uri="http://schemas.microsoft.com/office/word" w:val="1"/>
  </w:compat>
  <w:rsids>
    <w:rsidRoot w:val="00D16D66"/>
    <w:rsid w:val="00050321"/>
    <w:rsid w:val="00074885"/>
    <w:rsid w:val="0010109A"/>
    <w:rsid w:val="001369A1"/>
    <w:rsid w:val="00176DFB"/>
    <w:rsid w:val="001E3764"/>
    <w:rsid w:val="002211D5"/>
    <w:rsid w:val="002B6871"/>
    <w:rsid w:val="002C195D"/>
    <w:rsid w:val="002F0DD0"/>
    <w:rsid w:val="003E02F2"/>
    <w:rsid w:val="003F58B7"/>
    <w:rsid w:val="00403212"/>
    <w:rsid w:val="0041091C"/>
    <w:rsid w:val="00412A37"/>
    <w:rsid w:val="0044190B"/>
    <w:rsid w:val="00461A31"/>
    <w:rsid w:val="00511983"/>
    <w:rsid w:val="005B76CA"/>
    <w:rsid w:val="00611E45"/>
    <w:rsid w:val="00647502"/>
    <w:rsid w:val="00650888"/>
    <w:rsid w:val="006648C5"/>
    <w:rsid w:val="006814A1"/>
    <w:rsid w:val="006858D9"/>
    <w:rsid w:val="006913DB"/>
    <w:rsid w:val="006A4054"/>
    <w:rsid w:val="006A5479"/>
    <w:rsid w:val="006B4B6E"/>
    <w:rsid w:val="006D7CBC"/>
    <w:rsid w:val="006E6D2E"/>
    <w:rsid w:val="006E78C3"/>
    <w:rsid w:val="0074322E"/>
    <w:rsid w:val="00790C19"/>
    <w:rsid w:val="00796B79"/>
    <w:rsid w:val="007C1D44"/>
    <w:rsid w:val="007D0711"/>
    <w:rsid w:val="007D5F8A"/>
    <w:rsid w:val="00801ECC"/>
    <w:rsid w:val="00802A53"/>
    <w:rsid w:val="008102C3"/>
    <w:rsid w:val="00864502"/>
    <w:rsid w:val="008A00FE"/>
    <w:rsid w:val="008C4653"/>
    <w:rsid w:val="008C6FBF"/>
    <w:rsid w:val="00905B7F"/>
    <w:rsid w:val="0091179B"/>
    <w:rsid w:val="009156E3"/>
    <w:rsid w:val="00993976"/>
    <w:rsid w:val="009F016F"/>
    <w:rsid w:val="00A45B99"/>
    <w:rsid w:val="00A56DC2"/>
    <w:rsid w:val="00AA7052"/>
    <w:rsid w:val="00AB3985"/>
    <w:rsid w:val="00B147BB"/>
    <w:rsid w:val="00B50523"/>
    <w:rsid w:val="00BA032D"/>
    <w:rsid w:val="00BD4A7D"/>
    <w:rsid w:val="00BF1D9F"/>
    <w:rsid w:val="00CC3AA4"/>
    <w:rsid w:val="00CC6054"/>
    <w:rsid w:val="00CE0245"/>
    <w:rsid w:val="00CE0CC9"/>
    <w:rsid w:val="00D16D66"/>
    <w:rsid w:val="00DA3BA2"/>
    <w:rsid w:val="00DE52F6"/>
    <w:rsid w:val="00E06233"/>
    <w:rsid w:val="00E122DE"/>
    <w:rsid w:val="00E313D6"/>
    <w:rsid w:val="00E47C0F"/>
    <w:rsid w:val="00E54AB8"/>
    <w:rsid w:val="00E8757B"/>
    <w:rsid w:val="00EA2E5B"/>
    <w:rsid w:val="00EB79ED"/>
    <w:rsid w:val="00ED75DD"/>
    <w:rsid w:val="00EF2244"/>
    <w:rsid w:val="00F04B65"/>
    <w:rsid w:val="00F12183"/>
    <w:rsid w:val="00F45379"/>
    <w:rsid w:val="00F56069"/>
    <w:rsid w:val="00FB5514"/>
    <w:rsid w:val="00FC6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F12183"/>
    <w:pPr>
      <w:widowControl w:val="0"/>
      <w:spacing w:line="240" w:lineRule="auto"/>
    </w:pPr>
    <w:rPr>
      <w:rFonts w:eastAsia="Times New Roman"/>
      <w:color w:val="00000A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E47C0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7C0F"/>
    <w:rPr>
      <w:rFonts w:ascii="Tahoma" w:hAnsi="Tahoma" w:cs="Tahoma"/>
      <w:sz w:val="16"/>
      <w:szCs w:val="16"/>
    </w:rPr>
  </w:style>
  <w:style w:type="paragraph" w:styleId="a5">
    <w:name w:val="No Spacing"/>
    <w:qFormat/>
    <w:rsid w:val="00F45379"/>
    <w:pPr>
      <w:spacing w:line="240" w:lineRule="auto"/>
      <w:ind w:firstLine="851"/>
      <w:jc w:val="both"/>
    </w:pPr>
    <w:rPr>
      <w:rFonts w:ascii="Times New Roman" w:eastAsia="Times New Roman" w:hAnsi="Times New Roman" w:cs="Times New Roman"/>
      <w:color w:val="00000A"/>
      <w:sz w:val="28"/>
      <w:szCs w:val="28"/>
    </w:rPr>
  </w:style>
  <w:style w:type="character" w:styleId="a6">
    <w:name w:val="Hyperlink"/>
    <w:basedOn w:val="a0"/>
    <w:uiPriority w:val="99"/>
    <w:unhideWhenUsed/>
    <w:rsid w:val="006E6D2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F12183"/>
    <w:pPr>
      <w:widowControl w:val="0"/>
      <w:spacing w:line="240" w:lineRule="auto"/>
    </w:pPr>
    <w:rPr>
      <w:rFonts w:eastAsia="Times New Roman"/>
      <w:color w:val="00000A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E47C0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7C0F"/>
    <w:rPr>
      <w:rFonts w:ascii="Tahoma" w:hAnsi="Tahoma" w:cs="Tahoma"/>
      <w:sz w:val="16"/>
      <w:szCs w:val="16"/>
    </w:rPr>
  </w:style>
  <w:style w:type="paragraph" w:styleId="a5">
    <w:name w:val="No Spacing"/>
    <w:qFormat/>
    <w:rsid w:val="00F45379"/>
    <w:pPr>
      <w:spacing w:line="240" w:lineRule="auto"/>
      <w:ind w:firstLine="851"/>
      <w:jc w:val="both"/>
    </w:pPr>
    <w:rPr>
      <w:rFonts w:ascii="Times New Roman" w:eastAsia="Times New Roman" w:hAnsi="Times New Roman" w:cs="Times New Roman"/>
      <w:color w:val="00000A"/>
      <w:sz w:val="28"/>
      <w:szCs w:val="28"/>
    </w:rPr>
  </w:style>
  <w:style w:type="character" w:styleId="a6">
    <w:name w:val="Hyperlink"/>
    <w:basedOn w:val="a0"/>
    <w:uiPriority w:val="99"/>
    <w:unhideWhenUsed/>
    <w:rsid w:val="006E6D2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1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1906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4. Формы контроля за исполнением</vt:lpstr>
      <vt:lpstr>    5. Досудебный (внесудебный) порядок обжалования решений</vt:lpstr>
    </vt:vector>
  </TitlesOfParts>
  <Company/>
  <LinksUpToDate>false</LinksUpToDate>
  <CharactersWithSpaces>2236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Arhitektor</dc:creator>
  <cp:lastModifiedBy>User</cp:lastModifiedBy>
  <cp:revision>3</cp:revision>
  <cp:lastPrinted>2026-05-20T06:14:00Z</cp:lastPrinted>
  <dcterms:created xsi:type="dcterms:W3CDTF">2026-08-14T13:12:00Z</dcterms:created>
  <dcterms:modified xsi:type="dcterms:W3CDTF">2026-08-14T13:14:00Z</dcterms:modified>
</cp:coreProperties>
</file>