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2E" w:rsidRPr="00DF4322" w:rsidRDefault="0076612E" w:rsidP="0076168E">
      <w:pPr>
        <w:ind w:left="3969"/>
        <w:jc w:val="center"/>
        <w:rPr>
          <w:noProof w:val="0"/>
          <w:sz w:val="24"/>
          <w:szCs w:val="24"/>
        </w:rPr>
      </w:pPr>
      <w:r w:rsidRPr="00DF4322">
        <w:rPr>
          <w:noProof w:val="0"/>
          <w:sz w:val="24"/>
          <w:szCs w:val="24"/>
        </w:rPr>
        <w:t>Приложение</w:t>
      </w:r>
      <w:r w:rsidR="000F374F" w:rsidRPr="00DF4322">
        <w:rPr>
          <w:noProof w:val="0"/>
          <w:sz w:val="24"/>
          <w:szCs w:val="24"/>
        </w:rPr>
        <w:t xml:space="preserve"> № 3</w:t>
      </w:r>
    </w:p>
    <w:p w:rsidR="005F6322" w:rsidRPr="00DF4322" w:rsidRDefault="0076612E" w:rsidP="0076168E">
      <w:pPr>
        <w:ind w:left="3969"/>
        <w:jc w:val="center"/>
        <w:rPr>
          <w:noProof w:val="0"/>
          <w:sz w:val="24"/>
          <w:szCs w:val="24"/>
        </w:rPr>
      </w:pPr>
      <w:r w:rsidRPr="00DF4322">
        <w:rPr>
          <w:noProof w:val="0"/>
          <w:sz w:val="24"/>
          <w:szCs w:val="24"/>
        </w:rPr>
        <w:t xml:space="preserve">к постановлению администрации </w:t>
      </w:r>
    </w:p>
    <w:p w:rsidR="0076612E" w:rsidRPr="00DF4322" w:rsidRDefault="005F6322" w:rsidP="0076168E">
      <w:pPr>
        <w:ind w:left="3969"/>
        <w:jc w:val="center"/>
        <w:rPr>
          <w:noProof w:val="0"/>
          <w:sz w:val="24"/>
          <w:szCs w:val="24"/>
        </w:rPr>
      </w:pPr>
      <w:r w:rsidRPr="00DF4322">
        <w:rPr>
          <w:noProof w:val="0"/>
          <w:sz w:val="24"/>
          <w:szCs w:val="24"/>
        </w:rPr>
        <w:t>ЗАТО г.</w:t>
      </w:r>
      <w:r w:rsidR="002304A3" w:rsidRPr="00DF4322">
        <w:rPr>
          <w:noProof w:val="0"/>
          <w:sz w:val="24"/>
          <w:szCs w:val="24"/>
        </w:rPr>
        <w:t xml:space="preserve"> </w:t>
      </w:r>
      <w:proofErr w:type="gramStart"/>
      <w:r w:rsidRPr="00DF4322">
        <w:rPr>
          <w:noProof w:val="0"/>
          <w:sz w:val="24"/>
          <w:szCs w:val="24"/>
        </w:rPr>
        <w:t>Радужный</w:t>
      </w:r>
      <w:proofErr w:type="gramEnd"/>
      <w:r w:rsidRPr="00DF4322">
        <w:rPr>
          <w:noProof w:val="0"/>
          <w:sz w:val="24"/>
          <w:szCs w:val="24"/>
        </w:rPr>
        <w:t xml:space="preserve"> Владимирской области</w:t>
      </w:r>
    </w:p>
    <w:p w:rsidR="0076612E" w:rsidRPr="00DF4322" w:rsidRDefault="0076612E" w:rsidP="0076168E">
      <w:pPr>
        <w:ind w:left="3969"/>
        <w:jc w:val="center"/>
        <w:rPr>
          <w:bCs/>
          <w:noProof w:val="0"/>
          <w:sz w:val="24"/>
          <w:szCs w:val="24"/>
        </w:rPr>
      </w:pPr>
      <w:r w:rsidRPr="00DF4322">
        <w:rPr>
          <w:noProof w:val="0"/>
          <w:sz w:val="24"/>
          <w:szCs w:val="24"/>
        </w:rPr>
        <w:t xml:space="preserve">от </w:t>
      </w:r>
      <w:r w:rsidR="00B562FF">
        <w:rPr>
          <w:noProof w:val="0"/>
          <w:sz w:val="24"/>
          <w:szCs w:val="24"/>
        </w:rPr>
        <w:t>13.10.2022</w:t>
      </w:r>
      <w:r w:rsidRPr="00DF4322">
        <w:rPr>
          <w:noProof w:val="0"/>
          <w:sz w:val="24"/>
          <w:szCs w:val="24"/>
        </w:rPr>
        <w:t xml:space="preserve"> № </w:t>
      </w:r>
      <w:r w:rsidR="00B562FF">
        <w:rPr>
          <w:noProof w:val="0"/>
          <w:sz w:val="24"/>
          <w:szCs w:val="24"/>
        </w:rPr>
        <w:t>1305</w:t>
      </w:r>
    </w:p>
    <w:p w:rsidR="00E37B73" w:rsidRPr="0076168E" w:rsidRDefault="00E37B73" w:rsidP="00E37B73">
      <w:pPr>
        <w:pStyle w:val="a9"/>
        <w:suppressAutoHyphens/>
        <w:rPr>
          <w:sz w:val="28"/>
          <w:szCs w:val="28"/>
        </w:rPr>
      </w:pPr>
    </w:p>
    <w:p w:rsidR="000A0544" w:rsidRPr="00E54749" w:rsidRDefault="00163EC6" w:rsidP="00E37B73">
      <w:pPr>
        <w:pStyle w:val="a9"/>
        <w:suppressAutoHyphens/>
        <w:rPr>
          <w:b w:val="0"/>
          <w:sz w:val="28"/>
          <w:szCs w:val="28"/>
        </w:rPr>
      </w:pPr>
      <w:r w:rsidRPr="00E54749">
        <w:rPr>
          <w:sz w:val="28"/>
          <w:szCs w:val="28"/>
        </w:rPr>
        <w:t>О</w:t>
      </w:r>
      <w:r w:rsidR="0076612E" w:rsidRPr="00E54749">
        <w:rPr>
          <w:sz w:val="28"/>
          <w:szCs w:val="28"/>
        </w:rPr>
        <w:t>сновные направления долговой политики</w:t>
      </w:r>
      <w:r w:rsidR="000D3185">
        <w:rPr>
          <w:sz w:val="28"/>
          <w:szCs w:val="28"/>
        </w:rPr>
        <w:t xml:space="preserve"> ЗАТО </w:t>
      </w:r>
      <w:r w:rsidR="005F6322" w:rsidRPr="00E54749">
        <w:rPr>
          <w:sz w:val="28"/>
          <w:szCs w:val="28"/>
        </w:rPr>
        <w:t>г.</w:t>
      </w:r>
      <w:r w:rsidR="000F374F">
        <w:rPr>
          <w:sz w:val="28"/>
          <w:szCs w:val="28"/>
        </w:rPr>
        <w:t> </w:t>
      </w:r>
      <w:r w:rsidR="005F6322" w:rsidRPr="00E54749">
        <w:rPr>
          <w:sz w:val="28"/>
          <w:szCs w:val="28"/>
        </w:rPr>
        <w:t>Радужный</w:t>
      </w:r>
      <w:r w:rsidR="005459D4">
        <w:rPr>
          <w:sz w:val="28"/>
          <w:szCs w:val="28"/>
        </w:rPr>
        <w:t> </w:t>
      </w:r>
      <w:r w:rsidR="005F6322" w:rsidRPr="00E54749">
        <w:rPr>
          <w:sz w:val="28"/>
          <w:szCs w:val="28"/>
        </w:rPr>
        <w:t>Владимирской области</w:t>
      </w:r>
      <w:r w:rsidR="0076612E" w:rsidRPr="00E54749">
        <w:rPr>
          <w:sz w:val="28"/>
          <w:szCs w:val="28"/>
        </w:rPr>
        <w:t xml:space="preserve"> на 20</w:t>
      </w:r>
      <w:r w:rsidRPr="00E54749">
        <w:rPr>
          <w:sz w:val="28"/>
          <w:szCs w:val="28"/>
        </w:rPr>
        <w:t>2</w:t>
      </w:r>
      <w:r w:rsidR="000F374F">
        <w:rPr>
          <w:sz w:val="28"/>
          <w:szCs w:val="28"/>
        </w:rPr>
        <w:t>3</w:t>
      </w:r>
      <w:r w:rsidR="0076612E" w:rsidRPr="00E54749">
        <w:rPr>
          <w:sz w:val="28"/>
          <w:szCs w:val="28"/>
        </w:rPr>
        <w:t xml:space="preserve"> год и на плановый период 20</w:t>
      </w:r>
      <w:r w:rsidR="00DC4F31" w:rsidRPr="00E54749">
        <w:rPr>
          <w:sz w:val="28"/>
          <w:szCs w:val="28"/>
        </w:rPr>
        <w:t>2</w:t>
      </w:r>
      <w:r w:rsidR="000F374F">
        <w:rPr>
          <w:sz w:val="28"/>
          <w:szCs w:val="28"/>
        </w:rPr>
        <w:t>4</w:t>
      </w:r>
      <w:r w:rsidR="0076612E" w:rsidRPr="00E54749">
        <w:rPr>
          <w:sz w:val="28"/>
          <w:szCs w:val="28"/>
        </w:rPr>
        <w:t xml:space="preserve"> и 20</w:t>
      </w:r>
      <w:r w:rsidR="00B3080A" w:rsidRPr="00E54749">
        <w:rPr>
          <w:sz w:val="28"/>
          <w:szCs w:val="28"/>
        </w:rPr>
        <w:t>2</w:t>
      </w:r>
      <w:r w:rsidR="000F374F">
        <w:rPr>
          <w:sz w:val="28"/>
          <w:szCs w:val="28"/>
        </w:rPr>
        <w:t>5</w:t>
      </w:r>
      <w:r w:rsidR="0076612E" w:rsidRPr="00E54749">
        <w:rPr>
          <w:sz w:val="28"/>
          <w:szCs w:val="28"/>
        </w:rPr>
        <w:t xml:space="preserve"> годов</w:t>
      </w:r>
    </w:p>
    <w:p w:rsidR="00E37B73" w:rsidRDefault="00E37B73" w:rsidP="001C1C43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B36" w:rsidRPr="00E54749" w:rsidRDefault="00DC4F31" w:rsidP="001C1C43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4749">
        <w:rPr>
          <w:rFonts w:ascii="Times New Roman" w:hAnsi="Times New Roman" w:cs="Times New Roman"/>
          <w:sz w:val="28"/>
          <w:szCs w:val="28"/>
        </w:rPr>
        <w:t xml:space="preserve">Основные направления долговой </w:t>
      </w:r>
      <w:proofErr w:type="gramStart"/>
      <w:r w:rsidRPr="00E54749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E54749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E54749">
        <w:rPr>
          <w:rFonts w:ascii="Times New Roman" w:hAnsi="Times New Roman" w:cs="Times New Roman"/>
          <w:sz w:val="28"/>
          <w:szCs w:val="28"/>
        </w:rPr>
        <w:t>ЗАТО г.</w:t>
      </w:r>
      <w:r w:rsidR="000F374F"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E54749">
        <w:rPr>
          <w:rFonts w:ascii="Times New Roman" w:hAnsi="Times New Roman" w:cs="Times New Roman"/>
          <w:sz w:val="28"/>
          <w:szCs w:val="28"/>
        </w:rPr>
        <w:t xml:space="preserve"> на 20</w:t>
      </w:r>
      <w:r w:rsidR="00DB6D1C" w:rsidRPr="00E54749">
        <w:rPr>
          <w:rFonts w:ascii="Times New Roman" w:hAnsi="Times New Roman" w:cs="Times New Roman"/>
          <w:sz w:val="28"/>
          <w:szCs w:val="28"/>
        </w:rPr>
        <w:t>2</w:t>
      </w:r>
      <w:r w:rsidR="000F374F">
        <w:rPr>
          <w:rFonts w:ascii="Times New Roman" w:hAnsi="Times New Roman" w:cs="Times New Roman"/>
          <w:sz w:val="28"/>
          <w:szCs w:val="28"/>
        </w:rPr>
        <w:t>3</w:t>
      </w:r>
      <w:r w:rsidRPr="00E5474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F374F">
        <w:rPr>
          <w:rFonts w:ascii="Times New Roman" w:hAnsi="Times New Roman" w:cs="Times New Roman"/>
          <w:sz w:val="28"/>
          <w:szCs w:val="28"/>
        </w:rPr>
        <w:t>4</w:t>
      </w:r>
      <w:r w:rsidRPr="00E54749">
        <w:rPr>
          <w:rFonts w:ascii="Times New Roman" w:hAnsi="Times New Roman" w:cs="Times New Roman"/>
          <w:sz w:val="28"/>
          <w:szCs w:val="28"/>
        </w:rPr>
        <w:t xml:space="preserve"> и 202</w:t>
      </w:r>
      <w:r w:rsidR="000F374F">
        <w:rPr>
          <w:rFonts w:ascii="Times New Roman" w:hAnsi="Times New Roman" w:cs="Times New Roman"/>
          <w:sz w:val="28"/>
          <w:szCs w:val="28"/>
        </w:rPr>
        <w:t>5</w:t>
      </w:r>
      <w:r w:rsidRPr="00E54749">
        <w:rPr>
          <w:rFonts w:ascii="Times New Roman" w:hAnsi="Times New Roman" w:cs="Times New Roman"/>
          <w:sz w:val="28"/>
          <w:szCs w:val="28"/>
        </w:rPr>
        <w:t xml:space="preserve"> годов разработаны </w:t>
      </w:r>
      <w:r w:rsidR="0076168E">
        <w:rPr>
          <w:rFonts w:ascii="Times New Roman" w:hAnsi="Times New Roman" w:cs="Times New Roman"/>
          <w:sz w:val="28"/>
          <w:szCs w:val="28"/>
        </w:rPr>
        <w:t xml:space="preserve">в соответствии со статьей 107.1 Бюджетного кодекса Российской </w:t>
      </w:r>
      <w:r w:rsidRPr="00E54749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сбалансированности бюджета города и </w:t>
      </w:r>
      <w:r w:rsidRPr="00E54749">
        <w:rPr>
          <w:rFonts w:ascii="Times New Roman" w:hAnsi="Times New Roman" w:cs="Times New Roman"/>
          <w:sz w:val="28"/>
          <w:szCs w:val="28"/>
        </w:rPr>
        <w:t xml:space="preserve">эффективного управления муниципальным долгом </w:t>
      </w:r>
      <w:r w:rsidR="005F6322" w:rsidRPr="00E547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54749">
        <w:rPr>
          <w:rFonts w:ascii="Times New Roman" w:hAnsi="Times New Roman" w:cs="Times New Roman"/>
          <w:sz w:val="28"/>
          <w:szCs w:val="28"/>
        </w:rPr>
        <w:t>.</w:t>
      </w:r>
    </w:p>
    <w:p w:rsidR="00C967F0" w:rsidRPr="00C967F0" w:rsidRDefault="00C967F0" w:rsidP="00C967F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основных направлений долговой политики </w:t>
      </w:r>
      <w:r>
        <w:rPr>
          <w:rFonts w:ascii="Times New Roman" w:hAnsi="Times New Roman" w:cs="Times New Roman"/>
          <w:sz w:val="28"/>
          <w:szCs w:val="28"/>
        </w:rPr>
        <w:t>осуществлялось в соответствии с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основных направлений бюджетной и налоговой </w:t>
      </w:r>
      <w:proofErr w:type="gramStart"/>
      <w:r w:rsidR="00DC4F31" w:rsidRPr="00E54749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DC4F31" w:rsidRPr="00E54749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E54749">
        <w:rPr>
          <w:rFonts w:ascii="Times New Roman" w:hAnsi="Times New Roman" w:cs="Times New Roman"/>
          <w:sz w:val="28"/>
          <w:szCs w:val="28"/>
        </w:rPr>
        <w:t>ЗАТО г.</w:t>
      </w:r>
      <w:r w:rsidR="002304A3"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на 20</w:t>
      </w:r>
      <w:r w:rsidR="00DB6D1C" w:rsidRPr="00E54749">
        <w:rPr>
          <w:rFonts w:ascii="Times New Roman" w:hAnsi="Times New Roman" w:cs="Times New Roman"/>
          <w:sz w:val="28"/>
          <w:szCs w:val="28"/>
        </w:rPr>
        <w:t>2</w:t>
      </w:r>
      <w:r w:rsidR="000F374F">
        <w:rPr>
          <w:rFonts w:ascii="Times New Roman" w:hAnsi="Times New Roman" w:cs="Times New Roman"/>
          <w:sz w:val="28"/>
          <w:szCs w:val="28"/>
        </w:rPr>
        <w:t>3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F374F">
        <w:rPr>
          <w:rFonts w:ascii="Times New Roman" w:hAnsi="Times New Roman" w:cs="Times New Roman"/>
          <w:sz w:val="28"/>
          <w:szCs w:val="28"/>
        </w:rPr>
        <w:t>4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и 202</w:t>
      </w:r>
      <w:r w:rsidR="000F37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с учетом </w:t>
      </w:r>
      <w:r w:rsidRPr="00C967F0">
        <w:rPr>
          <w:rFonts w:ascii="Times New Roman" w:hAnsi="Times New Roman" w:cs="Times New Roman"/>
          <w:sz w:val="28"/>
          <w:szCs w:val="28"/>
        </w:rPr>
        <w:t>особенностей, предусмотренных соглашениями, заключенными:</w:t>
      </w:r>
    </w:p>
    <w:p w:rsidR="00C967F0" w:rsidRPr="00C967F0" w:rsidRDefault="00C967F0" w:rsidP="00C967F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67F0">
        <w:rPr>
          <w:rFonts w:ascii="Times New Roman" w:hAnsi="Times New Roman" w:cs="Times New Roman"/>
          <w:sz w:val="28"/>
          <w:szCs w:val="28"/>
        </w:rPr>
        <w:t>-</w:t>
      </w:r>
      <w:r w:rsidRPr="00C967F0">
        <w:rPr>
          <w:rFonts w:ascii="Times New Roman" w:hAnsi="Times New Roman" w:cs="Times New Roman"/>
          <w:sz w:val="28"/>
          <w:szCs w:val="28"/>
        </w:rPr>
        <w:tab/>
        <w:t xml:space="preserve">между муниципальным образованием, Министерством финансов Российской Федерации и администрацией Владимирской области о предоставлении и обеспечении эффективного использования межбюджетных трансфертов, выделяемых из федерального бюджета бюджету Владимирской области для предоставления бюджету городского </w:t>
      </w:r>
      <w:proofErr w:type="gramStart"/>
      <w:r w:rsidRPr="00C967F0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C967F0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дотации на компенсацию дополнительных расходов  и (или) потерь бюджетов ЗАТО, связанных с особым режимом безопасного функционирования;</w:t>
      </w:r>
    </w:p>
    <w:p w:rsidR="00C967F0" w:rsidRPr="00C967F0" w:rsidRDefault="00C967F0" w:rsidP="00C967F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67F0">
        <w:rPr>
          <w:rFonts w:ascii="Times New Roman" w:hAnsi="Times New Roman" w:cs="Times New Roman"/>
          <w:sz w:val="28"/>
          <w:szCs w:val="28"/>
        </w:rPr>
        <w:t>-</w:t>
      </w:r>
      <w:r w:rsidRPr="00C967F0">
        <w:rPr>
          <w:rFonts w:ascii="Times New Roman" w:hAnsi="Times New Roman" w:cs="Times New Roman"/>
          <w:sz w:val="28"/>
          <w:szCs w:val="28"/>
        </w:rPr>
        <w:tab/>
        <w:t xml:space="preserve">между </w:t>
      </w:r>
      <w:proofErr w:type="gramStart"/>
      <w:r w:rsidRPr="00C967F0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C967F0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и департаментом финансов Владимирской области о мерах по социально-экономическому развитию и оздоровлению муниципальных финансов муниципального </w:t>
      </w:r>
      <w:proofErr w:type="gramStart"/>
      <w:r w:rsidRPr="00C967F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967F0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области.</w:t>
      </w:r>
    </w:p>
    <w:p w:rsidR="005459D4" w:rsidRDefault="005459D4" w:rsidP="00B12CE5">
      <w:pPr>
        <w:pStyle w:val="3"/>
        <w:jc w:val="center"/>
        <w:rPr>
          <w:rStyle w:val="aff3"/>
          <w:i w:val="0"/>
        </w:rPr>
      </w:pPr>
    </w:p>
    <w:p w:rsidR="00931C23" w:rsidRDefault="00931C23" w:rsidP="00B12CE5">
      <w:pPr>
        <w:pStyle w:val="3"/>
        <w:jc w:val="center"/>
        <w:rPr>
          <w:rStyle w:val="aff3"/>
          <w:i w:val="0"/>
        </w:rPr>
      </w:pPr>
      <w:r w:rsidRPr="005459D4">
        <w:rPr>
          <w:rStyle w:val="aff3"/>
          <w:i w:val="0"/>
        </w:rPr>
        <w:t xml:space="preserve">Итоги реализации долговой политики </w:t>
      </w:r>
      <w:r w:rsidR="005F6322" w:rsidRPr="005459D4">
        <w:rPr>
          <w:rStyle w:val="aff3"/>
          <w:i w:val="0"/>
        </w:rPr>
        <w:t>ЗАТО</w:t>
      </w:r>
      <w:r w:rsidR="00C967F0">
        <w:rPr>
          <w:rStyle w:val="aff3"/>
          <w:i w:val="0"/>
        </w:rPr>
        <w:t> г. Радужный </w:t>
      </w:r>
      <w:r w:rsidR="005F6322" w:rsidRPr="005459D4">
        <w:rPr>
          <w:rStyle w:val="aff3"/>
          <w:i w:val="0"/>
        </w:rPr>
        <w:t>Вла</w:t>
      </w:r>
      <w:r w:rsidR="005459D4">
        <w:rPr>
          <w:rStyle w:val="aff3"/>
          <w:i w:val="0"/>
        </w:rPr>
        <w:t>димирской </w:t>
      </w:r>
      <w:r w:rsidR="005F6322" w:rsidRPr="005459D4">
        <w:rPr>
          <w:rStyle w:val="aff3"/>
          <w:i w:val="0"/>
        </w:rPr>
        <w:t>области</w:t>
      </w:r>
      <w:r w:rsidRPr="005459D4">
        <w:rPr>
          <w:rStyle w:val="aff3"/>
          <w:i w:val="0"/>
        </w:rPr>
        <w:t xml:space="preserve"> за 20</w:t>
      </w:r>
      <w:r w:rsidR="000F374F" w:rsidRPr="005459D4">
        <w:rPr>
          <w:rStyle w:val="aff3"/>
          <w:i w:val="0"/>
        </w:rPr>
        <w:t>21</w:t>
      </w:r>
      <w:r w:rsidRPr="005459D4">
        <w:rPr>
          <w:rStyle w:val="aff3"/>
          <w:i w:val="0"/>
        </w:rPr>
        <w:t xml:space="preserve"> год</w:t>
      </w:r>
    </w:p>
    <w:p w:rsidR="005459D4" w:rsidRPr="005459D4" w:rsidRDefault="005459D4" w:rsidP="005459D4"/>
    <w:p w:rsidR="005F6322" w:rsidRPr="00E54749" w:rsidRDefault="000F374F" w:rsidP="005F6322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F6322" w:rsidRPr="00E547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5F6322" w:rsidRPr="00E54749">
        <w:rPr>
          <w:rFonts w:ascii="Times New Roman" w:hAnsi="Times New Roman" w:cs="Times New Roman"/>
          <w:sz w:val="28"/>
          <w:szCs w:val="28"/>
        </w:rPr>
        <w:t>20</w:t>
      </w:r>
      <w:r w:rsidR="006F32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DB6D1C" w:rsidRPr="00E54749">
        <w:rPr>
          <w:rFonts w:ascii="Times New Roman" w:hAnsi="Times New Roman" w:cs="Times New Roman"/>
          <w:sz w:val="28"/>
          <w:szCs w:val="28"/>
        </w:rPr>
        <w:t>муниципальн</w:t>
      </w:r>
      <w:r w:rsidR="00A163AB" w:rsidRPr="00E54749">
        <w:rPr>
          <w:rFonts w:ascii="Times New Roman" w:hAnsi="Times New Roman" w:cs="Times New Roman"/>
          <w:sz w:val="28"/>
          <w:szCs w:val="28"/>
        </w:rPr>
        <w:t>ый</w:t>
      </w:r>
      <w:r w:rsidR="00DB6D1C" w:rsidRPr="00E54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6D1C" w:rsidRPr="00E54749">
        <w:rPr>
          <w:rFonts w:ascii="Times New Roman" w:hAnsi="Times New Roman" w:cs="Times New Roman"/>
          <w:sz w:val="28"/>
          <w:szCs w:val="28"/>
        </w:rPr>
        <w:t>долг</w:t>
      </w:r>
      <w:proofErr w:type="gramEnd"/>
      <w:r w:rsidR="00DB6D1C" w:rsidRPr="00E54749">
        <w:rPr>
          <w:rFonts w:ascii="Times New Roman" w:hAnsi="Times New Roman" w:cs="Times New Roman"/>
          <w:sz w:val="28"/>
          <w:szCs w:val="28"/>
        </w:rPr>
        <w:t xml:space="preserve"> </w:t>
      </w:r>
      <w:r w:rsidR="00C967F0">
        <w:rPr>
          <w:rFonts w:ascii="Times New Roman" w:hAnsi="Times New Roman" w:cs="Times New Roman"/>
          <w:sz w:val="28"/>
          <w:szCs w:val="28"/>
        </w:rPr>
        <w:t>ЗАТО </w:t>
      </w:r>
      <w:r w:rsidR="005F6322" w:rsidRPr="00E54749">
        <w:rPr>
          <w:rFonts w:ascii="Times New Roman" w:hAnsi="Times New Roman" w:cs="Times New Roman"/>
          <w:sz w:val="28"/>
          <w:szCs w:val="28"/>
        </w:rPr>
        <w:t>г.</w:t>
      </w:r>
      <w:r w:rsidR="002304A3"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Радужный Владимирской области отсутствовал, что соответствует требованиям п</w:t>
      </w:r>
      <w:r w:rsidR="00C967F0">
        <w:rPr>
          <w:rFonts w:ascii="Times New Roman" w:hAnsi="Times New Roman" w:cs="Times New Roman"/>
          <w:sz w:val="28"/>
          <w:szCs w:val="28"/>
        </w:rPr>
        <w:t>ункта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 1 решения Совета народных депутатов ЗАТО</w:t>
      </w:r>
      <w:r w:rsidR="00C967F0"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Радужный от </w:t>
      </w:r>
      <w:r>
        <w:rPr>
          <w:rFonts w:ascii="Times New Roman" w:hAnsi="Times New Roman" w:cs="Times New Roman"/>
          <w:sz w:val="28"/>
          <w:szCs w:val="28"/>
        </w:rPr>
        <w:t>14 декабря 2020 года</w:t>
      </w:r>
      <w:r w:rsidR="00805018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8/54</w:t>
      </w:r>
      <w:r w:rsidR="002304A3" w:rsidRPr="00E54749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E54749">
        <w:rPr>
          <w:rFonts w:ascii="Times New Roman" w:hAnsi="Times New Roman" w:cs="Times New Roman"/>
          <w:sz w:val="28"/>
          <w:szCs w:val="28"/>
        </w:rPr>
        <w:t>«Об утверждении бюджета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Радужный Владимирской области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F32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32F6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E54749">
        <w:rPr>
          <w:rFonts w:ascii="Times New Roman" w:hAnsi="Times New Roman" w:cs="Times New Roman"/>
          <w:sz w:val="28"/>
          <w:szCs w:val="28"/>
        </w:rPr>
        <w:t>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5F6322" w:rsidRPr="00E54749" w:rsidRDefault="005F6322" w:rsidP="005F6322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4749">
        <w:rPr>
          <w:rFonts w:ascii="Times New Roman" w:hAnsi="Times New Roman" w:cs="Times New Roman"/>
          <w:sz w:val="28"/>
          <w:szCs w:val="28"/>
        </w:rPr>
        <w:t>В течение 20</w:t>
      </w:r>
      <w:r w:rsidR="000F374F">
        <w:rPr>
          <w:rFonts w:ascii="Times New Roman" w:hAnsi="Times New Roman" w:cs="Times New Roman"/>
          <w:sz w:val="28"/>
          <w:szCs w:val="28"/>
        </w:rPr>
        <w:t>21</w:t>
      </w:r>
      <w:r w:rsidRPr="00E54749">
        <w:rPr>
          <w:rFonts w:ascii="Times New Roman" w:hAnsi="Times New Roman" w:cs="Times New Roman"/>
          <w:sz w:val="28"/>
          <w:szCs w:val="28"/>
        </w:rPr>
        <w:t xml:space="preserve"> года муниципальные гарантии не предоставлялись, </w:t>
      </w:r>
      <w:r w:rsidR="00CC1777" w:rsidRPr="00E54749">
        <w:rPr>
          <w:rFonts w:ascii="Times New Roman" w:hAnsi="Times New Roman" w:cs="Times New Roman"/>
          <w:sz w:val="28"/>
          <w:szCs w:val="28"/>
        </w:rPr>
        <w:t xml:space="preserve">муниципальные заимствования </w:t>
      </w:r>
      <w:r w:rsidR="008B1C30">
        <w:rPr>
          <w:rFonts w:ascii="Times New Roman" w:hAnsi="Times New Roman" w:cs="Times New Roman"/>
          <w:sz w:val="28"/>
          <w:szCs w:val="28"/>
        </w:rPr>
        <w:t xml:space="preserve">в бюджет города не привлекались, </w:t>
      </w:r>
      <w:r w:rsidR="008B1C30" w:rsidRPr="008B1C30">
        <w:rPr>
          <w:rFonts w:ascii="Times New Roman" w:hAnsi="Times New Roman" w:cs="Times New Roman"/>
          <w:sz w:val="28"/>
          <w:szCs w:val="28"/>
        </w:rPr>
        <w:t>расходы на обслуживание муниципального долга отсутствовали</w:t>
      </w:r>
      <w:r w:rsidR="008B1C30">
        <w:rPr>
          <w:rFonts w:ascii="Times New Roman" w:hAnsi="Times New Roman" w:cs="Times New Roman"/>
          <w:sz w:val="28"/>
          <w:szCs w:val="28"/>
        </w:rPr>
        <w:t>.</w:t>
      </w:r>
    </w:p>
    <w:p w:rsidR="00E37B73" w:rsidRDefault="00CC1777" w:rsidP="005F6322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4749">
        <w:rPr>
          <w:rFonts w:ascii="Times New Roman" w:hAnsi="Times New Roman" w:cs="Times New Roman"/>
          <w:sz w:val="28"/>
          <w:szCs w:val="28"/>
        </w:rPr>
        <w:t>По итогам 20</w:t>
      </w:r>
      <w:r w:rsidR="000F374F">
        <w:rPr>
          <w:rFonts w:ascii="Times New Roman" w:hAnsi="Times New Roman" w:cs="Times New Roman"/>
          <w:sz w:val="28"/>
          <w:szCs w:val="28"/>
        </w:rPr>
        <w:t>21</w:t>
      </w:r>
      <w:r w:rsidRPr="00E54749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E54749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E54749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805018">
        <w:rPr>
          <w:rFonts w:ascii="Times New Roman" w:hAnsi="Times New Roman" w:cs="Times New Roman"/>
          <w:sz w:val="28"/>
          <w:szCs w:val="28"/>
        </w:rPr>
        <w:t xml:space="preserve"> </w:t>
      </w:r>
      <w:r w:rsidRPr="00E54749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исполнен с профицитом в размере </w:t>
      </w:r>
      <w:r w:rsidR="00C967F0">
        <w:rPr>
          <w:rFonts w:ascii="Times New Roman" w:hAnsi="Times New Roman" w:cs="Times New Roman"/>
          <w:sz w:val="28"/>
          <w:szCs w:val="28"/>
        </w:rPr>
        <w:t>11 0</w:t>
      </w:r>
      <w:r w:rsidR="000F374F">
        <w:rPr>
          <w:rFonts w:ascii="Times New Roman" w:hAnsi="Times New Roman" w:cs="Times New Roman"/>
          <w:sz w:val="28"/>
          <w:szCs w:val="28"/>
        </w:rPr>
        <w:t>67,28</w:t>
      </w:r>
      <w:r w:rsidRPr="00E5474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F32F6">
        <w:rPr>
          <w:rFonts w:ascii="Times New Roman" w:hAnsi="Times New Roman" w:cs="Times New Roman"/>
          <w:sz w:val="28"/>
          <w:szCs w:val="28"/>
        </w:rPr>
        <w:t xml:space="preserve">лей (доходы составили </w:t>
      </w:r>
      <w:r w:rsidR="000F374F" w:rsidRPr="000F374F">
        <w:rPr>
          <w:rFonts w:ascii="Times New Roman" w:hAnsi="Times New Roman" w:cs="Times New Roman"/>
          <w:sz w:val="28"/>
          <w:szCs w:val="28"/>
        </w:rPr>
        <w:t>720 732,74</w:t>
      </w:r>
      <w:r w:rsidR="00805018">
        <w:rPr>
          <w:rFonts w:ascii="Times New Roman" w:hAnsi="Times New Roman" w:cs="Times New Roman"/>
          <w:sz w:val="28"/>
          <w:szCs w:val="28"/>
        </w:rPr>
        <w:t xml:space="preserve"> </w:t>
      </w:r>
      <w:r w:rsidRPr="00E54749">
        <w:rPr>
          <w:rFonts w:ascii="Times New Roman" w:hAnsi="Times New Roman" w:cs="Times New Roman"/>
          <w:sz w:val="28"/>
          <w:szCs w:val="28"/>
        </w:rPr>
        <w:t xml:space="preserve">тыс. рублей, расходы </w:t>
      </w:r>
      <w:r w:rsidR="008A5882" w:rsidRPr="00E54749">
        <w:rPr>
          <w:rFonts w:ascii="Times New Roman" w:hAnsi="Times New Roman" w:cs="Times New Roman"/>
          <w:sz w:val="28"/>
          <w:szCs w:val="28"/>
        </w:rPr>
        <w:t xml:space="preserve">– </w:t>
      </w:r>
      <w:r w:rsidR="000F374F" w:rsidRPr="000F374F">
        <w:rPr>
          <w:rFonts w:ascii="Times New Roman" w:hAnsi="Times New Roman" w:cs="Times New Roman"/>
          <w:sz w:val="28"/>
          <w:szCs w:val="28"/>
        </w:rPr>
        <w:t xml:space="preserve">709 665,46 </w:t>
      </w:r>
      <w:r w:rsidRPr="00E54749">
        <w:rPr>
          <w:rFonts w:ascii="Times New Roman" w:hAnsi="Times New Roman" w:cs="Times New Roman"/>
          <w:sz w:val="28"/>
          <w:szCs w:val="28"/>
        </w:rPr>
        <w:t xml:space="preserve">тыс. рублей). Остаток средств на </w:t>
      </w:r>
      <w:r w:rsidRPr="00E54749">
        <w:rPr>
          <w:rFonts w:ascii="Times New Roman" w:hAnsi="Times New Roman" w:cs="Times New Roman"/>
          <w:sz w:val="28"/>
          <w:szCs w:val="28"/>
        </w:rPr>
        <w:lastRenderedPageBreak/>
        <w:t xml:space="preserve">счете </w:t>
      </w:r>
      <w:proofErr w:type="gramStart"/>
      <w:r w:rsidRPr="00E54749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E54749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37B73">
        <w:rPr>
          <w:rFonts w:ascii="Times New Roman" w:hAnsi="Times New Roman" w:cs="Times New Roman"/>
          <w:sz w:val="28"/>
          <w:szCs w:val="28"/>
        </w:rPr>
        <w:t xml:space="preserve"> </w:t>
      </w:r>
      <w:r w:rsidRPr="00E54749">
        <w:rPr>
          <w:rFonts w:ascii="Times New Roman" w:hAnsi="Times New Roman" w:cs="Times New Roman"/>
          <w:sz w:val="28"/>
          <w:szCs w:val="28"/>
        </w:rPr>
        <w:t>Радужный Владим</w:t>
      </w:r>
      <w:r w:rsidR="000F374F">
        <w:rPr>
          <w:rFonts w:ascii="Times New Roman" w:hAnsi="Times New Roman" w:cs="Times New Roman"/>
          <w:sz w:val="28"/>
          <w:szCs w:val="28"/>
        </w:rPr>
        <w:t xml:space="preserve">ирской области по состоянию на </w:t>
      </w:r>
      <w:r w:rsidRPr="00E54749">
        <w:rPr>
          <w:rFonts w:ascii="Times New Roman" w:hAnsi="Times New Roman" w:cs="Times New Roman"/>
          <w:sz w:val="28"/>
          <w:szCs w:val="28"/>
        </w:rPr>
        <w:t>1</w:t>
      </w:r>
      <w:r w:rsidR="000F374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54749">
        <w:rPr>
          <w:rFonts w:ascii="Times New Roman" w:hAnsi="Times New Roman" w:cs="Times New Roman"/>
          <w:sz w:val="28"/>
          <w:szCs w:val="28"/>
        </w:rPr>
        <w:t>20</w:t>
      </w:r>
      <w:r w:rsidR="006F32F6">
        <w:rPr>
          <w:rFonts w:ascii="Times New Roman" w:hAnsi="Times New Roman" w:cs="Times New Roman"/>
          <w:sz w:val="28"/>
          <w:szCs w:val="28"/>
        </w:rPr>
        <w:t>2</w:t>
      </w:r>
      <w:r w:rsidR="00805018">
        <w:rPr>
          <w:rFonts w:ascii="Times New Roman" w:hAnsi="Times New Roman" w:cs="Times New Roman"/>
          <w:sz w:val="28"/>
          <w:szCs w:val="28"/>
        </w:rPr>
        <w:t>1</w:t>
      </w:r>
      <w:r w:rsidRPr="00E54749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C967F0" w:rsidRPr="00C967F0">
        <w:rPr>
          <w:rFonts w:ascii="Times New Roman" w:hAnsi="Times New Roman" w:cs="Times New Roman"/>
          <w:sz w:val="28"/>
          <w:szCs w:val="28"/>
        </w:rPr>
        <w:t>68 299,30</w:t>
      </w:r>
      <w:r w:rsidR="00805018">
        <w:rPr>
          <w:rFonts w:ascii="Times New Roman" w:hAnsi="Times New Roman" w:cs="Times New Roman"/>
          <w:sz w:val="28"/>
          <w:szCs w:val="28"/>
        </w:rPr>
        <w:t xml:space="preserve"> </w:t>
      </w:r>
      <w:r w:rsidR="00C967F0">
        <w:rPr>
          <w:rFonts w:ascii="Times New Roman" w:hAnsi="Times New Roman" w:cs="Times New Roman"/>
          <w:sz w:val="28"/>
          <w:szCs w:val="28"/>
        </w:rPr>
        <w:t>тыс. рублей, в том числе остатки нецелевых средств – 66 016,92 тыс. рублей</w:t>
      </w:r>
    </w:p>
    <w:p w:rsidR="005459D4" w:rsidRDefault="005459D4" w:rsidP="00B12CE5">
      <w:pPr>
        <w:pStyle w:val="3"/>
        <w:jc w:val="center"/>
        <w:rPr>
          <w:rStyle w:val="aff3"/>
          <w:i w:val="0"/>
        </w:rPr>
      </w:pPr>
    </w:p>
    <w:p w:rsidR="00CC1777" w:rsidRDefault="00CC1777" w:rsidP="00B12CE5">
      <w:pPr>
        <w:pStyle w:val="3"/>
        <w:jc w:val="center"/>
        <w:rPr>
          <w:rStyle w:val="aff3"/>
          <w:i w:val="0"/>
        </w:rPr>
      </w:pPr>
      <w:r w:rsidRPr="005459D4">
        <w:rPr>
          <w:rStyle w:val="aff3"/>
          <w:i w:val="0"/>
        </w:rPr>
        <w:t xml:space="preserve">Основные факторы, определяющие </w:t>
      </w:r>
      <w:r w:rsidR="00B12CE5" w:rsidRPr="005459D4">
        <w:rPr>
          <w:rStyle w:val="aff3"/>
          <w:i w:val="0"/>
        </w:rPr>
        <w:t xml:space="preserve">характер и направления долговой </w:t>
      </w:r>
      <w:r w:rsidRPr="005459D4">
        <w:rPr>
          <w:rStyle w:val="aff3"/>
          <w:i w:val="0"/>
        </w:rPr>
        <w:t xml:space="preserve">политики </w:t>
      </w:r>
      <w:r w:rsidR="008A5882" w:rsidRPr="005459D4">
        <w:rPr>
          <w:rStyle w:val="aff3"/>
          <w:i w:val="0"/>
        </w:rPr>
        <w:t>ЗАТО г.</w:t>
      </w:r>
      <w:r w:rsidR="00B12CE5" w:rsidRPr="005459D4">
        <w:rPr>
          <w:rStyle w:val="aff3"/>
          <w:i w:val="0"/>
        </w:rPr>
        <w:t xml:space="preserve"> </w:t>
      </w:r>
      <w:r w:rsidR="008A5882" w:rsidRPr="005459D4">
        <w:rPr>
          <w:rStyle w:val="aff3"/>
          <w:i w:val="0"/>
        </w:rPr>
        <w:t>Радужный Владимирской области</w:t>
      </w:r>
      <w:r w:rsidRPr="005459D4">
        <w:rPr>
          <w:rStyle w:val="aff3"/>
          <w:i w:val="0"/>
        </w:rPr>
        <w:t xml:space="preserve"> на 20</w:t>
      </w:r>
      <w:r w:rsidR="006F32F6" w:rsidRPr="005459D4">
        <w:rPr>
          <w:rStyle w:val="aff3"/>
          <w:i w:val="0"/>
        </w:rPr>
        <w:t>2</w:t>
      </w:r>
      <w:r w:rsidR="000F374F" w:rsidRPr="005459D4">
        <w:rPr>
          <w:rStyle w:val="aff3"/>
          <w:i w:val="0"/>
        </w:rPr>
        <w:t>3</w:t>
      </w:r>
      <w:r w:rsidRPr="005459D4">
        <w:rPr>
          <w:rStyle w:val="aff3"/>
          <w:i w:val="0"/>
        </w:rPr>
        <w:t xml:space="preserve"> год и на</w:t>
      </w:r>
      <w:r w:rsidR="00C967F0">
        <w:rPr>
          <w:rStyle w:val="aff3"/>
          <w:i w:val="0"/>
        </w:rPr>
        <w:t> </w:t>
      </w:r>
      <w:r w:rsidRPr="005459D4">
        <w:rPr>
          <w:rStyle w:val="aff3"/>
          <w:i w:val="0"/>
        </w:rPr>
        <w:t>плановый период 202</w:t>
      </w:r>
      <w:r w:rsidR="000F374F" w:rsidRPr="005459D4">
        <w:rPr>
          <w:rStyle w:val="aff3"/>
          <w:i w:val="0"/>
        </w:rPr>
        <w:t>4</w:t>
      </w:r>
      <w:r w:rsidRPr="005459D4">
        <w:rPr>
          <w:rStyle w:val="aff3"/>
          <w:i w:val="0"/>
        </w:rPr>
        <w:t xml:space="preserve"> и 202</w:t>
      </w:r>
      <w:r w:rsidR="000F374F" w:rsidRPr="005459D4">
        <w:rPr>
          <w:rStyle w:val="aff3"/>
          <w:i w:val="0"/>
        </w:rPr>
        <w:t>5</w:t>
      </w:r>
      <w:r w:rsidRPr="005459D4">
        <w:rPr>
          <w:rStyle w:val="aff3"/>
          <w:i w:val="0"/>
        </w:rPr>
        <w:t xml:space="preserve"> годов</w:t>
      </w:r>
    </w:p>
    <w:p w:rsidR="005459D4" w:rsidRPr="005459D4" w:rsidRDefault="005459D4" w:rsidP="005459D4"/>
    <w:p w:rsidR="0068503C" w:rsidRDefault="00CC1777" w:rsidP="0068503C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>К основными факторами, опре</w:t>
      </w:r>
      <w:r w:rsidR="00A163AB" w:rsidRPr="00E54749">
        <w:rPr>
          <w:noProof w:val="0"/>
          <w:sz w:val="28"/>
          <w:szCs w:val="28"/>
        </w:rPr>
        <w:t>деляющим</w:t>
      </w:r>
      <w:r w:rsidRPr="00E54749">
        <w:rPr>
          <w:noProof w:val="0"/>
          <w:sz w:val="28"/>
          <w:szCs w:val="28"/>
        </w:rPr>
        <w:t xml:space="preserve"> характер и направления долговой </w:t>
      </w:r>
      <w:proofErr w:type="gramStart"/>
      <w:r w:rsidRPr="00E54749">
        <w:rPr>
          <w:noProof w:val="0"/>
          <w:sz w:val="28"/>
          <w:szCs w:val="28"/>
        </w:rPr>
        <w:t>политики</w:t>
      </w:r>
      <w:proofErr w:type="gramEnd"/>
      <w:r w:rsidRPr="00E54749">
        <w:rPr>
          <w:noProof w:val="0"/>
          <w:sz w:val="28"/>
          <w:szCs w:val="28"/>
        </w:rPr>
        <w:t xml:space="preserve"> </w:t>
      </w:r>
      <w:r w:rsidR="008A5882" w:rsidRPr="00E54749">
        <w:rPr>
          <w:noProof w:val="0"/>
          <w:sz w:val="28"/>
          <w:szCs w:val="28"/>
        </w:rPr>
        <w:t>ЗАТО г.</w:t>
      </w:r>
      <w:r w:rsidR="00805018">
        <w:rPr>
          <w:noProof w:val="0"/>
          <w:sz w:val="28"/>
          <w:szCs w:val="28"/>
        </w:rPr>
        <w:t> </w:t>
      </w:r>
      <w:r w:rsidR="008A5882" w:rsidRPr="00E54749">
        <w:rPr>
          <w:noProof w:val="0"/>
          <w:sz w:val="28"/>
          <w:szCs w:val="28"/>
        </w:rPr>
        <w:t>Радужный Владимирской области</w:t>
      </w:r>
      <w:r w:rsidR="008B1C30">
        <w:rPr>
          <w:noProof w:val="0"/>
          <w:sz w:val="28"/>
          <w:szCs w:val="28"/>
        </w:rPr>
        <w:t xml:space="preserve"> </w:t>
      </w:r>
      <w:r w:rsidR="00E37B73">
        <w:rPr>
          <w:noProof w:val="0"/>
          <w:sz w:val="28"/>
          <w:szCs w:val="28"/>
        </w:rPr>
        <w:t>в</w:t>
      </w:r>
      <w:r w:rsidR="008B1C30">
        <w:rPr>
          <w:noProof w:val="0"/>
          <w:sz w:val="28"/>
          <w:szCs w:val="28"/>
        </w:rPr>
        <w:t xml:space="preserve"> период 202</w:t>
      </w:r>
      <w:r w:rsidR="000F374F">
        <w:rPr>
          <w:noProof w:val="0"/>
          <w:sz w:val="28"/>
          <w:szCs w:val="28"/>
        </w:rPr>
        <w:t>3</w:t>
      </w:r>
      <w:r w:rsidR="008B1C30">
        <w:rPr>
          <w:noProof w:val="0"/>
          <w:sz w:val="28"/>
          <w:szCs w:val="28"/>
        </w:rPr>
        <w:t>-202</w:t>
      </w:r>
      <w:r w:rsidR="000F374F">
        <w:rPr>
          <w:noProof w:val="0"/>
          <w:sz w:val="28"/>
          <w:szCs w:val="28"/>
        </w:rPr>
        <w:t>5</w:t>
      </w:r>
      <w:r w:rsidR="008B1C30">
        <w:rPr>
          <w:noProof w:val="0"/>
          <w:sz w:val="28"/>
          <w:szCs w:val="28"/>
        </w:rPr>
        <w:t xml:space="preserve"> годов</w:t>
      </w:r>
      <w:r w:rsidRPr="00E54749">
        <w:rPr>
          <w:noProof w:val="0"/>
          <w:sz w:val="28"/>
          <w:szCs w:val="28"/>
        </w:rPr>
        <w:t xml:space="preserve"> будут относиться следующие:</w:t>
      </w:r>
    </w:p>
    <w:p w:rsidR="00CC1777" w:rsidRPr="0068503C" w:rsidRDefault="005471B6" w:rsidP="005471B6">
      <w:pPr>
        <w:suppressAutoHyphens/>
        <w:autoSpaceDE w:val="0"/>
        <w:autoSpaceDN w:val="0"/>
        <w:adjustRightInd w:val="0"/>
        <w:ind w:left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  <w:u w:val="single"/>
        </w:rPr>
        <w:t>М</w:t>
      </w:r>
      <w:r w:rsidR="00CC1777" w:rsidRPr="0068503C">
        <w:rPr>
          <w:noProof w:val="0"/>
          <w:sz w:val="28"/>
          <w:szCs w:val="28"/>
          <w:u w:val="single"/>
        </w:rPr>
        <w:t>акроэкономические условия реализации долговой политики</w:t>
      </w:r>
      <w:r w:rsidR="00CC1777" w:rsidRPr="0068503C">
        <w:rPr>
          <w:noProof w:val="0"/>
          <w:sz w:val="28"/>
          <w:szCs w:val="28"/>
        </w:rPr>
        <w:t>.</w:t>
      </w:r>
    </w:p>
    <w:p w:rsidR="00C967F0" w:rsidRDefault="00C967F0" w:rsidP="008A5882">
      <w:pPr>
        <w:shd w:val="clear" w:color="auto" w:fill="FFFFFF"/>
        <w:ind w:firstLine="709"/>
        <w:jc w:val="both"/>
        <w:textAlignment w:val="top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Социально-экономическое положение муниципального образования в т</w:t>
      </w:r>
      <w:r>
        <w:rPr>
          <w:noProof w:val="0"/>
          <w:sz w:val="28"/>
          <w:szCs w:val="28"/>
        </w:rPr>
        <w:t>е</w:t>
      </w:r>
      <w:r>
        <w:rPr>
          <w:noProof w:val="0"/>
          <w:sz w:val="28"/>
          <w:szCs w:val="28"/>
        </w:rPr>
        <w:t>чение последних лет характеризовалось положительной динамикой роста обр</w:t>
      </w:r>
      <w:r>
        <w:rPr>
          <w:noProof w:val="0"/>
          <w:sz w:val="28"/>
          <w:szCs w:val="28"/>
        </w:rPr>
        <w:t>а</w:t>
      </w:r>
      <w:r>
        <w:rPr>
          <w:noProof w:val="0"/>
          <w:sz w:val="28"/>
          <w:szCs w:val="28"/>
        </w:rPr>
        <w:t>батывающего производства, числа субъектов малого предпринимательства.</w:t>
      </w:r>
    </w:p>
    <w:p w:rsidR="000F374F" w:rsidRPr="00360A44" w:rsidRDefault="000F374F" w:rsidP="000F374F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360A44">
        <w:rPr>
          <w:sz w:val="28"/>
          <w:szCs w:val="28"/>
        </w:rPr>
        <w:t>В соответствии с прогнозными показателями численность населения муниципального образования в период 2023-2025 годов останется на уровне предварительной оценки 2022 года и составит 18,3 тыс. человек, при этом численность экономически активного населения запланирована на период 2023-2025 годов на уровне 9,6 тыс. человек или 52,5% общей численности населения.</w:t>
      </w:r>
    </w:p>
    <w:p w:rsidR="000F374F" w:rsidRPr="00522D17" w:rsidRDefault="000F374F" w:rsidP="000F374F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522D17">
        <w:rPr>
          <w:sz w:val="28"/>
          <w:szCs w:val="28"/>
        </w:rPr>
        <w:t xml:space="preserve">Среднесписочная численность работников организаций, расположенных на территории города, планируется на уровне оценки 2022 года (9,2 тыс. человек). В 2023 году планируется снижение уровня зарегистрированной безработицы (показатель рассчитывается по итогам года) до 0,9%, на период 2023-2025 годов планируется ежегодное снижение показателя на </w:t>
      </w:r>
      <w:r>
        <w:rPr>
          <w:sz w:val="28"/>
          <w:szCs w:val="28"/>
        </w:rPr>
        <w:t>0,1</w:t>
      </w:r>
      <w:r w:rsidRPr="00522D17">
        <w:rPr>
          <w:sz w:val="28"/>
          <w:szCs w:val="28"/>
        </w:rPr>
        <w:t>%.</w:t>
      </w:r>
    </w:p>
    <w:p w:rsidR="000F374F" w:rsidRDefault="000F374F" w:rsidP="000F374F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proofErr w:type="gramStart"/>
      <w:r w:rsidRPr="00522D17">
        <w:rPr>
          <w:sz w:val="28"/>
          <w:szCs w:val="28"/>
        </w:rPr>
        <w:t>Фонд начисленной заработной платы всех работников организаций, расположенных на территории города, запланирован с ростом</w:t>
      </w:r>
      <w:r w:rsidRPr="00543B2D">
        <w:rPr>
          <w:color w:val="FF0000"/>
          <w:sz w:val="28"/>
          <w:szCs w:val="28"/>
        </w:rPr>
        <w:t xml:space="preserve"> </w:t>
      </w:r>
      <w:r w:rsidRPr="00522D17">
        <w:rPr>
          <w:sz w:val="28"/>
          <w:szCs w:val="28"/>
        </w:rPr>
        <w:t>и составит в 2023 году 4 674,0 млн. рублей (111,1% к показателю оценки 2022 года), в 202</w:t>
      </w:r>
      <w:r>
        <w:rPr>
          <w:sz w:val="28"/>
          <w:szCs w:val="28"/>
        </w:rPr>
        <w:t>4</w:t>
      </w:r>
      <w:r w:rsidRPr="00522D17">
        <w:rPr>
          <w:sz w:val="28"/>
          <w:szCs w:val="28"/>
        </w:rPr>
        <w:t xml:space="preserve"> году – 5 076,0 млн. рублей (108,6% к объему 2023 года), в 202</w:t>
      </w:r>
      <w:r>
        <w:rPr>
          <w:sz w:val="28"/>
          <w:szCs w:val="28"/>
        </w:rPr>
        <w:t>5</w:t>
      </w:r>
      <w:r w:rsidRPr="00522D17">
        <w:rPr>
          <w:sz w:val="28"/>
          <w:szCs w:val="28"/>
        </w:rPr>
        <w:t xml:space="preserve"> году – 5 497,3 млн. рублей (108,3% к объему 2024 года). </w:t>
      </w:r>
      <w:proofErr w:type="gramEnd"/>
    </w:p>
    <w:p w:rsidR="000F374F" w:rsidRPr="00522D17" w:rsidRDefault="000F374F" w:rsidP="000F374F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522D17">
        <w:rPr>
          <w:sz w:val="28"/>
          <w:szCs w:val="28"/>
        </w:rPr>
        <w:t>Объем отгруженных товаров собственного производства предприятий, расположенных на территории города (объем работ, выполненных по виду деятельности), составит:</w:t>
      </w:r>
    </w:p>
    <w:p w:rsidR="000F374F" w:rsidRPr="00EA6E24" w:rsidRDefault="000F374F" w:rsidP="000F374F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proofErr w:type="gramStart"/>
      <w:r w:rsidRPr="00522D17">
        <w:rPr>
          <w:sz w:val="28"/>
          <w:szCs w:val="28"/>
        </w:rPr>
        <w:t>-</w:t>
      </w:r>
      <w:r w:rsidRPr="00522D17">
        <w:rPr>
          <w:sz w:val="28"/>
          <w:szCs w:val="28"/>
        </w:rPr>
        <w:tab/>
        <w:t>в сфере обрабатывающего производства в 2023 году – 21 074,7 млн. рублей (104,2% к объему оценки 2022 года), в 2024 году – 21 959,8 млн. рублей (104,2% к объему 202</w:t>
      </w:r>
      <w:r>
        <w:rPr>
          <w:sz w:val="28"/>
          <w:szCs w:val="28"/>
        </w:rPr>
        <w:t>3</w:t>
      </w:r>
      <w:r w:rsidRPr="00522D17">
        <w:rPr>
          <w:sz w:val="28"/>
          <w:szCs w:val="28"/>
        </w:rPr>
        <w:t xml:space="preserve"> года), в 2025 году – 23 255,4 млн. рублей (105,9% к объему 202</w:t>
      </w:r>
      <w:r>
        <w:rPr>
          <w:sz w:val="28"/>
          <w:szCs w:val="28"/>
        </w:rPr>
        <w:t>4</w:t>
      </w:r>
      <w:r w:rsidRPr="00522D17">
        <w:rPr>
          <w:sz w:val="28"/>
          <w:szCs w:val="28"/>
        </w:rPr>
        <w:t xml:space="preserve"> года),</w:t>
      </w:r>
      <w:r w:rsidRPr="00543B2D">
        <w:rPr>
          <w:color w:val="FF0000"/>
          <w:sz w:val="28"/>
          <w:szCs w:val="28"/>
        </w:rPr>
        <w:t xml:space="preserve"> </w:t>
      </w:r>
      <w:r w:rsidRPr="003F18DD">
        <w:rPr>
          <w:sz w:val="28"/>
          <w:szCs w:val="28"/>
        </w:rPr>
        <w:t>в том числе в сфере производства пищевых продуктов в 2023 году 17 257,2 млн. рублей (104,2% к объему оценки</w:t>
      </w:r>
      <w:proofErr w:type="gramEnd"/>
      <w:r w:rsidRPr="003F18DD">
        <w:rPr>
          <w:sz w:val="28"/>
          <w:szCs w:val="28"/>
        </w:rPr>
        <w:t xml:space="preserve"> </w:t>
      </w:r>
      <w:proofErr w:type="gramStart"/>
      <w:r w:rsidRPr="003F18DD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3F18DD">
        <w:rPr>
          <w:sz w:val="28"/>
          <w:szCs w:val="28"/>
        </w:rPr>
        <w:t xml:space="preserve"> года), в 2024 году – 17 982,0 млн. рублей (104,2% к объему 202</w:t>
      </w:r>
      <w:r>
        <w:rPr>
          <w:sz w:val="28"/>
          <w:szCs w:val="28"/>
        </w:rPr>
        <w:t>3</w:t>
      </w:r>
      <w:r w:rsidRPr="003F18DD">
        <w:rPr>
          <w:sz w:val="28"/>
          <w:szCs w:val="28"/>
        </w:rPr>
        <w:t xml:space="preserve"> года), в 2025 году – 19 042,9 млн. рублей (105,9% к объему 202</w:t>
      </w:r>
      <w:r>
        <w:rPr>
          <w:sz w:val="28"/>
          <w:szCs w:val="28"/>
        </w:rPr>
        <w:t>4</w:t>
      </w:r>
      <w:r w:rsidRPr="003F18DD">
        <w:rPr>
          <w:sz w:val="28"/>
          <w:szCs w:val="28"/>
        </w:rPr>
        <w:t xml:space="preserve"> года);</w:t>
      </w:r>
      <w:proofErr w:type="gramEnd"/>
    </w:p>
    <w:p w:rsidR="000F374F" w:rsidRPr="00A61612" w:rsidRDefault="000F374F" w:rsidP="000F374F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A61612">
        <w:rPr>
          <w:sz w:val="28"/>
          <w:szCs w:val="28"/>
        </w:rPr>
        <w:t xml:space="preserve">- </w:t>
      </w:r>
      <w:r w:rsidRPr="00A61612">
        <w:rPr>
          <w:sz w:val="28"/>
          <w:szCs w:val="28"/>
        </w:rPr>
        <w:tab/>
        <w:t>в сфере обеспечения электрической энергией, газом и паром, кондиционирования воздуха в 2023 году – 602,4 млн. рублей (101,7% к объему оценки 2022 года), в 2024 году – 607,4 млн. рублей (100,8% к объему 2023 года), в 2025 году – 615,3 млн. рублей (101,3% к объему 2024 года);</w:t>
      </w:r>
    </w:p>
    <w:p w:rsidR="000F374F" w:rsidRPr="00A61612" w:rsidRDefault="000F374F" w:rsidP="000F374F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A61612">
        <w:rPr>
          <w:sz w:val="28"/>
          <w:szCs w:val="28"/>
        </w:rPr>
        <w:t>-</w:t>
      </w:r>
      <w:r w:rsidRPr="00A61612">
        <w:rPr>
          <w:sz w:val="28"/>
          <w:szCs w:val="28"/>
        </w:rPr>
        <w:tab/>
        <w:t xml:space="preserve">в сфере водоснабжения, водоотведения, организации сбора и утилизации отходов, деятельности по ликвидации загрязнений в 2023 году – 96,1 млн. руб. </w:t>
      </w:r>
      <w:r w:rsidRPr="00A61612">
        <w:rPr>
          <w:sz w:val="28"/>
          <w:szCs w:val="28"/>
        </w:rPr>
        <w:lastRenderedPageBreak/>
        <w:t xml:space="preserve">(104,2% к объему оценки 2022 года), в 2024 году – 100,2 млн. руб. (104,2% к объему 2023 года), в 2025 году – 106,0 млн. рублей (105,9% к объему 2024 года); </w:t>
      </w:r>
    </w:p>
    <w:p w:rsidR="000F374F" w:rsidRPr="000C20EE" w:rsidRDefault="000F374F" w:rsidP="000F374F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0C20EE">
        <w:rPr>
          <w:sz w:val="28"/>
          <w:szCs w:val="28"/>
        </w:rPr>
        <w:t>-</w:t>
      </w:r>
      <w:r w:rsidRPr="000C20EE">
        <w:rPr>
          <w:sz w:val="28"/>
          <w:szCs w:val="28"/>
        </w:rPr>
        <w:tab/>
        <w:t>в сфере строительства в 2023 году – 84,5 млн. рублей (100% к объему оценки 2022 года), в 2024 году – 84,5 млн. рублей (100% к объему оценки 2023 года), в 2025 году – 84,5 млн. рублей (100% к объему оценки 2024 года). Планируемый к вводу в эксплуатацию объем жилой площади на 202</w:t>
      </w:r>
      <w:r>
        <w:rPr>
          <w:sz w:val="28"/>
          <w:szCs w:val="28"/>
        </w:rPr>
        <w:t>3</w:t>
      </w:r>
      <w:r w:rsidRPr="000C20EE"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 w:rsidRPr="000C20EE">
        <w:rPr>
          <w:sz w:val="28"/>
          <w:szCs w:val="28"/>
        </w:rPr>
        <w:t>, 202</w:t>
      </w:r>
      <w:r>
        <w:rPr>
          <w:sz w:val="28"/>
          <w:szCs w:val="28"/>
        </w:rPr>
        <w:t>5 годы составляет</w:t>
      </w:r>
      <w:r w:rsidRPr="000C20EE">
        <w:rPr>
          <w:sz w:val="28"/>
          <w:szCs w:val="28"/>
        </w:rPr>
        <w:t xml:space="preserve"> 1,1 тыс. кв. м, 7,3 тыс. кв. м, 1,2 тыс. кв. м соответственно.</w:t>
      </w:r>
    </w:p>
    <w:p w:rsidR="000F374F" w:rsidRPr="000C20EE" w:rsidRDefault="000F374F" w:rsidP="000F374F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0C20EE">
        <w:rPr>
          <w:sz w:val="28"/>
          <w:szCs w:val="28"/>
        </w:rPr>
        <w:t>Оборот розничной торговли и платных услуг населению составит в 2023 году 1 865,5 млн. рублей (102,5% к объему оценки 2022 года), в 2024 году – 1 956,9 млн. рублей (104,9% к объему 2023 года), в 2025 году – 2 031,3 млн. рублей (103,8% к объему 2024 года).</w:t>
      </w:r>
    </w:p>
    <w:p w:rsidR="000F374F" w:rsidRPr="000C20EE" w:rsidRDefault="000F374F" w:rsidP="000F374F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C20EE">
        <w:rPr>
          <w:sz w:val="28"/>
          <w:szCs w:val="28"/>
        </w:rPr>
        <w:t>Количество малых и средних предприятий, а также число индивидуальных предпринимателей без образования юридического лица в период 2023, 2024, 2025 годов планируется на уровне 459, 465, 471 соответственно (оценка 2022 года – 454). Запланирован рост среднесписочной численности работников по малым и средним предприятиям: в 2023 году плановый показатель составит 958 человек (100,6% к показателю оценки 2022 года), в 2024 году – 970 человек (101,3% к показателю 2023 года), в 202</w:t>
      </w:r>
      <w:r>
        <w:rPr>
          <w:sz w:val="28"/>
          <w:szCs w:val="28"/>
        </w:rPr>
        <w:t>5</w:t>
      </w:r>
      <w:r w:rsidRPr="000C20EE">
        <w:rPr>
          <w:sz w:val="28"/>
          <w:szCs w:val="28"/>
        </w:rPr>
        <w:t xml:space="preserve"> году – 985 человек (101,5% к показателю 2024 года). Оборот малых и средних предприятий также запланирован с ростом: в 2023 году плановый показатель составит 2 413,4 млн. рублей (103,9% к показателю оценки 2022 года), в 2024 году – 2 502,7 млн. рублей (103,7% к показателю 2023 года), в 2025 году – 2 619,8 млн. рублей (104,7% к показателю 2024 года).</w:t>
      </w:r>
    </w:p>
    <w:p w:rsidR="000F374F" w:rsidRDefault="000F374F" w:rsidP="000F374F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530368">
        <w:rPr>
          <w:sz w:val="28"/>
          <w:szCs w:val="28"/>
        </w:rPr>
        <w:t>Общий объем инвестиций на период 2023-2025 годов планируется с ежегодным приростом: в 2023 году – 778,3 млн. рублей (100,3% к уровню оценки 2022 года), в 2024 году – 847,5 млн. рублей (108,9% к уровню 2023 года), в 2025 году – 892,4 млн. рублей (105,3% к уровню 2024 года).</w:t>
      </w:r>
    </w:p>
    <w:p w:rsidR="000F374F" w:rsidRPr="003A3958" w:rsidRDefault="000F374F" w:rsidP="000F374F">
      <w:pPr>
        <w:ind w:firstLine="708"/>
        <w:jc w:val="both"/>
        <w:rPr>
          <w:sz w:val="28"/>
          <w:szCs w:val="28"/>
        </w:rPr>
      </w:pPr>
      <w:r w:rsidRPr="00605BD6">
        <w:rPr>
          <w:sz w:val="28"/>
          <w:szCs w:val="28"/>
        </w:rPr>
        <w:t xml:space="preserve">Согласно прогнозу общий объем налоговых и неналоговых доходов в 2022 году относительно 2021 года </w:t>
      </w:r>
      <w:r w:rsidRPr="003A3958">
        <w:rPr>
          <w:sz w:val="28"/>
          <w:szCs w:val="28"/>
        </w:rPr>
        <w:t>уменьшится на 6 595,4 тыс. рублей или на 4,2%.</w:t>
      </w:r>
    </w:p>
    <w:p w:rsidR="000F374F" w:rsidRPr="00754DC7" w:rsidRDefault="000F374F" w:rsidP="000F3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DC7">
        <w:rPr>
          <w:rFonts w:ascii="Times New Roman" w:hAnsi="Times New Roman" w:cs="Times New Roman"/>
          <w:sz w:val="28"/>
          <w:szCs w:val="28"/>
        </w:rPr>
        <w:t>На 2023 год прогнозируемый объем налоговых и неналоговых доходов с</w:t>
      </w:r>
      <w:r w:rsidRPr="00754DC7">
        <w:rPr>
          <w:rFonts w:ascii="Times New Roman" w:hAnsi="Times New Roman" w:cs="Times New Roman"/>
          <w:sz w:val="28"/>
          <w:szCs w:val="28"/>
        </w:rPr>
        <w:t>о</w:t>
      </w:r>
      <w:r w:rsidRPr="00754DC7">
        <w:rPr>
          <w:rFonts w:ascii="Times New Roman" w:hAnsi="Times New Roman" w:cs="Times New Roman"/>
          <w:sz w:val="28"/>
          <w:szCs w:val="28"/>
        </w:rPr>
        <w:t>ставит 154 178,1 тыс. рублей или 101,4% к 2022 году; на 2024 год – 159 338,2 тыс. рублей или 103,4% к 2023 году; на 2025 год – 166 172,4 тыс. рублей или 104,3% к 2024 году.</w:t>
      </w:r>
    </w:p>
    <w:p w:rsidR="00C235C6" w:rsidRPr="0068503C" w:rsidRDefault="005471B6" w:rsidP="005471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471B6">
        <w:rPr>
          <w:noProof w:val="0"/>
          <w:sz w:val="28"/>
          <w:szCs w:val="28"/>
          <w:u w:val="single"/>
        </w:rPr>
        <w:t>У</w:t>
      </w:r>
      <w:r w:rsidR="00C235C6" w:rsidRPr="005471B6">
        <w:rPr>
          <w:noProof w:val="0"/>
          <w:sz w:val="28"/>
          <w:szCs w:val="28"/>
          <w:u w:val="single"/>
        </w:rPr>
        <w:t>ровень муниципального</w:t>
      </w:r>
      <w:r w:rsidR="00C235C6" w:rsidRPr="0068503C">
        <w:rPr>
          <w:noProof w:val="0"/>
          <w:sz w:val="28"/>
          <w:szCs w:val="28"/>
          <w:u w:val="single"/>
        </w:rPr>
        <w:t xml:space="preserve"> долга</w:t>
      </w:r>
      <w:r w:rsidR="00C235C6" w:rsidRPr="0068503C">
        <w:rPr>
          <w:noProof w:val="0"/>
          <w:sz w:val="28"/>
          <w:szCs w:val="28"/>
        </w:rPr>
        <w:t>.</w:t>
      </w:r>
    </w:p>
    <w:p w:rsidR="00C235C6" w:rsidRPr="00E54749" w:rsidRDefault="00C235C6" w:rsidP="00C235C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>При реализации долговой политики необходимо стремиться к тому, чтобы объем муниципального долга, темпы его роста и структура не снижали уровня платежеспособности муниципального образования и возможности обеспечить принятые обязательства.</w:t>
      </w:r>
    </w:p>
    <w:p w:rsidR="00C235C6" w:rsidRPr="00E54749" w:rsidRDefault="00A163AB" w:rsidP="00C235C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 xml:space="preserve">Ожидается, что </w:t>
      </w:r>
      <w:r w:rsidR="00C235C6" w:rsidRPr="00E54749">
        <w:rPr>
          <w:noProof w:val="0"/>
          <w:sz w:val="28"/>
          <w:szCs w:val="28"/>
        </w:rPr>
        <w:t xml:space="preserve">верхний предел муниципального </w:t>
      </w:r>
      <w:proofErr w:type="gramStart"/>
      <w:r w:rsidR="00C235C6" w:rsidRPr="00E54749">
        <w:rPr>
          <w:noProof w:val="0"/>
          <w:sz w:val="28"/>
          <w:szCs w:val="28"/>
        </w:rPr>
        <w:t>долга</w:t>
      </w:r>
      <w:proofErr w:type="gramEnd"/>
      <w:r w:rsidR="00C235C6" w:rsidRPr="00E54749">
        <w:rPr>
          <w:noProof w:val="0"/>
          <w:sz w:val="28"/>
          <w:szCs w:val="28"/>
        </w:rPr>
        <w:t xml:space="preserve"> ЗАТО</w:t>
      </w:r>
      <w:r w:rsidR="005471B6">
        <w:rPr>
          <w:noProof w:val="0"/>
          <w:sz w:val="28"/>
          <w:szCs w:val="28"/>
        </w:rPr>
        <w:t> </w:t>
      </w:r>
      <w:r w:rsidR="00C235C6" w:rsidRPr="00E54749">
        <w:rPr>
          <w:noProof w:val="0"/>
          <w:sz w:val="28"/>
          <w:szCs w:val="28"/>
        </w:rPr>
        <w:t>г.</w:t>
      </w:r>
      <w:r w:rsidR="00FA7287">
        <w:rPr>
          <w:noProof w:val="0"/>
          <w:sz w:val="28"/>
          <w:szCs w:val="28"/>
        </w:rPr>
        <w:t> </w:t>
      </w:r>
      <w:r w:rsidR="00C235C6" w:rsidRPr="00E54749">
        <w:rPr>
          <w:noProof w:val="0"/>
          <w:sz w:val="28"/>
          <w:szCs w:val="28"/>
        </w:rPr>
        <w:t>Ра</w:t>
      </w:r>
      <w:r w:rsidR="000F374F">
        <w:rPr>
          <w:noProof w:val="0"/>
          <w:sz w:val="28"/>
          <w:szCs w:val="28"/>
        </w:rPr>
        <w:t xml:space="preserve">дужный Владимирской области на </w:t>
      </w:r>
      <w:r w:rsidR="00C235C6" w:rsidRPr="00E54749">
        <w:rPr>
          <w:noProof w:val="0"/>
          <w:sz w:val="28"/>
          <w:szCs w:val="28"/>
        </w:rPr>
        <w:t>1</w:t>
      </w:r>
      <w:r w:rsidR="000F374F">
        <w:rPr>
          <w:noProof w:val="0"/>
          <w:sz w:val="28"/>
          <w:szCs w:val="28"/>
        </w:rPr>
        <w:t xml:space="preserve"> января 2</w:t>
      </w:r>
      <w:r w:rsidR="00C235C6" w:rsidRPr="00E54749">
        <w:rPr>
          <w:noProof w:val="0"/>
          <w:sz w:val="28"/>
          <w:szCs w:val="28"/>
        </w:rPr>
        <w:t>02</w:t>
      </w:r>
      <w:r w:rsidR="00FA7287">
        <w:rPr>
          <w:noProof w:val="0"/>
          <w:sz w:val="28"/>
          <w:szCs w:val="28"/>
        </w:rPr>
        <w:t>3</w:t>
      </w:r>
      <w:r w:rsidR="000F374F">
        <w:rPr>
          <w:noProof w:val="0"/>
          <w:sz w:val="28"/>
          <w:szCs w:val="28"/>
        </w:rPr>
        <w:t xml:space="preserve">, на </w:t>
      </w:r>
      <w:r w:rsidR="00C235C6" w:rsidRPr="00E54749">
        <w:rPr>
          <w:noProof w:val="0"/>
          <w:sz w:val="28"/>
          <w:szCs w:val="28"/>
        </w:rPr>
        <w:t>1</w:t>
      </w:r>
      <w:r w:rsidR="000F374F">
        <w:rPr>
          <w:noProof w:val="0"/>
          <w:sz w:val="28"/>
          <w:szCs w:val="28"/>
        </w:rPr>
        <w:t xml:space="preserve"> января </w:t>
      </w:r>
      <w:r w:rsidR="00C235C6" w:rsidRPr="00E54749">
        <w:rPr>
          <w:noProof w:val="0"/>
          <w:sz w:val="28"/>
          <w:szCs w:val="28"/>
        </w:rPr>
        <w:t>202</w:t>
      </w:r>
      <w:r w:rsidR="00FA7287">
        <w:rPr>
          <w:noProof w:val="0"/>
          <w:sz w:val="28"/>
          <w:szCs w:val="28"/>
        </w:rPr>
        <w:t>4</w:t>
      </w:r>
      <w:r w:rsidR="000F374F">
        <w:rPr>
          <w:noProof w:val="0"/>
          <w:sz w:val="28"/>
          <w:szCs w:val="28"/>
        </w:rPr>
        <w:t xml:space="preserve"> года, на </w:t>
      </w:r>
      <w:r w:rsidR="00C235C6" w:rsidRPr="00E54749">
        <w:rPr>
          <w:noProof w:val="0"/>
          <w:sz w:val="28"/>
          <w:szCs w:val="28"/>
        </w:rPr>
        <w:t>1</w:t>
      </w:r>
      <w:r w:rsidR="000F374F">
        <w:rPr>
          <w:noProof w:val="0"/>
          <w:sz w:val="28"/>
          <w:szCs w:val="28"/>
        </w:rPr>
        <w:t xml:space="preserve"> января </w:t>
      </w:r>
      <w:r w:rsidR="00C235C6" w:rsidRPr="00E54749">
        <w:rPr>
          <w:noProof w:val="0"/>
          <w:sz w:val="28"/>
          <w:szCs w:val="28"/>
        </w:rPr>
        <w:t>202</w:t>
      </w:r>
      <w:r w:rsidR="00FA7287">
        <w:rPr>
          <w:noProof w:val="0"/>
          <w:sz w:val="28"/>
          <w:szCs w:val="28"/>
        </w:rPr>
        <w:t>5</w:t>
      </w:r>
      <w:r w:rsidR="00C235C6" w:rsidRPr="00E54749">
        <w:rPr>
          <w:noProof w:val="0"/>
          <w:sz w:val="28"/>
          <w:szCs w:val="28"/>
        </w:rPr>
        <w:t xml:space="preserve"> </w:t>
      </w:r>
      <w:r w:rsidR="000F374F">
        <w:rPr>
          <w:noProof w:val="0"/>
          <w:sz w:val="28"/>
          <w:szCs w:val="28"/>
        </w:rPr>
        <w:t xml:space="preserve">года </w:t>
      </w:r>
      <w:r w:rsidR="00C235C6" w:rsidRPr="00E54749">
        <w:rPr>
          <w:noProof w:val="0"/>
          <w:sz w:val="28"/>
          <w:szCs w:val="28"/>
        </w:rPr>
        <w:t xml:space="preserve">будет установлен равным нулю, так же как и верхний предел долга по муниципальным гарантиям. В предстоящий период не планируется предоставление муниципальных гарантий. </w:t>
      </w:r>
    </w:p>
    <w:p w:rsidR="00C235C6" w:rsidRPr="00E54749" w:rsidRDefault="00C235C6" w:rsidP="00C235C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 xml:space="preserve">В случае принятия </w:t>
      </w:r>
      <w:r w:rsidR="00A163AB" w:rsidRPr="00E54749">
        <w:rPr>
          <w:noProof w:val="0"/>
          <w:sz w:val="28"/>
          <w:szCs w:val="28"/>
        </w:rPr>
        <w:t>Совето</w:t>
      </w:r>
      <w:r w:rsidR="008B1C30">
        <w:rPr>
          <w:noProof w:val="0"/>
          <w:sz w:val="28"/>
          <w:szCs w:val="28"/>
        </w:rPr>
        <w:t>м</w:t>
      </w:r>
      <w:r w:rsidR="00A163AB" w:rsidRPr="00E54749">
        <w:rPr>
          <w:noProof w:val="0"/>
          <w:sz w:val="28"/>
          <w:szCs w:val="28"/>
        </w:rPr>
        <w:t xml:space="preserve"> народных </w:t>
      </w:r>
      <w:proofErr w:type="gramStart"/>
      <w:r w:rsidR="00A163AB" w:rsidRPr="00E54749">
        <w:rPr>
          <w:noProof w:val="0"/>
          <w:sz w:val="28"/>
          <w:szCs w:val="28"/>
        </w:rPr>
        <w:t>депутатов</w:t>
      </w:r>
      <w:proofErr w:type="gramEnd"/>
      <w:r w:rsidR="00A163AB" w:rsidRPr="00E54749">
        <w:rPr>
          <w:noProof w:val="0"/>
          <w:sz w:val="28"/>
          <w:szCs w:val="28"/>
        </w:rPr>
        <w:t xml:space="preserve"> ЗАТО г.</w:t>
      </w:r>
      <w:r w:rsidR="00FA7287">
        <w:rPr>
          <w:noProof w:val="0"/>
          <w:sz w:val="28"/>
          <w:szCs w:val="28"/>
        </w:rPr>
        <w:t> </w:t>
      </w:r>
      <w:r w:rsidR="00A163AB" w:rsidRPr="00E54749">
        <w:rPr>
          <w:noProof w:val="0"/>
          <w:sz w:val="28"/>
          <w:szCs w:val="28"/>
        </w:rPr>
        <w:t xml:space="preserve">Радужный Владимирской области </w:t>
      </w:r>
      <w:r w:rsidRPr="00E54749">
        <w:rPr>
          <w:noProof w:val="0"/>
          <w:sz w:val="28"/>
          <w:szCs w:val="28"/>
        </w:rPr>
        <w:t>решения о внесении изме</w:t>
      </w:r>
      <w:r w:rsidR="00A163AB" w:rsidRPr="00E54749">
        <w:rPr>
          <w:noProof w:val="0"/>
          <w:sz w:val="28"/>
          <w:szCs w:val="28"/>
        </w:rPr>
        <w:t>не</w:t>
      </w:r>
      <w:r w:rsidRPr="00E54749">
        <w:rPr>
          <w:noProof w:val="0"/>
          <w:sz w:val="28"/>
          <w:szCs w:val="28"/>
        </w:rPr>
        <w:t>ний в бюджет ЗАТО</w:t>
      </w:r>
      <w:r w:rsidR="005471B6">
        <w:rPr>
          <w:noProof w:val="0"/>
          <w:sz w:val="28"/>
          <w:szCs w:val="28"/>
        </w:rPr>
        <w:t> </w:t>
      </w:r>
      <w:r w:rsidRPr="00E54749">
        <w:rPr>
          <w:noProof w:val="0"/>
          <w:sz w:val="28"/>
          <w:szCs w:val="28"/>
        </w:rPr>
        <w:t>г.</w:t>
      </w:r>
      <w:r w:rsidR="00FA7287">
        <w:rPr>
          <w:noProof w:val="0"/>
          <w:sz w:val="28"/>
          <w:szCs w:val="28"/>
        </w:rPr>
        <w:t> </w:t>
      </w:r>
      <w:r w:rsidRPr="00E54749">
        <w:rPr>
          <w:noProof w:val="0"/>
          <w:sz w:val="28"/>
          <w:szCs w:val="28"/>
        </w:rPr>
        <w:t xml:space="preserve">Радужный Владимирской области, которые приведут к возникновению </w:t>
      </w:r>
      <w:r w:rsidRPr="00E54749">
        <w:rPr>
          <w:noProof w:val="0"/>
          <w:sz w:val="28"/>
          <w:szCs w:val="28"/>
        </w:rPr>
        <w:lastRenderedPageBreak/>
        <w:t>дефицита бюджета, в качестве источника его финансирования будут использоваться остатки средств на счете по учету средств городского бюджета.</w:t>
      </w:r>
    </w:p>
    <w:p w:rsidR="005260B9" w:rsidRPr="00E54749" w:rsidRDefault="005260B9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 xml:space="preserve">Таким образом, в предстоящий </w:t>
      </w:r>
      <w:proofErr w:type="gramStart"/>
      <w:r w:rsidRPr="00E54749">
        <w:rPr>
          <w:noProof w:val="0"/>
          <w:sz w:val="28"/>
          <w:szCs w:val="28"/>
        </w:rPr>
        <w:t>период</w:t>
      </w:r>
      <w:proofErr w:type="gramEnd"/>
      <w:r w:rsidRPr="00E54749">
        <w:rPr>
          <w:noProof w:val="0"/>
          <w:sz w:val="28"/>
          <w:szCs w:val="28"/>
        </w:rPr>
        <w:t xml:space="preserve"> ЗАТО</w:t>
      </w:r>
      <w:r w:rsidR="005471B6">
        <w:rPr>
          <w:noProof w:val="0"/>
          <w:sz w:val="28"/>
          <w:szCs w:val="28"/>
        </w:rPr>
        <w:t> </w:t>
      </w:r>
      <w:r w:rsidRPr="00E54749">
        <w:rPr>
          <w:noProof w:val="0"/>
          <w:sz w:val="28"/>
          <w:szCs w:val="28"/>
        </w:rPr>
        <w:t>г.</w:t>
      </w:r>
      <w:r w:rsidR="00FA7287">
        <w:rPr>
          <w:noProof w:val="0"/>
          <w:sz w:val="28"/>
          <w:szCs w:val="28"/>
        </w:rPr>
        <w:t> </w:t>
      </w:r>
      <w:r w:rsidRPr="00E54749">
        <w:rPr>
          <w:noProof w:val="0"/>
          <w:sz w:val="28"/>
          <w:szCs w:val="28"/>
        </w:rPr>
        <w:t>Радужный Владимирской области по</w:t>
      </w:r>
      <w:r w:rsidR="00A163AB" w:rsidRPr="00E54749">
        <w:rPr>
          <w:noProof w:val="0"/>
          <w:sz w:val="28"/>
          <w:szCs w:val="28"/>
        </w:rPr>
        <w:t>-</w:t>
      </w:r>
      <w:r w:rsidRPr="00E54749">
        <w:rPr>
          <w:noProof w:val="0"/>
          <w:sz w:val="28"/>
          <w:szCs w:val="28"/>
        </w:rPr>
        <w:t>прежнему будет относиться к муниципальным образованиям с высок</w:t>
      </w:r>
      <w:r w:rsidR="002A615D">
        <w:rPr>
          <w:noProof w:val="0"/>
          <w:sz w:val="28"/>
          <w:szCs w:val="28"/>
        </w:rPr>
        <w:t>им</w:t>
      </w:r>
      <w:r w:rsidRPr="00E54749">
        <w:rPr>
          <w:noProof w:val="0"/>
          <w:sz w:val="28"/>
          <w:szCs w:val="28"/>
        </w:rPr>
        <w:t xml:space="preserve"> </w:t>
      </w:r>
      <w:r w:rsidR="002A615D">
        <w:rPr>
          <w:noProof w:val="0"/>
          <w:sz w:val="28"/>
          <w:szCs w:val="28"/>
        </w:rPr>
        <w:t>уровнем долговой устойчивости</w:t>
      </w:r>
      <w:r w:rsidRPr="00E54749">
        <w:rPr>
          <w:noProof w:val="0"/>
          <w:sz w:val="28"/>
          <w:szCs w:val="28"/>
        </w:rPr>
        <w:t xml:space="preserve">. </w:t>
      </w:r>
    </w:p>
    <w:p w:rsidR="005260B9" w:rsidRPr="005471B6" w:rsidRDefault="00E37B73" w:rsidP="00C235C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5471B6">
        <w:rPr>
          <w:noProof w:val="0"/>
          <w:sz w:val="28"/>
          <w:szCs w:val="28"/>
        </w:rPr>
        <w:t>Р</w:t>
      </w:r>
      <w:r w:rsidR="005260B9" w:rsidRPr="005471B6">
        <w:rPr>
          <w:noProof w:val="0"/>
          <w:sz w:val="28"/>
          <w:szCs w:val="28"/>
        </w:rPr>
        <w:t xml:space="preserve">ешением Совета народных </w:t>
      </w:r>
      <w:proofErr w:type="gramStart"/>
      <w:r w:rsidR="005260B9" w:rsidRPr="005471B6">
        <w:rPr>
          <w:noProof w:val="0"/>
          <w:sz w:val="28"/>
          <w:szCs w:val="28"/>
        </w:rPr>
        <w:t>депутатов</w:t>
      </w:r>
      <w:proofErr w:type="gramEnd"/>
      <w:r w:rsidR="005260B9" w:rsidRPr="005471B6">
        <w:rPr>
          <w:noProof w:val="0"/>
          <w:sz w:val="28"/>
          <w:szCs w:val="28"/>
        </w:rPr>
        <w:t xml:space="preserve"> ЗАТО</w:t>
      </w:r>
      <w:r w:rsidR="005471B6">
        <w:rPr>
          <w:noProof w:val="0"/>
          <w:sz w:val="28"/>
          <w:szCs w:val="28"/>
        </w:rPr>
        <w:t> </w:t>
      </w:r>
      <w:r w:rsidR="005260B9" w:rsidRPr="005471B6">
        <w:rPr>
          <w:noProof w:val="0"/>
          <w:sz w:val="28"/>
          <w:szCs w:val="28"/>
        </w:rPr>
        <w:t>г.</w:t>
      </w:r>
      <w:r w:rsidR="00FA7287" w:rsidRPr="005471B6">
        <w:rPr>
          <w:noProof w:val="0"/>
          <w:sz w:val="28"/>
          <w:szCs w:val="28"/>
        </w:rPr>
        <w:t> </w:t>
      </w:r>
      <w:r w:rsidR="005260B9" w:rsidRPr="005471B6">
        <w:rPr>
          <w:noProof w:val="0"/>
          <w:sz w:val="28"/>
          <w:szCs w:val="28"/>
        </w:rPr>
        <w:t>Радужный Владимирской области об ут</w:t>
      </w:r>
      <w:r w:rsidR="00A163AB" w:rsidRPr="005471B6">
        <w:rPr>
          <w:noProof w:val="0"/>
          <w:sz w:val="28"/>
          <w:szCs w:val="28"/>
        </w:rPr>
        <w:t>в</w:t>
      </w:r>
      <w:r w:rsidR="005260B9" w:rsidRPr="005471B6">
        <w:rPr>
          <w:noProof w:val="0"/>
          <w:sz w:val="28"/>
          <w:szCs w:val="28"/>
        </w:rPr>
        <w:t>е</w:t>
      </w:r>
      <w:r w:rsidR="00A163AB" w:rsidRPr="005471B6">
        <w:rPr>
          <w:noProof w:val="0"/>
          <w:sz w:val="28"/>
          <w:szCs w:val="28"/>
        </w:rPr>
        <w:t>р</w:t>
      </w:r>
      <w:r w:rsidR="005260B9" w:rsidRPr="005471B6">
        <w:rPr>
          <w:noProof w:val="0"/>
          <w:sz w:val="28"/>
          <w:szCs w:val="28"/>
        </w:rPr>
        <w:t xml:space="preserve">ждении бюджета города </w:t>
      </w:r>
      <w:r w:rsidR="005471B6" w:rsidRPr="005471B6">
        <w:rPr>
          <w:noProof w:val="0"/>
          <w:sz w:val="28"/>
          <w:szCs w:val="28"/>
        </w:rPr>
        <w:t xml:space="preserve">планируется </w:t>
      </w:r>
      <w:r w:rsidR="005260B9" w:rsidRPr="005471B6">
        <w:rPr>
          <w:noProof w:val="0"/>
          <w:sz w:val="28"/>
          <w:szCs w:val="28"/>
        </w:rPr>
        <w:t>предусм</w:t>
      </w:r>
      <w:r w:rsidR="005471B6" w:rsidRPr="005471B6">
        <w:rPr>
          <w:noProof w:val="0"/>
          <w:sz w:val="28"/>
          <w:szCs w:val="28"/>
        </w:rPr>
        <w:t>о</w:t>
      </w:r>
      <w:r w:rsidR="005260B9" w:rsidRPr="005471B6">
        <w:rPr>
          <w:noProof w:val="0"/>
          <w:sz w:val="28"/>
          <w:szCs w:val="28"/>
        </w:rPr>
        <w:t>тр</w:t>
      </w:r>
      <w:r w:rsidR="005471B6" w:rsidRPr="005471B6">
        <w:rPr>
          <w:noProof w:val="0"/>
          <w:sz w:val="28"/>
          <w:szCs w:val="28"/>
        </w:rPr>
        <w:t>еть</w:t>
      </w:r>
      <w:r w:rsidR="005260B9" w:rsidRPr="005471B6">
        <w:rPr>
          <w:noProof w:val="0"/>
          <w:sz w:val="28"/>
          <w:szCs w:val="28"/>
        </w:rPr>
        <w:t xml:space="preserve"> возможность привлечения краткосрочных муниципальных заимствований </w:t>
      </w:r>
      <w:r w:rsidRPr="005471B6">
        <w:rPr>
          <w:noProof w:val="0"/>
          <w:sz w:val="28"/>
          <w:szCs w:val="28"/>
        </w:rPr>
        <w:t xml:space="preserve">на пополнение остатка средств на едином счете бюджета </w:t>
      </w:r>
      <w:r w:rsidR="005260B9" w:rsidRPr="005471B6">
        <w:rPr>
          <w:noProof w:val="0"/>
          <w:sz w:val="28"/>
          <w:szCs w:val="28"/>
        </w:rPr>
        <w:t xml:space="preserve">в виде </w:t>
      </w:r>
      <w:r w:rsidR="005471B6" w:rsidRPr="005471B6">
        <w:rPr>
          <w:noProof w:val="0"/>
          <w:sz w:val="28"/>
          <w:szCs w:val="28"/>
        </w:rPr>
        <w:t xml:space="preserve">бюджетного </w:t>
      </w:r>
      <w:r w:rsidR="005260B9" w:rsidRPr="005471B6">
        <w:rPr>
          <w:noProof w:val="0"/>
          <w:sz w:val="28"/>
          <w:szCs w:val="28"/>
        </w:rPr>
        <w:t>кредит</w:t>
      </w:r>
      <w:r w:rsidR="005471B6" w:rsidRPr="005471B6">
        <w:rPr>
          <w:noProof w:val="0"/>
          <w:sz w:val="28"/>
          <w:szCs w:val="28"/>
        </w:rPr>
        <w:t xml:space="preserve">а через УФК Владимирской области сроком до 240 дней. </w:t>
      </w:r>
      <w:r w:rsidR="005260B9" w:rsidRPr="005471B6">
        <w:rPr>
          <w:noProof w:val="0"/>
          <w:sz w:val="28"/>
          <w:szCs w:val="28"/>
        </w:rPr>
        <w:t xml:space="preserve">Для обслуживания муниципального долга </w:t>
      </w:r>
      <w:r w:rsidR="005471B6" w:rsidRPr="005471B6">
        <w:rPr>
          <w:noProof w:val="0"/>
          <w:sz w:val="28"/>
          <w:szCs w:val="28"/>
        </w:rPr>
        <w:t>на период 2023-2025 годов</w:t>
      </w:r>
      <w:r w:rsidR="00A163AB" w:rsidRPr="005471B6">
        <w:rPr>
          <w:noProof w:val="0"/>
          <w:sz w:val="28"/>
          <w:szCs w:val="28"/>
        </w:rPr>
        <w:t xml:space="preserve"> </w:t>
      </w:r>
      <w:r w:rsidR="005471B6" w:rsidRPr="005471B6">
        <w:rPr>
          <w:noProof w:val="0"/>
          <w:sz w:val="28"/>
          <w:szCs w:val="28"/>
        </w:rPr>
        <w:t>будут предусмотрены бюджетные ассигнования, рассчитанные исходя из ставки 0,1% годовых</w:t>
      </w:r>
      <w:r w:rsidR="005260B9" w:rsidRPr="005471B6">
        <w:rPr>
          <w:noProof w:val="0"/>
          <w:sz w:val="28"/>
          <w:szCs w:val="28"/>
        </w:rPr>
        <w:t>.</w:t>
      </w:r>
    </w:p>
    <w:p w:rsidR="005459D4" w:rsidRDefault="005459D4" w:rsidP="00B12CE5">
      <w:pPr>
        <w:pStyle w:val="3"/>
        <w:jc w:val="center"/>
        <w:rPr>
          <w:rStyle w:val="aff3"/>
          <w:i w:val="0"/>
        </w:rPr>
      </w:pPr>
    </w:p>
    <w:p w:rsidR="005260B9" w:rsidRDefault="005471B6" w:rsidP="00B12CE5">
      <w:pPr>
        <w:pStyle w:val="3"/>
        <w:jc w:val="center"/>
        <w:rPr>
          <w:rStyle w:val="aff3"/>
          <w:i w:val="0"/>
        </w:rPr>
      </w:pPr>
      <w:r>
        <w:rPr>
          <w:rStyle w:val="aff3"/>
          <w:i w:val="0"/>
        </w:rPr>
        <w:t>Ц</w:t>
      </w:r>
      <w:r w:rsidR="00B12CE5" w:rsidRPr="005459D4">
        <w:rPr>
          <w:rStyle w:val="aff3"/>
          <w:i w:val="0"/>
        </w:rPr>
        <w:t xml:space="preserve">ели и задачи долговой политики </w:t>
      </w:r>
      <w:r w:rsidR="005260B9" w:rsidRPr="005459D4">
        <w:rPr>
          <w:rStyle w:val="aff3"/>
          <w:i w:val="0"/>
        </w:rPr>
        <w:t>ЗАТО</w:t>
      </w:r>
      <w:r w:rsidR="005459D4">
        <w:rPr>
          <w:rStyle w:val="aff3"/>
          <w:i w:val="0"/>
        </w:rPr>
        <w:t> </w:t>
      </w:r>
      <w:r w:rsidR="005260B9" w:rsidRPr="005459D4">
        <w:rPr>
          <w:rStyle w:val="aff3"/>
          <w:i w:val="0"/>
        </w:rPr>
        <w:t>г.</w:t>
      </w:r>
      <w:r w:rsidR="005459D4">
        <w:rPr>
          <w:rStyle w:val="aff3"/>
          <w:i w:val="0"/>
        </w:rPr>
        <w:t> Радужный </w:t>
      </w:r>
      <w:r w:rsidR="005260B9" w:rsidRPr="005459D4">
        <w:rPr>
          <w:rStyle w:val="aff3"/>
          <w:i w:val="0"/>
        </w:rPr>
        <w:t>Владимирской области</w:t>
      </w:r>
      <w:r w:rsidR="00E54749" w:rsidRPr="005459D4">
        <w:rPr>
          <w:rStyle w:val="aff3"/>
          <w:i w:val="0"/>
        </w:rPr>
        <w:t xml:space="preserve"> </w:t>
      </w:r>
      <w:r w:rsidR="005260B9" w:rsidRPr="005459D4">
        <w:rPr>
          <w:rStyle w:val="aff3"/>
          <w:i w:val="0"/>
        </w:rPr>
        <w:t>на 202</w:t>
      </w:r>
      <w:r w:rsidR="005459D4" w:rsidRPr="005459D4">
        <w:rPr>
          <w:rStyle w:val="aff3"/>
          <w:i w:val="0"/>
        </w:rPr>
        <w:t>3</w:t>
      </w:r>
      <w:r w:rsidR="005459D4">
        <w:rPr>
          <w:rStyle w:val="aff3"/>
          <w:i w:val="0"/>
        </w:rPr>
        <w:t xml:space="preserve"> год и</w:t>
      </w:r>
      <w:r>
        <w:rPr>
          <w:rStyle w:val="aff3"/>
          <w:i w:val="0"/>
        </w:rPr>
        <w:t xml:space="preserve"> </w:t>
      </w:r>
      <w:r w:rsidR="005459D4">
        <w:rPr>
          <w:rStyle w:val="aff3"/>
          <w:i w:val="0"/>
        </w:rPr>
        <w:t>на</w:t>
      </w:r>
      <w:r>
        <w:rPr>
          <w:rStyle w:val="aff3"/>
          <w:i w:val="0"/>
        </w:rPr>
        <w:t> </w:t>
      </w:r>
      <w:r w:rsidR="005260B9" w:rsidRPr="005459D4">
        <w:rPr>
          <w:rStyle w:val="aff3"/>
          <w:i w:val="0"/>
        </w:rPr>
        <w:t>пла</w:t>
      </w:r>
      <w:r w:rsidR="005459D4">
        <w:rPr>
          <w:rStyle w:val="aff3"/>
          <w:i w:val="0"/>
        </w:rPr>
        <w:t>новый</w:t>
      </w:r>
      <w:r>
        <w:rPr>
          <w:rStyle w:val="aff3"/>
          <w:i w:val="0"/>
        </w:rPr>
        <w:t> </w:t>
      </w:r>
      <w:r w:rsidR="005260B9" w:rsidRPr="005459D4">
        <w:rPr>
          <w:rStyle w:val="aff3"/>
          <w:i w:val="0"/>
        </w:rPr>
        <w:t>период</w:t>
      </w:r>
      <w:r w:rsidR="005459D4" w:rsidRPr="005459D4">
        <w:rPr>
          <w:rStyle w:val="aff3"/>
          <w:i w:val="0"/>
        </w:rPr>
        <w:t xml:space="preserve"> 2024</w:t>
      </w:r>
      <w:r w:rsidR="006D1CAF" w:rsidRPr="005459D4">
        <w:rPr>
          <w:rStyle w:val="aff3"/>
          <w:i w:val="0"/>
        </w:rPr>
        <w:t xml:space="preserve"> и 202</w:t>
      </w:r>
      <w:r w:rsidR="005459D4" w:rsidRPr="005459D4">
        <w:rPr>
          <w:rStyle w:val="aff3"/>
          <w:i w:val="0"/>
        </w:rPr>
        <w:t>5</w:t>
      </w:r>
      <w:r w:rsidR="006D1CAF" w:rsidRPr="005459D4">
        <w:rPr>
          <w:rStyle w:val="aff3"/>
          <w:i w:val="0"/>
        </w:rPr>
        <w:t xml:space="preserve"> годов</w:t>
      </w:r>
    </w:p>
    <w:p w:rsidR="005459D4" w:rsidRPr="005459D4" w:rsidRDefault="005459D4" w:rsidP="005459D4"/>
    <w:p w:rsidR="005260B9" w:rsidRPr="00E54749" w:rsidRDefault="005260B9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 xml:space="preserve">Долговая </w:t>
      </w:r>
      <w:proofErr w:type="gramStart"/>
      <w:r w:rsidRPr="00E54749">
        <w:rPr>
          <w:noProof w:val="0"/>
          <w:sz w:val="28"/>
          <w:szCs w:val="28"/>
        </w:rPr>
        <w:t>политика</w:t>
      </w:r>
      <w:proofErr w:type="gramEnd"/>
      <w:r w:rsidRPr="00E54749">
        <w:rPr>
          <w:noProof w:val="0"/>
          <w:sz w:val="28"/>
          <w:szCs w:val="28"/>
        </w:rPr>
        <w:t xml:space="preserve"> ЗАТО г.</w:t>
      </w:r>
      <w:r w:rsidR="006D1CAF">
        <w:rPr>
          <w:noProof w:val="0"/>
          <w:sz w:val="28"/>
          <w:szCs w:val="28"/>
        </w:rPr>
        <w:t> </w:t>
      </w:r>
      <w:r w:rsidRPr="00E54749">
        <w:rPr>
          <w:noProof w:val="0"/>
          <w:sz w:val="28"/>
          <w:szCs w:val="28"/>
        </w:rPr>
        <w:t>Радужный Владимирской области в 202</w:t>
      </w:r>
      <w:r w:rsidR="005459D4">
        <w:rPr>
          <w:noProof w:val="0"/>
          <w:sz w:val="28"/>
          <w:szCs w:val="28"/>
        </w:rPr>
        <w:t>3</w:t>
      </w:r>
      <w:r w:rsidRPr="00E54749">
        <w:rPr>
          <w:noProof w:val="0"/>
          <w:sz w:val="28"/>
          <w:szCs w:val="28"/>
        </w:rPr>
        <w:t>-202</w:t>
      </w:r>
      <w:r w:rsidR="005459D4">
        <w:rPr>
          <w:noProof w:val="0"/>
          <w:sz w:val="28"/>
          <w:szCs w:val="28"/>
        </w:rPr>
        <w:t>5</w:t>
      </w:r>
      <w:r w:rsidRPr="00E54749">
        <w:rPr>
          <w:noProof w:val="0"/>
          <w:sz w:val="28"/>
          <w:szCs w:val="28"/>
        </w:rPr>
        <w:t xml:space="preserve"> годах, как и в предыдущие периоды, будет направлена на обеспечение сбалансированности и долговой устойчивости </w:t>
      </w:r>
      <w:r w:rsidR="005471B6">
        <w:rPr>
          <w:noProof w:val="0"/>
          <w:sz w:val="28"/>
          <w:szCs w:val="28"/>
        </w:rPr>
        <w:t xml:space="preserve">бюджета </w:t>
      </w:r>
      <w:r w:rsidRPr="00E54749">
        <w:rPr>
          <w:noProof w:val="0"/>
          <w:sz w:val="28"/>
          <w:szCs w:val="28"/>
        </w:rPr>
        <w:t>муниципального образования.</w:t>
      </w:r>
    </w:p>
    <w:p w:rsidR="00F836A5" w:rsidRPr="00E54749" w:rsidRDefault="00F836A5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 xml:space="preserve">Основной целью долговой </w:t>
      </w:r>
      <w:proofErr w:type="gramStart"/>
      <w:r w:rsidRPr="00E54749">
        <w:rPr>
          <w:noProof w:val="0"/>
          <w:sz w:val="28"/>
          <w:szCs w:val="28"/>
        </w:rPr>
        <w:t>политики</w:t>
      </w:r>
      <w:proofErr w:type="gramEnd"/>
      <w:r w:rsidRPr="00E54749">
        <w:rPr>
          <w:noProof w:val="0"/>
          <w:sz w:val="28"/>
          <w:szCs w:val="28"/>
        </w:rPr>
        <w:t xml:space="preserve"> ЗАТО г.</w:t>
      </w:r>
      <w:r w:rsidR="006D1CAF">
        <w:rPr>
          <w:noProof w:val="0"/>
          <w:sz w:val="28"/>
          <w:szCs w:val="28"/>
        </w:rPr>
        <w:t> </w:t>
      </w:r>
      <w:r w:rsidRPr="00E54749">
        <w:rPr>
          <w:noProof w:val="0"/>
          <w:sz w:val="28"/>
          <w:szCs w:val="28"/>
        </w:rPr>
        <w:t>Радужный Владимирской области на ближайшие три года будет являться обеспечение потребностей в заемном финансировании, своевременном исполнении долговых обязательств при минимизации расходов на их обслуживание, а также поддержание объема муниципального долга на экономически безопасном уровне</w:t>
      </w:r>
      <w:r w:rsidR="00917026" w:rsidRPr="00E54749">
        <w:rPr>
          <w:noProof w:val="0"/>
          <w:sz w:val="28"/>
          <w:szCs w:val="28"/>
        </w:rPr>
        <w:t xml:space="preserve"> в случае возникновения необходимости привлечения муниципальных заимствований</w:t>
      </w:r>
      <w:r w:rsidRPr="00E54749">
        <w:rPr>
          <w:noProof w:val="0"/>
          <w:sz w:val="28"/>
          <w:szCs w:val="28"/>
        </w:rPr>
        <w:t>.</w:t>
      </w:r>
    </w:p>
    <w:p w:rsidR="00711F67" w:rsidRDefault="00917026" w:rsidP="00711F67">
      <w:pPr>
        <w:suppressAutoHyphens/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>Реализация долговой политики муниципального образования в 202</w:t>
      </w:r>
      <w:r w:rsidR="005459D4">
        <w:rPr>
          <w:noProof w:val="0"/>
          <w:sz w:val="28"/>
          <w:szCs w:val="28"/>
        </w:rPr>
        <w:t>3</w:t>
      </w:r>
      <w:r w:rsidRPr="00E54749">
        <w:rPr>
          <w:noProof w:val="0"/>
          <w:sz w:val="28"/>
          <w:szCs w:val="28"/>
        </w:rPr>
        <w:t>-202</w:t>
      </w:r>
      <w:r w:rsidR="005459D4">
        <w:rPr>
          <w:noProof w:val="0"/>
          <w:sz w:val="28"/>
          <w:szCs w:val="28"/>
        </w:rPr>
        <w:t>5</w:t>
      </w:r>
      <w:r w:rsidRPr="00E54749">
        <w:rPr>
          <w:noProof w:val="0"/>
          <w:sz w:val="28"/>
          <w:szCs w:val="28"/>
        </w:rPr>
        <w:t xml:space="preserve"> годах будет направлена на решение следующих о</w:t>
      </w:r>
      <w:r w:rsidR="00711F67" w:rsidRPr="00E54749">
        <w:rPr>
          <w:noProof w:val="0"/>
          <w:sz w:val="28"/>
          <w:szCs w:val="28"/>
        </w:rPr>
        <w:t>сновны</w:t>
      </w:r>
      <w:r w:rsidRPr="00E54749">
        <w:rPr>
          <w:noProof w:val="0"/>
          <w:sz w:val="28"/>
          <w:szCs w:val="28"/>
        </w:rPr>
        <w:t>х</w:t>
      </w:r>
      <w:r w:rsidR="00711F67" w:rsidRPr="00E54749">
        <w:rPr>
          <w:noProof w:val="0"/>
          <w:sz w:val="28"/>
          <w:szCs w:val="28"/>
        </w:rPr>
        <w:t xml:space="preserve"> задач:</w:t>
      </w:r>
    </w:p>
    <w:p w:rsidR="00711F67" w:rsidRPr="00E54749" w:rsidRDefault="005471B6" w:rsidP="005471B6">
      <w:pPr>
        <w:suppressAutoHyphens/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- </w:t>
      </w:r>
      <w:r w:rsidR="00711F67" w:rsidRPr="00E54749">
        <w:rPr>
          <w:noProof w:val="0"/>
          <w:sz w:val="28"/>
          <w:szCs w:val="28"/>
        </w:rPr>
        <w:t xml:space="preserve">контроль показателя соотношения объема муниципального долга к </w:t>
      </w:r>
      <w:r w:rsidR="00834684">
        <w:rPr>
          <w:noProof w:val="0"/>
          <w:sz w:val="28"/>
          <w:szCs w:val="28"/>
          <w:lang w:eastAsia="ru-RU"/>
        </w:rPr>
        <w:t>общему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="00711F67" w:rsidRPr="00E54749">
        <w:rPr>
          <w:noProof w:val="0"/>
          <w:sz w:val="28"/>
          <w:szCs w:val="28"/>
        </w:rPr>
        <w:t xml:space="preserve"> в соответствующем финансовом году;</w:t>
      </w:r>
    </w:p>
    <w:p w:rsidR="00711F67" w:rsidRPr="00E54749" w:rsidRDefault="005471B6" w:rsidP="00711F67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- </w:t>
      </w:r>
      <w:r w:rsidR="00711F67" w:rsidRPr="00E54749">
        <w:rPr>
          <w:noProof w:val="0"/>
          <w:sz w:val="28"/>
          <w:szCs w:val="28"/>
        </w:rPr>
        <w:t xml:space="preserve">сохранение </w:t>
      </w:r>
      <w:r w:rsidR="00C2583A" w:rsidRPr="00E54749">
        <w:rPr>
          <w:noProof w:val="0"/>
          <w:sz w:val="28"/>
          <w:szCs w:val="28"/>
        </w:rPr>
        <w:t>показателей долговой</w:t>
      </w:r>
      <w:r w:rsidR="00A163AB" w:rsidRPr="00E54749">
        <w:rPr>
          <w:noProof w:val="0"/>
          <w:sz w:val="28"/>
          <w:szCs w:val="28"/>
        </w:rPr>
        <w:t xml:space="preserve"> устойчивости муниципального об</w:t>
      </w:r>
      <w:r w:rsidR="00C2583A" w:rsidRPr="00E54749">
        <w:rPr>
          <w:noProof w:val="0"/>
          <w:sz w:val="28"/>
          <w:szCs w:val="28"/>
        </w:rPr>
        <w:t>разования;</w:t>
      </w:r>
    </w:p>
    <w:p w:rsidR="00711F67" w:rsidRPr="00E54749" w:rsidRDefault="00711F67" w:rsidP="00711F67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>-</w:t>
      </w:r>
      <w:r w:rsidR="005471B6">
        <w:rPr>
          <w:noProof w:val="0"/>
          <w:sz w:val="28"/>
          <w:szCs w:val="28"/>
        </w:rPr>
        <w:t xml:space="preserve"> </w:t>
      </w:r>
      <w:r w:rsidRPr="00E54749">
        <w:rPr>
          <w:noProof w:val="0"/>
          <w:sz w:val="28"/>
          <w:szCs w:val="28"/>
        </w:rPr>
        <w:t>своевременное исполнение долговых обязательств в полном объеме</w:t>
      </w:r>
      <w:r w:rsidR="00C2583A" w:rsidRPr="00E54749">
        <w:rPr>
          <w:noProof w:val="0"/>
          <w:sz w:val="28"/>
          <w:szCs w:val="28"/>
        </w:rPr>
        <w:t xml:space="preserve"> в случае привлечения муниципальных заимствований</w:t>
      </w:r>
      <w:r w:rsidRPr="00E54749">
        <w:rPr>
          <w:noProof w:val="0"/>
          <w:sz w:val="28"/>
          <w:szCs w:val="28"/>
        </w:rPr>
        <w:t>;</w:t>
      </w:r>
    </w:p>
    <w:p w:rsidR="00711F67" w:rsidRPr="00E54749" w:rsidRDefault="00711F67" w:rsidP="00711F67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>-</w:t>
      </w:r>
      <w:r w:rsidR="005471B6">
        <w:rPr>
          <w:noProof w:val="0"/>
          <w:sz w:val="28"/>
          <w:szCs w:val="28"/>
        </w:rPr>
        <w:t xml:space="preserve"> </w:t>
      </w:r>
      <w:r w:rsidRPr="00E54749">
        <w:rPr>
          <w:noProof w:val="0"/>
          <w:sz w:val="28"/>
          <w:szCs w:val="28"/>
        </w:rPr>
        <w:t xml:space="preserve">обеспечение информационной открытости проводимой долговой политики и доступности информации о муниципальном </w:t>
      </w:r>
      <w:proofErr w:type="gramStart"/>
      <w:r w:rsidRPr="00E54749">
        <w:rPr>
          <w:noProof w:val="0"/>
          <w:sz w:val="28"/>
          <w:szCs w:val="28"/>
        </w:rPr>
        <w:t>долге</w:t>
      </w:r>
      <w:proofErr w:type="gramEnd"/>
      <w:r w:rsidRPr="00E54749">
        <w:rPr>
          <w:noProof w:val="0"/>
          <w:sz w:val="28"/>
          <w:szCs w:val="28"/>
        </w:rPr>
        <w:t xml:space="preserve"> </w:t>
      </w:r>
      <w:r w:rsidR="005471B6">
        <w:rPr>
          <w:noProof w:val="0"/>
          <w:sz w:val="28"/>
          <w:szCs w:val="28"/>
        </w:rPr>
        <w:t>ЗАТО </w:t>
      </w:r>
      <w:r w:rsidR="00C2583A" w:rsidRPr="00E54749">
        <w:rPr>
          <w:noProof w:val="0"/>
          <w:sz w:val="28"/>
          <w:szCs w:val="28"/>
        </w:rPr>
        <w:t>г.</w:t>
      </w:r>
      <w:r w:rsidR="006D1CAF">
        <w:rPr>
          <w:noProof w:val="0"/>
          <w:sz w:val="28"/>
          <w:szCs w:val="28"/>
        </w:rPr>
        <w:t> </w:t>
      </w:r>
      <w:r w:rsidR="00C2583A" w:rsidRPr="00E54749">
        <w:rPr>
          <w:noProof w:val="0"/>
          <w:sz w:val="28"/>
          <w:szCs w:val="28"/>
        </w:rPr>
        <w:t>Радужный Владимирской области</w:t>
      </w:r>
      <w:r w:rsidRPr="00E54749">
        <w:rPr>
          <w:noProof w:val="0"/>
          <w:sz w:val="28"/>
          <w:szCs w:val="28"/>
        </w:rPr>
        <w:t>.</w:t>
      </w:r>
    </w:p>
    <w:p w:rsidR="00F836A5" w:rsidRPr="00E54749" w:rsidRDefault="00645C44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>При р</w:t>
      </w:r>
      <w:r w:rsidR="00711F67" w:rsidRPr="00E54749">
        <w:rPr>
          <w:noProof w:val="0"/>
          <w:sz w:val="28"/>
          <w:szCs w:val="28"/>
        </w:rPr>
        <w:t>еализаци</w:t>
      </w:r>
      <w:r w:rsidRPr="00E54749">
        <w:rPr>
          <w:noProof w:val="0"/>
          <w:sz w:val="28"/>
          <w:szCs w:val="28"/>
        </w:rPr>
        <w:t>и</w:t>
      </w:r>
      <w:r w:rsidR="00711F67" w:rsidRPr="00E54749">
        <w:rPr>
          <w:noProof w:val="0"/>
          <w:sz w:val="28"/>
          <w:szCs w:val="28"/>
        </w:rPr>
        <w:t xml:space="preserve"> д</w:t>
      </w:r>
      <w:r w:rsidR="00F836A5" w:rsidRPr="00E54749">
        <w:rPr>
          <w:noProof w:val="0"/>
          <w:sz w:val="28"/>
          <w:szCs w:val="28"/>
        </w:rPr>
        <w:t xml:space="preserve">олговой </w:t>
      </w:r>
      <w:proofErr w:type="gramStart"/>
      <w:r w:rsidR="00F836A5" w:rsidRPr="00E54749">
        <w:rPr>
          <w:noProof w:val="0"/>
          <w:sz w:val="28"/>
          <w:szCs w:val="28"/>
        </w:rPr>
        <w:t>политики</w:t>
      </w:r>
      <w:proofErr w:type="gramEnd"/>
      <w:r w:rsidR="00F836A5" w:rsidRPr="00E54749">
        <w:rPr>
          <w:noProof w:val="0"/>
          <w:sz w:val="28"/>
          <w:szCs w:val="28"/>
        </w:rPr>
        <w:t xml:space="preserve"> ЗАТО г.</w:t>
      </w:r>
      <w:r w:rsidR="006D1CAF">
        <w:rPr>
          <w:noProof w:val="0"/>
          <w:sz w:val="28"/>
          <w:szCs w:val="28"/>
        </w:rPr>
        <w:t> </w:t>
      </w:r>
      <w:r w:rsidR="00F836A5" w:rsidRPr="00E54749">
        <w:rPr>
          <w:noProof w:val="0"/>
          <w:sz w:val="28"/>
          <w:szCs w:val="28"/>
        </w:rPr>
        <w:t>Радужный Владимирской области в 202</w:t>
      </w:r>
      <w:r w:rsidR="005459D4">
        <w:rPr>
          <w:noProof w:val="0"/>
          <w:sz w:val="28"/>
          <w:szCs w:val="28"/>
        </w:rPr>
        <w:t>3</w:t>
      </w:r>
      <w:r w:rsidR="00F836A5" w:rsidRPr="00E54749">
        <w:rPr>
          <w:noProof w:val="0"/>
          <w:sz w:val="28"/>
          <w:szCs w:val="28"/>
        </w:rPr>
        <w:t>-202</w:t>
      </w:r>
      <w:r w:rsidR="005459D4">
        <w:rPr>
          <w:noProof w:val="0"/>
          <w:sz w:val="28"/>
          <w:szCs w:val="28"/>
        </w:rPr>
        <w:t>5</w:t>
      </w:r>
      <w:r w:rsidR="00F836A5" w:rsidRPr="00E54749">
        <w:rPr>
          <w:noProof w:val="0"/>
          <w:sz w:val="28"/>
          <w:szCs w:val="28"/>
        </w:rPr>
        <w:t xml:space="preserve"> годах </w:t>
      </w:r>
      <w:r w:rsidRPr="00E54749">
        <w:rPr>
          <w:noProof w:val="0"/>
          <w:sz w:val="28"/>
          <w:szCs w:val="28"/>
        </w:rPr>
        <w:t>необходимо руководствоваться следующими принципами</w:t>
      </w:r>
      <w:r w:rsidR="00F836A5" w:rsidRPr="00E54749">
        <w:rPr>
          <w:noProof w:val="0"/>
          <w:sz w:val="28"/>
          <w:szCs w:val="28"/>
        </w:rPr>
        <w:t>:</w:t>
      </w:r>
    </w:p>
    <w:p w:rsidR="00F836A5" w:rsidRDefault="005471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lastRenderedPageBreak/>
        <w:t xml:space="preserve">1) </w:t>
      </w:r>
      <w:r w:rsidR="00F836A5" w:rsidRPr="00E54749">
        <w:rPr>
          <w:noProof w:val="0"/>
          <w:sz w:val="28"/>
          <w:szCs w:val="28"/>
        </w:rPr>
        <w:t>обеспечени</w:t>
      </w:r>
      <w:r w:rsidR="00645C44" w:rsidRPr="00E54749">
        <w:rPr>
          <w:noProof w:val="0"/>
          <w:sz w:val="28"/>
          <w:szCs w:val="28"/>
        </w:rPr>
        <w:t>е</w:t>
      </w:r>
      <w:r w:rsidR="00F836A5" w:rsidRPr="00E54749">
        <w:rPr>
          <w:noProof w:val="0"/>
          <w:sz w:val="28"/>
          <w:szCs w:val="28"/>
        </w:rPr>
        <w:t xml:space="preserve"> соответствия параметров муниципального долга муниципального образования о</w:t>
      </w:r>
      <w:r w:rsidR="00A163AB" w:rsidRPr="00E54749">
        <w:rPr>
          <w:noProof w:val="0"/>
          <w:sz w:val="28"/>
          <w:szCs w:val="28"/>
        </w:rPr>
        <w:t>гр</w:t>
      </w:r>
      <w:r w:rsidR="00F836A5" w:rsidRPr="00E54749">
        <w:rPr>
          <w:noProof w:val="0"/>
          <w:sz w:val="28"/>
          <w:szCs w:val="28"/>
        </w:rPr>
        <w:t>аничениям, установленным Бюджетным кодексом Российской Федерации;</w:t>
      </w:r>
    </w:p>
    <w:p w:rsidR="008011F8" w:rsidRPr="00E54749" w:rsidRDefault="008011F8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2) исполнение обязательств, предусмотренных Соглашением о мерах по социально-экономическому развитию и оздоровлению муниципальных  финансов муниципального </w:t>
      </w:r>
      <w:proofErr w:type="gramStart"/>
      <w:r>
        <w:rPr>
          <w:noProof w:val="0"/>
          <w:sz w:val="28"/>
          <w:szCs w:val="28"/>
        </w:rPr>
        <w:t>образования</w:t>
      </w:r>
      <w:proofErr w:type="gramEnd"/>
      <w:r>
        <w:rPr>
          <w:noProof w:val="0"/>
          <w:sz w:val="28"/>
          <w:szCs w:val="28"/>
        </w:rPr>
        <w:t xml:space="preserve"> ЗАТО г.</w:t>
      </w:r>
      <w:r w:rsidR="006D1CAF">
        <w:rPr>
          <w:noProof w:val="0"/>
          <w:sz w:val="28"/>
          <w:szCs w:val="28"/>
        </w:rPr>
        <w:t> </w:t>
      </w:r>
      <w:r>
        <w:rPr>
          <w:noProof w:val="0"/>
          <w:sz w:val="28"/>
          <w:szCs w:val="28"/>
        </w:rPr>
        <w:t>Радужный Владимирской области</w:t>
      </w:r>
      <w:r w:rsidR="009D218A">
        <w:rPr>
          <w:noProof w:val="0"/>
          <w:sz w:val="28"/>
          <w:szCs w:val="28"/>
        </w:rPr>
        <w:t>, заключенным с департаментом финансов администрации Владимирской области</w:t>
      </w:r>
      <w:r>
        <w:rPr>
          <w:noProof w:val="0"/>
          <w:sz w:val="28"/>
          <w:szCs w:val="28"/>
        </w:rPr>
        <w:t>;</w:t>
      </w:r>
    </w:p>
    <w:p w:rsidR="00F836A5" w:rsidRPr="00E54749" w:rsidRDefault="008011F8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3</w:t>
      </w:r>
      <w:r w:rsidR="005471B6">
        <w:rPr>
          <w:noProof w:val="0"/>
          <w:sz w:val="28"/>
          <w:szCs w:val="28"/>
        </w:rPr>
        <w:t xml:space="preserve">) </w:t>
      </w:r>
      <w:r w:rsidR="00F836A5" w:rsidRPr="00E54749">
        <w:rPr>
          <w:noProof w:val="0"/>
          <w:sz w:val="28"/>
          <w:szCs w:val="28"/>
        </w:rPr>
        <w:t xml:space="preserve">учет информации о муниципальном долге муниципального образования, формирование отчетности о муниципальных долговых </w:t>
      </w:r>
      <w:proofErr w:type="gramStart"/>
      <w:r w:rsidR="00F836A5" w:rsidRPr="00E54749">
        <w:rPr>
          <w:noProof w:val="0"/>
          <w:sz w:val="28"/>
          <w:szCs w:val="28"/>
        </w:rPr>
        <w:t>обязательствах</w:t>
      </w:r>
      <w:proofErr w:type="gramEnd"/>
      <w:r w:rsidR="00F836A5" w:rsidRPr="00E54749">
        <w:rPr>
          <w:noProof w:val="0"/>
          <w:sz w:val="28"/>
          <w:szCs w:val="28"/>
        </w:rPr>
        <w:t xml:space="preserve"> ЗАТО г.</w:t>
      </w:r>
      <w:r w:rsidR="006D1CAF">
        <w:rPr>
          <w:noProof w:val="0"/>
          <w:sz w:val="28"/>
          <w:szCs w:val="28"/>
        </w:rPr>
        <w:t> </w:t>
      </w:r>
      <w:r w:rsidR="00F836A5" w:rsidRPr="00E54749">
        <w:rPr>
          <w:noProof w:val="0"/>
          <w:sz w:val="28"/>
          <w:szCs w:val="28"/>
        </w:rPr>
        <w:t>Радужный Владимирской области</w:t>
      </w:r>
      <w:r w:rsidR="00711F67" w:rsidRPr="00E54749">
        <w:rPr>
          <w:noProof w:val="0"/>
          <w:sz w:val="28"/>
          <w:szCs w:val="28"/>
        </w:rPr>
        <w:t>;</w:t>
      </w:r>
    </w:p>
    <w:p w:rsidR="00711F67" w:rsidRPr="00E54749" w:rsidRDefault="008011F8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4</w:t>
      </w:r>
      <w:r w:rsidR="005471B6">
        <w:rPr>
          <w:noProof w:val="0"/>
          <w:sz w:val="28"/>
          <w:szCs w:val="28"/>
        </w:rPr>
        <w:t xml:space="preserve">) </w:t>
      </w:r>
      <w:r w:rsidR="00711F67" w:rsidRPr="00E54749">
        <w:rPr>
          <w:noProof w:val="0"/>
          <w:sz w:val="28"/>
          <w:szCs w:val="28"/>
        </w:rPr>
        <w:t xml:space="preserve">размещение информации о муниципальном долге муниципального образования на официальном сайте </w:t>
      </w:r>
      <w:proofErr w:type="gramStart"/>
      <w:r w:rsidR="00711F67" w:rsidRPr="00E54749">
        <w:rPr>
          <w:noProof w:val="0"/>
          <w:sz w:val="28"/>
          <w:szCs w:val="28"/>
        </w:rPr>
        <w:t>администрации</w:t>
      </w:r>
      <w:proofErr w:type="gramEnd"/>
      <w:r w:rsidR="00711F67" w:rsidRPr="00E54749">
        <w:rPr>
          <w:noProof w:val="0"/>
          <w:sz w:val="28"/>
          <w:szCs w:val="28"/>
        </w:rPr>
        <w:t xml:space="preserve"> ЗАТО г.</w:t>
      </w:r>
      <w:r w:rsidR="006D1CAF">
        <w:rPr>
          <w:noProof w:val="0"/>
          <w:sz w:val="28"/>
          <w:szCs w:val="28"/>
        </w:rPr>
        <w:t> </w:t>
      </w:r>
      <w:r w:rsidR="00711F67" w:rsidRPr="00E54749">
        <w:rPr>
          <w:noProof w:val="0"/>
          <w:sz w:val="28"/>
          <w:szCs w:val="28"/>
        </w:rPr>
        <w:t>Радужный Владимирской области в сети Интернет на основе принципов открытости и прозрачности;</w:t>
      </w:r>
    </w:p>
    <w:p w:rsidR="00711F67" w:rsidRPr="00E54749" w:rsidRDefault="008011F8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5</w:t>
      </w:r>
      <w:r w:rsidR="005471B6">
        <w:rPr>
          <w:noProof w:val="0"/>
          <w:sz w:val="28"/>
          <w:szCs w:val="28"/>
        </w:rPr>
        <w:t xml:space="preserve">) </w:t>
      </w:r>
      <w:r w:rsidR="00711F67" w:rsidRPr="00E54749">
        <w:rPr>
          <w:noProof w:val="0"/>
          <w:sz w:val="28"/>
          <w:szCs w:val="28"/>
        </w:rPr>
        <w:t>выполнение своевременно и в полном объеме обязательств по погашению и обс</w:t>
      </w:r>
      <w:r w:rsidR="00C2583A" w:rsidRPr="00E54749">
        <w:rPr>
          <w:noProof w:val="0"/>
          <w:sz w:val="28"/>
          <w:szCs w:val="28"/>
        </w:rPr>
        <w:t>лу</w:t>
      </w:r>
      <w:r w:rsidR="00711F67" w:rsidRPr="00E54749">
        <w:rPr>
          <w:noProof w:val="0"/>
          <w:sz w:val="28"/>
          <w:szCs w:val="28"/>
        </w:rPr>
        <w:t>живанию муниципального долга муниципального образования;</w:t>
      </w:r>
    </w:p>
    <w:p w:rsidR="00711F67" w:rsidRPr="00E54749" w:rsidRDefault="008011F8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6</w:t>
      </w:r>
      <w:r w:rsidR="005471B6">
        <w:rPr>
          <w:noProof w:val="0"/>
          <w:sz w:val="28"/>
          <w:szCs w:val="28"/>
        </w:rPr>
        <w:t xml:space="preserve">) </w:t>
      </w:r>
      <w:r w:rsidR="00711F67" w:rsidRPr="00E54749">
        <w:rPr>
          <w:noProof w:val="0"/>
          <w:sz w:val="28"/>
          <w:szCs w:val="28"/>
        </w:rPr>
        <w:t>недопущение принятия новых расходных обязательств, не обеспеченных стабильными источниками доходов;</w:t>
      </w:r>
    </w:p>
    <w:p w:rsidR="00C2583A" w:rsidRPr="00E54749" w:rsidRDefault="008011F8" w:rsidP="002A06B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7</w:t>
      </w:r>
      <w:r w:rsidR="005471B6">
        <w:rPr>
          <w:noProof w:val="0"/>
          <w:sz w:val="28"/>
          <w:szCs w:val="28"/>
        </w:rPr>
        <w:t xml:space="preserve">) </w:t>
      </w:r>
      <w:r w:rsidR="00C2583A" w:rsidRPr="00E54749">
        <w:rPr>
          <w:noProof w:val="0"/>
          <w:sz w:val="28"/>
          <w:szCs w:val="28"/>
        </w:rPr>
        <w:t xml:space="preserve">реализация </w:t>
      </w:r>
      <w:r w:rsidR="002816C0">
        <w:rPr>
          <w:noProof w:val="0"/>
          <w:sz w:val="28"/>
          <w:szCs w:val="28"/>
        </w:rPr>
        <w:t>п</w:t>
      </w:r>
      <w:r w:rsidR="00645C44" w:rsidRPr="00E54749">
        <w:rPr>
          <w:noProof w:val="0"/>
          <w:sz w:val="28"/>
          <w:szCs w:val="28"/>
        </w:rPr>
        <w:t>рограммы</w:t>
      </w:r>
      <w:r w:rsidR="00C2583A" w:rsidRPr="00E54749">
        <w:rPr>
          <w:noProof w:val="0"/>
          <w:sz w:val="28"/>
          <w:szCs w:val="28"/>
        </w:rPr>
        <w:t xml:space="preserve"> оптимизации расходов бюджета муниципального </w:t>
      </w:r>
      <w:proofErr w:type="gramStart"/>
      <w:r w:rsidR="00C2583A" w:rsidRPr="00E54749">
        <w:rPr>
          <w:noProof w:val="0"/>
          <w:sz w:val="28"/>
          <w:szCs w:val="28"/>
        </w:rPr>
        <w:t>образования</w:t>
      </w:r>
      <w:proofErr w:type="gramEnd"/>
      <w:r w:rsidR="00645C44" w:rsidRPr="00E54749">
        <w:rPr>
          <w:noProof w:val="0"/>
          <w:sz w:val="28"/>
          <w:szCs w:val="28"/>
        </w:rPr>
        <w:t xml:space="preserve"> ЗАТО г.</w:t>
      </w:r>
      <w:r w:rsidR="006D1CAF">
        <w:rPr>
          <w:noProof w:val="0"/>
          <w:sz w:val="28"/>
          <w:szCs w:val="28"/>
        </w:rPr>
        <w:t> </w:t>
      </w:r>
      <w:r w:rsidR="00645C44" w:rsidRPr="00E54749">
        <w:rPr>
          <w:noProof w:val="0"/>
          <w:sz w:val="28"/>
          <w:szCs w:val="28"/>
        </w:rPr>
        <w:t>Радужный Владимирской области</w:t>
      </w:r>
      <w:r w:rsidR="00C2583A" w:rsidRPr="00E54749">
        <w:rPr>
          <w:noProof w:val="0"/>
          <w:sz w:val="28"/>
          <w:szCs w:val="28"/>
        </w:rPr>
        <w:t>;</w:t>
      </w:r>
    </w:p>
    <w:p w:rsidR="00C2583A" w:rsidRDefault="008011F8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8</w:t>
      </w:r>
      <w:r w:rsidR="005471B6">
        <w:rPr>
          <w:noProof w:val="0"/>
          <w:sz w:val="28"/>
          <w:szCs w:val="28"/>
        </w:rPr>
        <w:t xml:space="preserve">) </w:t>
      </w:r>
      <w:r w:rsidR="00C2583A" w:rsidRPr="00E54749">
        <w:rPr>
          <w:noProof w:val="0"/>
          <w:sz w:val="28"/>
          <w:szCs w:val="28"/>
        </w:rPr>
        <w:t>реализация плана мероприятий по оздоровлению муниципальных фина</w:t>
      </w:r>
      <w:r w:rsidR="002816C0">
        <w:rPr>
          <w:noProof w:val="0"/>
          <w:sz w:val="28"/>
          <w:szCs w:val="28"/>
        </w:rPr>
        <w:t xml:space="preserve">нсов муниципального образования, а также </w:t>
      </w:r>
      <w:r w:rsidR="005471B6">
        <w:rPr>
          <w:noProof w:val="0"/>
          <w:sz w:val="28"/>
          <w:szCs w:val="28"/>
        </w:rPr>
        <w:t>п</w:t>
      </w:r>
      <w:r w:rsidR="005471B6">
        <w:rPr>
          <w:sz w:val="28"/>
          <w:szCs w:val="28"/>
        </w:rPr>
        <w:t>ерспективного комплексного</w:t>
      </w:r>
      <w:r w:rsidR="005471B6" w:rsidRPr="0007667C">
        <w:rPr>
          <w:sz w:val="28"/>
          <w:szCs w:val="28"/>
        </w:rPr>
        <w:t xml:space="preserve"> план</w:t>
      </w:r>
      <w:r w:rsidR="005471B6">
        <w:rPr>
          <w:sz w:val="28"/>
          <w:szCs w:val="28"/>
        </w:rPr>
        <w:t>а</w:t>
      </w:r>
      <w:r w:rsidR="005471B6" w:rsidRPr="0007667C">
        <w:rPr>
          <w:sz w:val="28"/>
          <w:szCs w:val="28"/>
        </w:rPr>
        <w:t xml:space="preserve"> мероприятий по </w:t>
      </w:r>
      <w:r w:rsidR="005471B6">
        <w:rPr>
          <w:sz w:val="28"/>
          <w:szCs w:val="28"/>
        </w:rPr>
        <w:t>поступлению налогов, подлежащих уплате в консолидированный бюджет Владимирской области;</w:t>
      </w:r>
    </w:p>
    <w:p w:rsidR="002816C0" w:rsidRDefault="008011F8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9</w:t>
      </w:r>
      <w:r w:rsidR="002816C0">
        <w:rPr>
          <w:noProof w:val="0"/>
          <w:sz w:val="28"/>
          <w:szCs w:val="28"/>
        </w:rPr>
        <w:t>) недопущение просроченной кредиторской задолженности по принятым расходным обязательствам бюджета города, а также муниципальных бюджетных учреждений муниципального образования.</w:t>
      </w:r>
    </w:p>
    <w:p w:rsidR="005459D4" w:rsidRDefault="005459D4" w:rsidP="00B12CE5">
      <w:pPr>
        <w:pStyle w:val="3"/>
        <w:jc w:val="center"/>
        <w:rPr>
          <w:rStyle w:val="aff3"/>
          <w:i w:val="0"/>
        </w:rPr>
      </w:pPr>
    </w:p>
    <w:p w:rsidR="00C82BC5" w:rsidRPr="005459D4" w:rsidRDefault="00C82BC5" w:rsidP="00B12CE5">
      <w:pPr>
        <w:pStyle w:val="3"/>
        <w:jc w:val="center"/>
        <w:rPr>
          <w:rStyle w:val="aff3"/>
          <w:i w:val="0"/>
        </w:rPr>
      </w:pPr>
      <w:r w:rsidRPr="005459D4">
        <w:rPr>
          <w:rStyle w:val="aff3"/>
          <w:i w:val="0"/>
        </w:rPr>
        <w:t xml:space="preserve">Инструменты реализации долговой политики </w:t>
      </w:r>
      <w:r w:rsidR="006B7318" w:rsidRPr="005459D4">
        <w:rPr>
          <w:rStyle w:val="aff3"/>
          <w:i w:val="0"/>
        </w:rPr>
        <w:t>ЗАТО г.</w:t>
      </w:r>
      <w:r w:rsidR="006D1CAF" w:rsidRPr="005459D4">
        <w:rPr>
          <w:rStyle w:val="aff3"/>
          <w:i w:val="0"/>
        </w:rPr>
        <w:t> </w:t>
      </w:r>
      <w:r w:rsidR="006B7318" w:rsidRPr="005459D4">
        <w:rPr>
          <w:rStyle w:val="aff3"/>
          <w:i w:val="0"/>
        </w:rPr>
        <w:t>Радужный Владимирской области</w:t>
      </w:r>
    </w:p>
    <w:p w:rsidR="005459D4" w:rsidRDefault="005459D4" w:rsidP="00C82BC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BC5" w:rsidRDefault="00C82BC5" w:rsidP="00C82BC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749">
        <w:rPr>
          <w:rFonts w:ascii="Times New Roman" w:hAnsi="Times New Roman" w:cs="Times New Roman"/>
          <w:sz w:val="28"/>
          <w:szCs w:val="28"/>
        </w:rPr>
        <w:t>Обеспечение сбалансированности бюджета округа при одновременном обеспечении непревышения установленных показателей по объему муниципального долга округа и минимизации расходов на обслуживание долговых обязатель</w:t>
      </w:r>
      <w:proofErr w:type="gramStart"/>
      <w:r w:rsidRPr="00E5474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54749">
        <w:rPr>
          <w:rFonts w:ascii="Times New Roman" w:hAnsi="Times New Roman" w:cs="Times New Roman"/>
          <w:sz w:val="28"/>
          <w:szCs w:val="28"/>
        </w:rPr>
        <w:t>ед</w:t>
      </w:r>
      <w:r w:rsidR="00C2583A" w:rsidRPr="00E54749">
        <w:rPr>
          <w:rFonts w:ascii="Times New Roman" w:hAnsi="Times New Roman" w:cs="Times New Roman"/>
          <w:sz w:val="28"/>
          <w:szCs w:val="28"/>
        </w:rPr>
        <w:t xml:space="preserve">полагает использование </w:t>
      </w:r>
      <w:r w:rsidR="005471B6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C2583A" w:rsidRPr="00E54749">
        <w:rPr>
          <w:rFonts w:ascii="Times New Roman" w:hAnsi="Times New Roman" w:cs="Times New Roman"/>
          <w:sz w:val="28"/>
          <w:szCs w:val="28"/>
        </w:rPr>
        <w:t>кредит</w:t>
      </w:r>
      <w:r w:rsidR="005471B6">
        <w:rPr>
          <w:rFonts w:ascii="Times New Roman" w:hAnsi="Times New Roman" w:cs="Times New Roman"/>
          <w:sz w:val="28"/>
          <w:szCs w:val="28"/>
        </w:rPr>
        <w:t xml:space="preserve">а от УФК Владимирской области </w:t>
      </w:r>
      <w:r w:rsidR="00C2583A" w:rsidRPr="00E54749">
        <w:rPr>
          <w:rFonts w:ascii="Times New Roman" w:hAnsi="Times New Roman" w:cs="Times New Roman"/>
          <w:sz w:val="28"/>
          <w:szCs w:val="28"/>
        </w:rPr>
        <w:t>как</w:t>
      </w:r>
      <w:r w:rsidRPr="00E54749">
        <w:rPr>
          <w:rFonts w:ascii="Times New Roman" w:hAnsi="Times New Roman" w:cs="Times New Roman"/>
          <w:sz w:val="28"/>
          <w:szCs w:val="28"/>
        </w:rPr>
        <w:t xml:space="preserve"> </w:t>
      </w:r>
      <w:r w:rsidR="00C2583A" w:rsidRPr="00E54749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E54749">
        <w:rPr>
          <w:rFonts w:ascii="Times New Roman" w:hAnsi="Times New Roman" w:cs="Times New Roman"/>
          <w:sz w:val="28"/>
          <w:szCs w:val="28"/>
        </w:rPr>
        <w:t>долгов</w:t>
      </w:r>
      <w:r w:rsidR="00C2583A" w:rsidRPr="00E54749">
        <w:rPr>
          <w:rFonts w:ascii="Times New Roman" w:hAnsi="Times New Roman" w:cs="Times New Roman"/>
          <w:sz w:val="28"/>
          <w:szCs w:val="28"/>
        </w:rPr>
        <w:t>ого</w:t>
      </w:r>
      <w:r w:rsidRPr="00E54749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C2583A" w:rsidRPr="00E54749">
        <w:rPr>
          <w:rFonts w:ascii="Times New Roman" w:hAnsi="Times New Roman" w:cs="Times New Roman"/>
          <w:sz w:val="28"/>
          <w:szCs w:val="28"/>
        </w:rPr>
        <w:t>а.</w:t>
      </w:r>
    </w:p>
    <w:p w:rsidR="005471B6" w:rsidRPr="00E54749" w:rsidRDefault="005471B6" w:rsidP="00C82BC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бюджетного кредита по ставке 0,1% годовых сроком пользования до 240 дней позволит избежать использования коммерческих кредитов по более высокой ставке и, как следствие, обеспечить снижение расходов на обслуживание муниципального долга.</w:t>
      </w:r>
    </w:p>
    <w:p w:rsidR="005459D4" w:rsidRDefault="005459D4" w:rsidP="00B12CE5">
      <w:pPr>
        <w:pStyle w:val="3"/>
        <w:jc w:val="center"/>
        <w:rPr>
          <w:rStyle w:val="aff3"/>
          <w:i w:val="0"/>
        </w:rPr>
      </w:pPr>
    </w:p>
    <w:p w:rsidR="00931C23" w:rsidRPr="005459D4" w:rsidRDefault="00C82BC5" w:rsidP="00B12CE5">
      <w:pPr>
        <w:pStyle w:val="3"/>
        <w:jc w:val="center"/>
        <w:rPr>
          <w:rStyle w:val="aff3"/>
          <w:i w:val="0"/>
        </w:rPr>
      </w:pPr>
      <w:r w:rsidRPr="005459D4">
        <w:rPr>
          <w:rStyle w:val="aff3"/>
          <w:i w:val="0"/>
        </w:rPr>
        <w:t xml:space="preserve">Анализ </w:t>
      </w:r>
      <w:r w:rsidR="00931C23" w:rsidRPr="005459D4">
        <w:rPr>
          <w:rStyle w:val="aff3"/>
          <w:i w:val="0"/>
        </w:rPr>
        <w:t>риск</w:t>
      </w:r>
      <w:r w:rsidRPr="005459D4">
        <w:rPr>
          <w:rStyle w:val="aff3"/>
          <w:i w:val="0"/>
        </w:rPr>
        <w:t>ов</w:t>
      </w:r>
      <w:r w:rsidR="00931C23" w:rsidRPr="005459D4">
        <w:rPr>
          <w:rStyle w:val="aff3"/>
          <w:i w:val="0"/>
        </w:rPr>
        <w:t xml:space="preserve"> </w:t>
      </w:r>
      <w:r w:rsidRPr="005459D4">
        <w:rPr>
          <w:rStyle w:val="aff3"/>
          <w:i w:val="0"/>
        </w:rPr>
        <w:t xml:space="preserve">для бюджета </w:t>
      </w:r>
      <w:r w:rsidR="006B7318" w:rsidRPr="005459D4">
        <w:rPr>
          <w:rStyle w:val="aff3"/>
          <w:i w:val="0"/>
        </w:rPr>
        <w:t>муниципального образования</w:t>
      </w:r>
      <w:r w:rsidRPr="005459D4">
        <w:rPr>
          <w:rStyle w:val="aff3"/>
          <w:i w:val="0"/>
        </w:rPr>
        <w:t>, возникающих в процессе управления муниципальным долгом</w:t>
      </w:r>
      <w:r w:rsidR="006D4308" w:rsidRPr="005459D4">
        <w:rPr>
          <w:rStyle w:val="aff3"/>
          <w:i w:val="0"/>
        </w:rPr>
        <w:t xml:space="preserve"> </w:t>
      </w:r>
      <w:r w:rsidR="005459D4">
        <w:rPr>
          <w:rStyle w:val="aff3"/>
          <w:i w:val="0"/>
        </w:rPr>
        <w:t>ЗАТО </w:t>
      </w:r>
      <w:r w:rsidR="006B7318" w:rsidRPr="005459D4">
        <w:rPr>
          <w:rStyle w:val="aff3"/>
          <w:i w:val="0"/>
        </w:rPr>
        <w:t>г.</w:t>
      </w:r>
      <w:r w:rsidR="006D1CAF" w:rsidRPr="005459D4">
        <w:rPr>
          <w:rStyle w:val="aff3"/>
          <w:i w:val="0"/>
        </w:rPr>
        <w:t> </w:t>
      </w:r>
      <w:r w:rsidR="006B7318" w:rsidRPr="005459D4">
        <w:rPr>
          <w:rStyle w:val="aff3"/>
          <w:i w:val="0"/>
        </w:rPr>
        <w:t>Радужный Владимирской области</w:t>
      </w:r>
    </w:p>
    <w:p w:rsidR="005459D4" w:rsidRDefault="005459D4" w:rsidP="001C1C43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</w:p>
    <w:p w:rsidR="00931C23" w:rsidRPr="00E54749" w:rsidRDefault="006B7318" w:rsidP="001C1C43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>О</w:t>
      </w:r>
      <w:r w:rsidR="00931C23" w:rsidRPr="00E54749">
        <w:rPr>
          <w:noProof w:val="0"/>
          <w:sz w:val="28"/>
          <w:szCs w:val="28"/>
        </w:rPr>
        <w:t xml:space="preserve">сновными рисками при реализации долговой </w:t>
      </w:r>
      <w:proofErr w:type="gramStart"/>
      <w:r w:rsidR="00931C23" w:rsidRPr="00E54749">
        <w:rPr>
          <w:noProof w:val="0"/>
          <w:sz w:val="28"/>
          <w:szCs w:val="28"/>
        </w:rPr>
        <w:t>политики</w:t>
      </w:r>
      <w:proofErr w:type="gramEnd"/>
      <w:r w:rsidR="00931C23" w:rsidRPr="00E54749">
        <w:rPr>
          <w:noProof w:val="0"/>
          <w:sz w:val="28"/>
          <w:szCs w:val="28"/>
        </w:rPr>
        <w:t xml:space="preserve"> </w:t>
      </w:r>
      <w:r w:rsidR="005459D4">
        <w:rPr>
          <w:noProof w:val="0"/>
          <w:sz w:val="28"/>
          <w:szCs w:val="28"/>
        </w:rPr>
        <w:t>ЗАТО </w:t>
      </w:r>
      <w:r w:rsidRPr="00E54749">
        <w:rPr>
          <w:noProof w:val="0"/>
          <w:sz w:val="28"/>
          <w:szCs w:val="28"/>
        </w:rPr>
        <w:t>г.</w:t>
      </w:r>
      <w:r w:rsidR="006D1CAF">
        <w:rPr>
          <w:noProof w:val="0"/>
          <w:sz w:val="28"/>
          <w:szCs w:val="28"/>
        </w:rPr>
        <w:t> </w:t>
      </w:r>
      <w:r w:rsidRPr="00E54749">
        <w:rPr>
          <w:noProof w:val="0"/>
          <w:sz w:val="28"/>
          <w:szCs w:val="28"/>
        </w:rPr>
        <w:t xml:space="preserve">Радужный Владимирской области </w:t>
      </w:r>
      <w:r w:rsidR="00931C23" w:rsidRPr="00E54749">
        <w:rPr>
          <w:noProof w:val="0"/>
          <w:sz w:val="28"/>
          <w:szCs w:val="28"/>
        </w:rPr>
        <w:t>являются:</w:t>
      </w:r>
    </w:p>
    <w:p w:rsidR="005471B6" w:rsidRDefault="006B7318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>-</w:t>
      </w:r>
      <w:r w:rsidR="005471B6">
        <w:rPr>
          <w:noProof w:val="0"/>
          <w:sz w:val="28"/>
          <w:szCs w:val="28"/>
        </w:rPr>
        <w:t xml:space="preserve"> </w:t>
      </w:r>
      <w:r w:rsidR="00931C23" w:rsidRPr="00E54749">
        <w:rPr>
          <w:noProof w:val="0"/>
          <w:sz w:val="28"/>
          <w:szCs w:val="28"/>
        </w:rPr>
        <w:t xml:space="preserve">риск </w:t>
      </w:r>
      <w:proofErr w:type="spellStart"/>
      <w:r w:rsidR="005471B6">
        <w:rPr>
          <w:noProof w:val="0"/>
          <w:sz w:val="28"/>
          <w:szCs w:val="28"/>
        </w:rPr>
        <w:t>недостижения</w:t>
      </w:r>
      <w:proofErr w:type="spellEnd"/>
      <w:r w:rsidR="005471B6">
        <w:rPr>
          <w:noProof w:val="0"/>
          <w:sz w:val="28"/>
          <w:szCs w:val="28"/>
        </w:rPr>
        <w:t xml:space="preserve"> планируемых объемов поступлений доходов городского бюджета, так как </w:t>
      </w:r>
      <w:proofErr w:type="spellStart"/>
      <w:r w:rsidR="005471B6">
        <w:rPr>
          <w:noProof w:val="0"/>
          <w:sz w:val="28"/>
          <w:szCs w:val="28"/>
        </w:rPr>
        <w:t>недополучение</w:t>
      </w:r>
      <w:proofErr w:type="spellEnd"/>
      <w:r w:rsidR="005471B6">
        <w:rPr>
          <w:noProof w:val="0"/>
          <w:sz w:val="28"/>
          <w:szCs w:val="28"/>
        </w:rPr>
        <w:t xml:space="preserve"> доходов </w:t>
      </w:r>
      <w:r w:rsidR="00F42C26">
        <w:rPr>
          <w:noProof w:val="0"/>
          <w:sz w:val="28"/>
          <w:szCs w:val="28"/>
        </w:rPr>
        <w:t>приведет к необходимости</w:t>
      </w:r>
      <w:r w:rsidR="005471B6">
        <w:rPr>
          <w:noProof w:val="0"/>
          <w:sz w:val="28"/>
          <w:szCs w:val="28"/>
        </w:rPr>
        <w:t xml:space="preserve"> поиск</w:t>
      </w:r>
      <w:r w:rsidR="00F42C26">
        <w:rPr>
          <w:noProof w:val="0"/>
          <w:sz w:val="28"/>
          <w:szCs w:val="28"/>
        </w:rPr>
        <w:t>а</w:t>
      </w:r>
      <w:r w:rsidR="005471B6">
        <w:rPr>
          <w:noProof w:val="0"/>
          <w:sz w:val="28"/>
          <w:szCs w:val="28"/>
        </w:rPr>
        <w:t xml:space="preserve"> альтернативных источников для выполнения расходных и долговых обязательств бюджета и обеспечения его сбалансированности;</w:t>
      </w:r>
    </w:p>
    <w:p w:rsidR="005471B6" w:rsidRDefault="005471B6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процентный риск – вероятность увеличения суммы расходов городского бюджета на обслуживание муниципального долга вследствие увеличения процентной ставки по привлеченным кредитам;</w:t>
      </w:r>
    </w:p>
    <w:p w:rsidR="00931C23" w:rsidRPr="00E54749" w:rsidRDefault="006B7318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>-</w:t>
      </w:r>
      <w:r w:rsidR="005471B6">
        <w:rPr>
          <w:noProof w:val="0"/>
          <w:sz w:val="28"/>
          <w:szCs w:val="28"/>
        </w:rPr>
        <w:t xml:space="preserve"> </w:t>
      </w:r>
      <w:r w:rsidR="0005208C" w:rsidRPr="00E54749">
        <w:rPr>
          <w:noProof w:val="0"/>
          <w:sz w:val="28"/>
          <w:szCs w:val="28"/>
        </w:rPr>
        <w:t xml:space="preserve">риск ликвидности </w:t>
      </w:r>
      <w:r w:rsidR="005471B6">
        <w:rPr>
          <w:noProof w:val="0"/>
          <w:sz w:val="28"/>
          <w:szCs w:val="28"/>
        </w:rPr>
        <w:t xml:space="preserve">– </w:t>
      </w:r>
      <w:r w:rsidR="0005208C" w:rsidRPr="00E54749">
        <w:rPr>
          <w:noProof w:val="0"/>
          <w:sz w:val="28"/>
          <w:szCs w:val="28"/>
        </w:rPr>
        <w:t>отсутстви</w:t>
      </w:r>
      <w:r w:rsidR="005471B6">
        <w:rPr>
          <w:noProof w:val="0"/>
          <w:sz w:val="28"/>
          <w:szCs w:val="28"/>
        </w:rPr>
        <w:t>е</w:t>
      </w:r>
      <w:r w:rsidR="0005208C" w:rsidRPr="00E54749">
        <w:rPr>
          <w:noProof w:val="0"/>
          <w:sz w:val="28"/>
          <w:szCs w:val="28"/>
        </w:rPr>
        <w:t xml:space="preserve"> в бюджете </w:t>
      </w:r>
      <w:r w:rsidRPr="00E54749">
        <w:rPr>
          <w:noProof w:val="0"/>
          <w:sz w:val="28"/>
          <w:szCs w:val="28"/>
        </w:rPr>
        <w:t>города</w:t>
      </w:r>
      <w:r w:rsidR="0005208C" w:rsidRPr="00E54749">
        <w:rPr>
          <w:noProof w:val="0"/>
          <w:sz w:val="28"/>
          <w:szCs w:val="28"/>
        </w:rPr>
        <w:t xml:space="preserve"> сре</w:t>
      </w:r>
      <w:proofErr w:type="gramStart"/>
      <w:r w:rsidR="0005208C" w:rsidRPr="00E54749">
        <w:rPr>
          <w:noProof w:val="0"/>
          <w:sz w:val="28"/>
          <w:szCs w:val="28"/>
        </w:rPr>
        <w:t>дств дл</w:t>
      </w:r>
      <w:proofErr w:type="gramEnd"/>
      <w:r w:rsidR="0005208C" w:rsidRPr="00E54749">
        <w:rPr>
          <w:noProof w:val="0"/>
          <w:sz w:val="28"/>
          <w:szCs w:val="28"/>
        </w:rPr>
        <w:t>я полного исполнения расходных и долговых обязательств</w:t>
      </w:r>
      <w:r w:rsidR="001C1C43" w:rsidRPr="00E54749">
        <w:rPr>
          <w:noProof w:val="0"/>
          <w:sz w:val="28"/>
          <w:szCs w:val="28"/>
        </w:rPr>
        <w:t xml:space="preserve"> </w:t>
      </w:r>
      <w:r w:rsidRPr="00E54749">
        <w:rPr>
          <w:noProof w:val="0"/>
          <w:sz w:val="28"/>
          <w:szCs w:val="28"/>
        </w:rPr>
        <w:t>муниципального образования</w:t>
      </w:r>
      <w:r w:rsidR="001C1C43" w:rsidRPr="00E54749">
        <w:rPr>
          <w:noProof w:val="0"/>
          <w:sz w:val="28"/>
          <w:szCs w:val="28"/>
        </w:rPr>
        <w:t xml:space="preserve"> в </w:t>
      </w:r>
      <w:r w:rsidRPr="00E54749">
        <w:rPr>
          <w:noProof w:val="0"/>
          <w:sz w:val="28"/>
          <w:szCs w:val="28"/>
        </w:rPr>
        <w:t xml:space="preserve">установленный </w:t>
      </w:r>
      <w:r w:rsidR="001C1C43" w:rsidRPr="00E54749">
        <w:rPr>
          <w:noProof w:val="0"/>
          <w:sz w:val="28"/>
          <w:szCs w:val="28"/>
        </w:rPr>
        <w:t>срок</w:t>
      </w:r>
      <w:r w:rsidR="00931C23" w:rsidRPr="00E54749">
        <w:rPr>
          <w:noProof w:val="0"/>
          <w:sz w:val="28"/>
          <w:szCs w:val="28"/>
        </w:rPr>
        <w:t>.</w:t>
      </w:r>
    </w:p>
    <w:p w:rsidR="00397A6E" w:rsidRDefault="006B7318" w:rsidP="001C1C43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E54749">
        <w:rPr>
          <w:noProof w:val="0"/>
          <w:sz w:val="28"/>
          <w:szCs w:val="28"/>
        </w:rPr>
        <w:t xml:space="preserve">Основными мерами, принимаемыми в отношении управления рисками, связанными с реализацией долговой </w:t>
      </w:r>
      <w:proofErr w:type="gramStart"/>
      <w:r w:rsidRPr="00E54749">
        <w:rPr>
          <w:noProof w:val="0"/>
          <w:sz w:val="28"/>
          <w:szCs w:val="28"/>
        </w:rPr>
        <w:t>политики</w:t>
      </w:r>
      <w:proofErr w:type="gramEnd"/>
      <w:r w:rsidRPr="00E54749">
        <w:rPr>
          <w:noProof w:val="0"/>
          <w:sz w:val="28"/>
          <w:szCs w:val="28"/>
        </w:rPr>
        <w:t xml:space="preserve"> </w:t>
      </w:r>
      <w:r w:rsidR="002A615D" w:rsidRPr="00E54749">
        <w:rPr>
          <w:noProof w:val="0"/>
          <w:sz w:val="28"/>
          <w:szCs w:val="28"/>
        </w:rPr>
        <w:t>ЗАТО г.</w:t>
      </w:r>
      <w:r w:rsidR="006D1CAF">
        <w:rPr>
          <w:noProof w:val="0"/>
          <w:sz w:val="28"/>
          <w:szCs w:val="28"/>
        </w:rPr>
        <w:t> </w:t>
      </w:r>
      <w:r w:rsidR="002A615D" w:rsidRPr="00E54749">
        <w:rPr>
          <w:noProof w:val="0"/>
          <w:sz w:val="28"/>
          <w:szCs w:val="28"/>
        </w:rPr>
        <w:t xml:space="preserve">Радужный </w:t>
      </w:r>
      <w:r w:rsidRPr="00E54749">
        <w:rPr>
          <w:noProof w:val="0"/>
          <w:sz w:val="28"/>
          <w:szCs w:val="28"/>
        </w:rPr>
        <w:t>Владимирской области, являются</w:t>
      </w:r>
      <w:r w:rsidR="00A4463A">
        <w:rPr>
          <w:noProof w:val="0"/>
          <w:sz w:val="28"/>
          <w:szCs w:val="28"/>
        </w:rPr>
        <w:t>:</w:t>
      </w:r>
      <w:r w:rsidRPr="00E54749">
        <w:rPr>
          <w:noProof w:val="0"/>
          <w:sz w:val="28"/>
          <w:szCs w:val="28"/>
        </w:rPr>
        <w:t xml:space="preserve"> осуществление достоверного прогнозирования доходов бюджет</w:t>
      </w:r>
      <w:r w:rsidR="002A615D">
        <w:rPr>
          <w:noProof w:val="0"/>
          <w:sz w:val="28"/>
          <w:szCs w:val="28"/>
        </w:rPr>
        <w:t>а</w:t>
      </w:r>
      <w:r w:rsidRPr="00E54749">
        <w:rPr>
          <w:noProof w:val="0"/>
          <w:sz w:val="28"/>
          <w:szCs w:val="28"/>
        </w:rPr>
        <w:t xml:space="preserve"> муниципального образования; </w:t>
      </w:r>
      <w:r w:rsidR="00F42C26">
        <w:rPr>
          <w:noProof w:val="0"/>
          <w:sz w:val="28"/>
          <w:szCs w:val="28"/>
        </w:rPr>
        <w:t xml:space="preserve">грамотное планирование кассового плана муниципального образования; </w:t>
      </w:r>
      <w:r w:rsidR="00C01F09" w:rsidRPr="00E54749">
        <w:rPr>
          <w:noProof w:val="0"/>
          <w:sz w:val="28"/>
          <w:szCs w:val="28"/>
        </w:rPr>
        <w:t xml:space="preserve">взвешенное </w:t>
      </w:r>
      <w:r w:rsidRPr="00E54749">
        <w:rPr>
          <w:noProof w:val="0"/>
          <w:sz w:val="28"/>
          <w:szCs w:val="28"/>
        </w:rPr>
        <w:t>планирование</w:t>
      </w:r>
      <w:r w:rsidR="00C01F09" w:rsidRPr="00E54749">
        <w:rPr>
          <w:noProof w:val="0"/>
          <w:sz w:val="28"/>
          <w:szCs w:val="28"/>
        </w:rPr>
        <w:t xml:space="preserve"> объемов </w:t>
      </w:r>
      <w:r w:rsidRPr="00E54749">
        <w:rPr>
          <w:noProof w:val="0"/>
          <w:sz w:val="28"/>
          <w:szCs w:val="28"/>
        </w:rPr>
        <w:t>расходов бюджета</w:t>
      </w:r>
      <w:r w:rsidR="00C01F09" w:rsidRPr="00E54749">
        <w:rPr>
          <w:noProof w:val="0"/>
          <w:sz w:val="28"/>
          <w:szCs w:val="28"/>
        </w:rPr>
        <w:t xml:space="preserve"> с целью недопущения временных кассовых разрывов; принятие экономически обоснованных решений по привлечению муниципальных заимствований.</w:t>
      </w:r>
      <w:r w:rsidR="00397A6E" w:rsidRPr="00397A6E">
        <w:rPr>
          <w:noProof w:val="0"/>
          <w:sz w:val="28"/>
          <w:szCs w:val="28"/>
        </w:rPr>
        <w:t xml:space="preserve"> </w:t>
      </w:r>
    </w:p>
    <w:p w:rsidR="0068503C" w:rsidRDefault="0068503C" w:rsidP="001C1C43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</w:p>
    <w:sectPr w:rsidR="0068503C" w:rsidSect="003B6BD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709" w:bottom="851" w:left="1418" w:header="284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323" w:rsidRDefault="007D7323">
      <w:r>
        <w:separator/>
      </w:r>
    </w:p>
  </w:endnote>
  <w:endnote w:type="continuationSeparator" w:id="0">
    <w:p w:rsidR="007D7323" w:rsidRDefault="007D7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1039C4" w:rsidP="00D63ED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348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4828" w:rsidRDefault="00534828" w:rsidP="0048789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534828" w:rsidP="00D63ED5">
    <w:pPr>
      <w:pStyle w:val="a5"/>
      <w:framePr w:wrap="around" w:vAnchor="text" w:hAnchor="margin" w:xAlign="right" w:y="1"/>
      <w:rPr>
        <w:rStyle w:val="a4"/>
      </w:rPr>
    </w:pPr>
  </w:p>
  <w:p w:rsidR="00534828" w:rsidRDefault="00534828" w:rsidP="0048789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323" w:rsidRDefault="007D7323">
      <w:r>
        <w:separator/>
      </w:r>
    </w:p>
  </w:footnote>
  <w:footnote w:type="continuationSeparator" w:id="0">
    <w:p w:rsidR="007D7323" w:rsidRDefault="007D7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1039C4" w:rsidP="004878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348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4828" w:rsidRDefault="005348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1039C4" w:rsidP="00D63E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348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62FF">
      <w:rPr>
        <w:rStyle w:val="a4"/>
      </w:rPr>
      <w:t>6</w:t>
    </w:r>
    <w:r>
      <w:rPr>
        <w:rStyle w:val="a4"/>
      </w:rPr>
      <w:fldChar w:fldCharType="end"/>
    </w:r>
  </w:p>
  <w:p w:rsidR="00534828" w:rsidRDefault="005348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86C9F2"/>
    <w:lvl w:ilvl="0">
      <w:numFmt w:val="bullet"/>
      <w:lvlText w:val="*"/>
      <w:lvlJc w:val="left"/>
    </w:lvl>
  </w:abstractNum>
  <w:abstractNum w:abstractNumId="1">
    <w:nsid w:val="09D155EF"/>
    <w:multiLevelType w:val="hybridMultilevel"/>
    <w:tmpl w:val="D2F8080C"/>
    <w:lvl w:ilvl="0" w:tplc="EA848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E7B6C"/>
    <w:multiLevelType w:val="hybridMultilevel"/>
    <w:tmpl w:val="B75016EC"/>
    <w:lvl w:ilvl="0" w:tplc="8132B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E1862"/>
    <w:multiLevelType w:val="hybridMultilevel"/>
    <w:tmpl w:val="F9FA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9D75648"/>
    <w:multiLevelType w:val="hybridMultilevel"/>
    <w:tmpl w:val="3DE84484"/>
    <w:lvl w:ilvl="0" w:tplc="6F0C8F62">
      <w:start w:val="1"/>
      <w:numFmt w:val="decimal"/>
      <w:lvlText w:val="%1."/>
      <w:lvlJc w:val="left"/>
      <w:pPr>
        <w:tabs>
          <w:tab w:val="num" w:pos="1383"/>
        </w:tabs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C4D44B2"/>
    <w:multiLevelType w:val="hybridMultilevel"/>
    <w:tmpl w:val="CE4E3ECA"/>
    <w:lvl w:ilvl="0" w:tplc="B4942F2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894D7F"/>
    <w:multiLevelType w:val="hybridMultilevel"/>
    <w:tmpl w:val="3828C6CC"/>
    <w:lvl w:ilvl="0" w:tplc="C5BC5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393994"/>
    <w:multiLevelType w:val="hybridMultilevel"/>
    <w:tmpl w:val="6E16A866"/>
    <w:lvl w:ilvl="0" w:tplc="E60012C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C4952A9"/>
    <w:multiLevelType w:val="hybridMultilevel"/>
    <w:tmpl w:val="16B2F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180C72"/>
    <w:multiLevelType w:val="hybridMultilevel"/>
    <w:tmpl w:val="B37AD62C"/>
    <w:lvl w:ilvl="0" w:tplc="5B92614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57208A"/>
    <w:multiLevelType w:val="hybridMultilevel"/>
    <w:tmpl w:val="D57A255C"/>
    <w:lvl w:ilvl="0" w:tplc="AD7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B75608"/>
    <w:multiLevelType w:val="hybridMultilevel"/>
    <w:tmpl w:val="6F68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46A65"/>
    <w:multiLevelType w:val="hybridMultilevel"/>
    <w:tmpl w:val="CEF04D6C"/>
    <w:lvl w:ilvl="0" w:tplc="24B6CD2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822"/>
    <w:rsid w:val="00000775"/>
    <w:rsid w:val="00002524"/>
    <w:rsid w:val="00004175"/>
    <w:rsid w:val="000045FE"/>
    <w:rsid w:val="00006000"/>
    <w:rsid w:val="000110A3"/>
    <w:rsid w:val="000111B9"/>
    <w:rsid w:val="000156EF"/>
    <w:rsid w:val="00016068"/>
    <w:rsid w:val="00023B50"/>
    <w:rsid w:val="00023D1A"/>
    <w:rsid w:val="00027564"/>
    <w:rsid w:val="00027F76"/>
    <w:rsid w:val="00030D37"/>
    <w:rsid w:val="00030EC0"/>
    <w:rsid w:val="000336E6"/>
    <w:rsid w:val="00033EF5"/>
    <w:rsid w:val="000377C2"/>
    <w:rsid w:val="00037B69"/>
    <w:rsid w:val="00037C1E"/>
    <w:rsid w:val="00040ABE"/>
    <w:rsid w:val="00041036"/>
    <w:rsid w:val="0004115F"/>
    <w:rsid w:val="00042655"/>
    <w:rsid w:val="000428FE"/>
    <w:rsid w:val="0004313A"/>
    <w:rsid w:val="00043D42"/>
    <w:rsid w:val="00044406"/>
    <w:rsid w:val="00046D42"/>
    <w:rsid w:val="0004702A"/>
    <w:rsid w:val="0004783D"/>
    <w:rsid w:val="00051DE9"/>
    <w:rsid w:val="0005208C"/>
    <w:rsid w:val="00052B12"/>
    <w:rsid w:val="00055663"/>
    <w:rsid w:val="00055D94"/>
    <w:rsid w:val="00056FDB"/>
    <w:rsid w:val="0005774D"/>
    <w:rsid w:val="00060AF4"/>
    <w:rsid w:val="00060EB4"/>
    <w:rsid w:val="00062329"/>
    <w:rsid w:val="000645E6"/>
    <w:rsid w:val="000679BE"/>
    <w:rsid w:val="000703DA"/>
    <w:rsid w:val="00072BC8"/>
    <w:rsid w:val="0007481C"/>
    <w:rsid w:val="00075E85"/>
    <w:rsid w:val="00080F0F"/>
    <w:rsid w:val="00082BC0"/>
    <w:rsid w:val="000846C9"/>
    <w:rsid w:val="00085922"/>
    <w:rsid w:val="000870FA"/>
    <w:rsid w:val="000873CE"/>
    <w:rsid w:val="0009008C"/>
    <w:rsid w:val="00090548"/>
    <w:rsid w:val="00090E23"/>
    <w:rsid w:val="000917EF"/>
    <w:rsid w:val="000917F6"/>
    <w:rsid w:val="000931EB"/>
    <w:rsid w:val="00093D7A"/>
    <w:rsid w:val="000947BB"/>
    <w:rsid w:val="00096B2B"/>
    <w:rsid w:val="00097B4C"/>
    <w:rsid w:val="000A0544"/>
    <w:rsid w:val="000A4778"/>
    <w:rsid w:val="000B0E38"/>
    <w:rsid w:val="000B22BB"/>
    <w:rsid w:val="000B26DF"/>
    <w:rsid w:val="000B3ED3"/>
    <w:rsid w:val="000B5765"/>
    <w:rsid w:val="000B67FA"/>
    <w:rsid w:val="000B69DB"/>
    <w:rsid w:val="000C2EFA"/>
    <w:rsid w:val="000C7716"/>
    <w:rsid w:val="000C772F"/>
    <w:rsid w:val="000C7BE6"/>
    <w:rsid w:val="000D26DC"/>
    <w:rsid w:val="000D2A09"/>
    <w:rsid w:val="000D3185"/>
    <w:rsid w:val="000D3322"/>
    <w:rsid w:val="000D6CD8"/>
    <w:rsid w:val="000D6DA2"/>
    <w:rsid w:val="000D6FE1"/>
    <w:rsid w:val="000D7AF8"/>
    <w:rsid w:val="000E0322"/>
    <w:rsid w:val="000E2A2E"/>
    <w:rsid w:val="000E2B0C"/>
    <w:rsid w:val="000E36CF"/>
    <w:rsid w:val="000E64B8"/>
    <w:rsid w:val="000E744A"/>
    <w:rsid w:val="000F14BF"/>
    <w:rsid w:val="000F1A60"/>
    <w:rsid w:val="000F36D4"/>
    <w:rsid w:val="000F374F"/>
    <w:rsid w:val="000F61C4"/>
    <w:rsid w:val="000F67A4"/>
    <w:rsid w:val="000F68ED"/>
    <w:rsid w:val="000F7FCF"/>
    <w:rsid w:val="00100630"/>
    <w:rsid w:val="00102612"/>
    <w:rsid w:val="0010283B"/>
    <w:rsid w:val="001039C4"/>
    <w:rsid w:val="00104953"/>
    <w:rsid w:val="00105FAF"/>
    <w:rsid w:val="001069E2"/>
    <w:rsid w:val="001106F0"/>
    <w:rsid w:val="00111CA2"/>
    <w:rsid w:val="0011202B"/>
    <w:rsid w:val="00113F29"/>
    <w:rsid w:val="0011535F"/>
    <w:rsid w:val="00115A5B"/>
    <w:rsid w:val="001173B5"/>
    <w:rsid w:val="00120905"/>
    <w:rsid w:val="001215C5"/>
    <w:rsid w:val="00123B56"/>
    <w:rsid w:val="00124356"/>
    <w:rsid w:val="00124B07"/>
    <w:rsid w:val="0012575C"/>
    <w:rsid w:val="00135000"/>
    <w:rsid w:val="0013690B"/>
    <w:rsid w:val="00142756"/>
    <w:rsid w:val="001457A2"/>
    <w:rsid w:val="00146596"/>
    <w:rsid w:val="00150356"/>
    <w:rsid w:val="001538BC"/>
    <w:rsid w:val="00163EC6"/>
    <w:rsid w:val="00164717"/>
    <w:rsid w:val="0016473E"/>
    <w:rsid w:val="001827A6"/>
    <w:rsid w:val="001878FD"/>
    <w:rsid w:val="00187E7E"/>
    <w:rsid w:val="00193675"/>
    <w:rsid w:val="00196013"/>
    <w:rsid w:val="00196441"/>
    <w:rsid w:val="001A5D39"/>
    <w:rsid w:val="001A6C4F"/>
    <w:rsid w:val="001A717F"/>
    <w:rsid w:val="001A7C72"/>
    <w:rsid w:val="001B38F2"/>
    <w:rsid w:val="001B49C2"/>
    <w:rsid w:val="001B6F21"/>
    <w:rsid w:val="001B795C"/>
    <w:rsid w:val="001B7D56"/>
    <w:rsid w:val="001C0ED8"/>
    <w:rsid w:val="001C1304"/>
    <w:rsid w:val="001C1C43"/>
    <w:rsid w:val="001C1CBA"/>
    <w:rsid w:val="001C691B"/>
    <w:rsid w:val="001D0D63"/>
    <w:rsid w:val="001D59D7"/>
    <w:rsid w:val="001E09D9"/>
    <w:rsid w:val="001E0B99"/>
    <w:rsid w:val="001E0DEC"/>
    <w:rsid w:val="001E1200"/>
    <w:rsid w:val="001E135E"/>
    <w:rsid w:val="001E2756"/>
    <w:rsid w:val="001E2E4E"/>
    <w:rsid w:val="001E570C"/>
    <w:rsid w:val="001F0A2B"/>
    <w:rsid w:val="001F0FA2"/>
    <w:rsid w:val="001F19BC"/>
    <w:rsid w:val="001F1F15"/>
    <w:rsid w:val="001F2BBC"/>
    <w:rsid w:val="001F43CF"/>
    <w:rsid w:val="001F48E7"/>
    <w:rsid w:val="001F4DA4"/>
    <w:rsid w:val="001F6FC7"/>
    <w:rsid w:val="002022BE"/>
    <w:rsid w:val="00216E70"/>
    <w:rsid w:val="00222753"/>
    <w:rsid w:val="00223C79"/>
    <w:rsid w:val="0022587F"/>
    <w:rsid w:val="002304A3"/>
    <w:rsid w:val="0023135A"/>
    <w:rsid w:val="0023209D"/>
    <w:rsid w:val="00232A4E"/>
    <w:rsid w:val="00233B45"/>
    <w:rsid w:val="00234F91"/>
    <w:rsid w:val="00235CE2"/>
    <w:rsid w:val="00236BC5"/>
    <w:rsid w:val="002403A2"/>
    <w:rsid w:val="002410D9"/>
    <w:rsid w:val="002412DD"/>
    <w:rsid w:val="00241C6C"/>
    <w:rsid w:val="002421AA"/>
    <w:rsid w:val="002515E5"/>
    <w:rsid w:val="00253175"/>
    <w:rsid w:val="00253800"/>
    <w:rsid w:val="00253983"/>
    <w:rsid w:val="00254416"/>
    <w:rsid w:val="00254F22"/>
    <w:rsid w:val="00254FC1"/>
    <w:rsid w:val="00256350"/>
    <w:rsid w:val="002640FA"/>
    <w:rsid w:val="0027039E"/>
    <w:rsid w:val="00271560"/>
    <w:rsid w:val="00271C41"/>
    <w:rsid w:val="00273795"/>
    <w:rsid w:val="00273D57"/>
    <w:rsid w:val="0027477C"/>
    <w:rsid w:val="002756FF"/>
    <w:rsid w:val="00280FAA"/>
    <w:rsid w:val="002816C0"/>
    <w:rsid w:val="00283ACD"/>
    <w:rsid w:val="00284806"/>
    <w:rsid w:val="0028696E"/>
    <w:rsid w:val="00290C70"/>
    <w:rsid w:val="00292DE4"/>
    <w:rsid w:val="00294CD5"/>
    <w:rsid w:val="002977FE"/>
    <w:rsid w:val="002A06B3"/>
    <w:rsid w:val="002A5297"/>
    <w:rsid w:val="002A615D"/>
    <w:rsid w:val="002A641E"/>
    <w:rsid w:val="002B01E1"/>
    <w:rsid w:val="002B30F4"/>
    <w:rsid w:val="002B3721"/>
    <w:rsid w:val="002B41A5"/>
    <w:rsid w:val="002B5D2C"/>
    <w:rsid w:val="002C00A1"/>
    <w:rsid w:val="002C0D9E"/>
    <w:rsid w:val="002C108F"/>
    <w:rsid w:val="002C232F"/>
    <w:rsid w:val="002C2CE3"/>
    <w:rsid w:val="002C65A8"/>
    <w:rsid w:val="002D041B"/>
    <w:rsid w:val="002D31EB"/>
    <w:rsid w:val="002E0DBF"/>
    <w:rsid w:val="002E2FC6"/>
    <w:rsid w:val="002E469B"/>
    <w:rsid w:val="002E4A80"/>
    <w:rsid w:val="002E625C"/>
    <w:rsid w:val="002E650D"/>
    <w:rsid w:val="002E7848"/>
    <w:rsid w:val="002F023F"/>
    <w:rsid w:val="002F6A3C"/>
    <w:rsid w:val="00301A35"/>
    <w:rsid w:val="003021E9"/>
    <w:rsid w:val="00302862"/>
    <w:rsid w:val="003043FE"/>
    <w:rsid w:val="003061F7"/>
    <w:rsid w:val="003063C6"/>
    <w:rsid w:val="00306B9F"/>
    <w:rsid w:val="00306EB5"/>
    <w:rsid w:val="00307D71"/>
    <w:rsid w:val="0031062A"/>
    <w:rsid w:val="003110E4"/>
    <w:rsid w:val="00312E32"/>
    <w:rsid w:val="0031429A"/>
    <w:rsid w:val="00316064"/>
    <w:rsid w:val="00321B2F"/>
    <w:rsid w:val="00323862"/>
    <w:rsid w:val="00324BF2"/>
    <w:rsid w:val="003258F1"/>
    <w:rsid w:val="00330B58"/>
    <w:rsid w:val="00330F32"/>
    <w:rsid w:val="0034048C"/>
    <w:rsid w:val="0034176E"/>
    <w:rsid w:val="0034435E"/>
    <w:rsid w:val="003444BE"/>
    <w:rsid w:val="00346621"/>
    <w:rsid w:val="003532D0"/>
    <w:rsid w:val="00361AA7"/>
    <w:rsid w:val="00366A93"/>
    <w:rsid w:val="003673D8"/>
    <w:rsid w:val="0036773C"/>
    <w:rsid w:val="00367CCC"/>
    <w:rsid w:val="003719B6"/>
    <w:rsid w:val="003732BE"/>
    <w:rsid w:val="00380B01"/>
    <w:rsid w:val="0038113B"/>
    <w:rsid w:val="0038147F"/>
    <w:rsid w:val="00384EA3"/>
    <w:rsid w:val="00385EB2"/>
    <w:rsid w:val="003915B9"/>
    <w:rsid w:val="00397A6E"/>
    <w:rsid w:val="003A008C"/>
    <w:rsid w:val="003A2F5B"/>
    <w:rsid w:val="003A2FF1"/>
    <w:rsid w:val="003A555F"/>
    <w:rsid w:val="003B1B75"/>
    <w:rsid w:val="003B284A"/>
    <w:rsid w:val="003B2D77"/>
    <w:rsid w:val="003B354C"/>
    <w:rsid w:val="003B451B"/>
    <w:rsid w:val="003B560B"/>
    <w:rsid w:val="003B60C8"/>
    <w:rsid w:val="003B63D2"/>
    <w:rsid w:val="003B6928"/>
    <w:rsid w:val="003B6BD6"/>
    <w:rsid w:val="003C02A9"/>
    <w:rsid w:val="003C0887"/>
    <w:rsid w:val="003C0FB2"/>
    <w:rsid w:val="003C47DF"/>
    <w:rsid w:val="003C55CF"/>
    <w:rsid w:val="003C5E32"/>
    <w:rsid w:val="003D07B8"/>
    <w:rsid w:val="003D3FB9"/>
    <w:rsid w:val="003D4946"/>
    <w:rsid w:val="003E0DC3"/>
    <w:rsid w:val="003E244B"/>
    <w:rsid w:val="003E4F12"/>
    <w:rsid w:val="003F7D26"/>
    <w:rsid w:val="00401CC5"/>
    <w:rsid w:val="004031B4"/>
    <w:rsid w:val="0040363D"/>
    <w:rsid w:val="00403AC7"/>
    <w:rsid w:val="00405822"/>
    <w:rsid w:val="00406C78"/>
    <w:rsid w:val="0041177F"/>
    <w:rsid w:val="00413B93"/>
    <w:rsid w:val="00420FD0"/>
    <w:rsid w:val="00422A91"/>
    <w:rsid w:val="00422FD5"/>
    <w:rsid w:val="0042386C"/>
    <w:rsid w:val="00431871"/>
    <w:rsid w:val="004362AF"/>
    <w:rsid w:val="00440000"/>
    <w:rsid w:val="00441249"/>
    <w:rsid w:val="00451C34"/>
    <w:rsid w:val="004532F3"/>
    <w:rsid w:val="0046218D"/>
    <w:rsid w:val="00462377"/>
    <w:rsid w:val="00463997"/>
    <w:rsid w:val="00466505"/>
    <w:rsid w:val="004669B6"/>
    <w:rsid w:val="00467FF8"/>
    <w:rsid w:val="00471EEC"/>
    <w:rsid w:val="0047469C"/>
    <w:rsid w:val="00476AE3"/>
    <w:rsid w:val="0047769D"/>
    <w:rsid w:val="004804D3"/>
    <w:rsid w:val="00480B18"/>
    <w:rsid w:val="0048375A"/>
    <w:rsid w:val="00487890"/>
    <w:rsid w:val="00490E28"/>
    <w:rsid w:val="00495EEE"/>
    <w:rsid w:val="00496C32"/>
    <w:rsid w:val="004974EC"/>
    <w:rsid w:val="004A1257"/>
    <w:rsid w:val="004A1C6F"/>
    <w:rsid w:val="004A50B7"/>
    <w:rsid w:val="004A57A6"/>
    <w:rsid w:val="004B0961"/>
    <w:rsid w:val="004B1559"/>
    <w:rsid w:val="004B36E2"/>
    <w:rsid w:val="004B5AF9"/>
    <w:rsid w:val="004B70E9"/>
    <w:rsid w:val="004B7627"/>
    <w:rsid w:val="004C00FE"/>
    <w:rsid w:val="004C031C"/>
    <w:rsid w:val="004C0C6C"/>
    <w:rsid w:val="004C0E3E"/>
    <w:rsid w:val="004C1AD5"/>
    <w:rsid w:val="004C5BB4"/>
    <w:rsid w:val="004D33F1"/>
    <w:rsid w:val="004D4C86"/>
    <w:rsid w:val="004D7DDA"/>
    <w:rsid w:val="004E1F11"/>
    <w:rsid w:val="004E2C7C"/>
    <w:rsid w:val="004E3B1D"/>
    <w:rsid w:val="004E768D"/>
    <w:rsid w:val="004F0B66"/>
    <w:rsid w:val="004F372C"/>
    <w:rsid w:val="00502D7B"/>
    <w:rsid w:val="00511EEA"/>
    <w:rsid w:val="005132E3"/>
    <w:rsid w:val="00514120"/>
    <w:rsid w:val="005166DA"/>
    <w:rsid w:val="00517C65"/>
    <w:rsid w:val="0052598E"/>
    <w:rsid w:val="005260B9"/>
    <w:rsid w:val="00531965"/>
    <w:rsid w:val="00532C17"/>
    <w:rsid w:val="00532EC5"/>
    <w:rsid w:val="00533BC9"/>
    <w:rsid w:val="00533F77"/>
    <w:rsid w:val="00534828"/>
    <w:rsid w:val="00540BEE"/>
    <w:rsid w:val="00542A58"/>
    <w:rsid w:val="005459D4"/>
    <w:rsid w:val="005459EC"/>
    <w:rsid w:val="005471B6"/>
    <w:rsid w:val="005501B6"/>
    <w:rsid w:val="00550AE6"/>
    <w:rsid w:val="00550F24"/>
    <w:rsid w:val="005516DC"/>
    <w:rsid w:val="0055199C"/>
    <w:rsid w:val="005527FC"/>
    <w:rsid w:val="005533D7"/>
    <w:rsid w:val="005534C7"/>
    <w:rsid w:val="005538E3"/>
    <w:rsid w:val="005544E2"/>
    <w:rsid w:val="0056096F"/>
    <w:rsid w:val="0056254C"/>
    <w:rsid w:val="0056548F"/>
    <w:rsid w:val="00566786"/>
    <w:rsid w:val="00566B42"/>
    <w:rsid w:val="0056723A"/>
    <w:rsid w:val="005705F5"/>
    <w:rsid w:val="00571056"/>
    <w:rsid w:val="00571082"/>
    <w:rsid w:val="00574096"/>
    <w:rsid w:val="00575982"/>
    <w:rsid w:val="00576E4D"/>
    <w:rsid w:val="00581224"/>
    <w:rsid w:val="0058191D"/>
    <w:rsid w:val="00587CA0"/>
    <w:rsid w:val="005900AC"/>
    <w:rsid w:val="00590F44"/>
    <w:rsid w:val="00592CB8"/>
    <w:rsid w:val="00593C08"/>
    <w:rsid w:val="00595EDE"/>
    <w:rsid w:val="00596CE0"/>
    <w:rsid w:val="00597268"/>
    <w:rsid w:val="005977F1"/>
    <w:rsid w:val="005A0CAF"/>
    <w:rsid w:val="005A1467"/>
    <w:rsid w:val="005A724C"/>
    <w:rsid w:val="005B1AE4"/>
    <w:rsid w:val="005C020B"/>
    <w:rsid w:val="005C159A"/>
    <w:rsid w:val="005C518E"/>
    <w:rsid w:val="005C63AD"/>
    <w:rsid w:val="005C63C9"/>
    <w:rsid w:val="005C669F"/>
    <w:rsid w:val="005D0184"/>
    <w:rsid w:val="005D29A1"/>
    <w:rsid w:val="005D4ECA"/>
    <w:rsid w:val="005E0DAC"/>
    <w:rsid w:val="005E0E7B"/>
    <w:rsid w:val="005E48E6"/>
    <w:rsid w:val="005E6F48"/>
    <w:rsid w:val="005F3A5B"/>
    <w:rsid w:val="005F5FCF"/>
    <w:rsid w:val="005F6322"/>
    <w:rsid w:val="0060113F"/>
    <w:rsid w:val="00602E25"/>
    <w:rsid w:val="006065A7"/>
    <w:rsid w:val="00607051"/>
    <w:rsid w:val="00607832"/>
    <w:rsid w:val="006116CA"/>
    <w:rsid w:val="00612FDC"/>
    <w:rsid w:val="00613BA1"/>
    <w:rsid w:val="0062022F"/>
    <w:rsid w:val="00620667"/>
    <w:rsid w:val="00620BB5"/>
    <w:rsid w:val="00623C08"/>
    <w:rsid w:val="00623E90"/>
    <w:rsid w:val="0062598D"/>
    <w:rsid w:val="00626C55"/>
    <w:rsid w:val="006275BE"/>
    <w:rsid w:val="00627DC1"/>
    <w:rsid w:val="00631FAC"/>
    <w:rsid w:val="00640C4B"/>
    <w:rsid w:val="00640D87"/>
    <w:rsid w:val="00643C08"/>
    <w:rsid w:val="00645C44"/>
    <w:rsid w:val="0064624E"/>
    <w:rsid w:val="0064769A"/>
    <w:rsid w:val="00651CC2"/>
    <w:rsid w:val="0065273B"/>
    <w:rsid w:val="006530DE"/>
    <w:rsid w:val="00653FD3"/>
    <w:rsid w:val="00662880"/>
    <w:rsid w:val="006671AB"/>
    <w:rsid w:val="00670A5A"/>
    <w:rsid w:val="006741C5"/>
    <w:rsid w:val="0068503C"/>
    <w:rsid w:val="006855AB"/>
    <w:rsid w:val="00690128"/>
    <w:rsid w:val="0069013B"/>
    <w:rsid w:val="00691DFB"/>
    <w:rsid w:val="00691E93"/>
    <w:rsid w:val="006A1BB0"/>
    <w:rsid w:val="006A1E24"/>
    <w:rsid w:val="006A5CF5"/>
    <w:rsid w:val="006B1B69"/>
    <w:rsid w:val="006B43BC"/>
    <w:rsid w:val="006B551B"/>
    <w:rsid w:val="006B7318"/>
    <w:rsid w:val="006C0880"/>
    <w:rsid w:val="006C21DD"/>
    <w:rsid w:val="006C3A32"/>
    <w:rsid w:val="006C7AE7"/>
    <w:rsid w:val="006D1CAF"/>
    <w:rsid w:val="006D4308"/>
    <w:rsid w:val="006D5163"/>
    <w:rsid w:val="006D6803"/>
    <w:rsid w:val="006E0FE1"/>
    <w:rsid w:val="006E2D3F"/>
    <w:rsid w:val="006E30B1"/>
    <w:rsid w:val="006E66AB"/>
    <w:rsid w:val="006E700D"/>
    <w:rsid w:val="006E7512"/>
    <w:rsid w:val="006F2880"/>
    <w:rsid w:val="006F2C49"/>
    <w:rsid w:val="006F32F6"/>
    <w:rsid w:val="006F6239"/>
    <w:rsid w:val="006F6275"/>
    <w:rsid w:val="0070244A"/>
    <w:rsid w:val="007037B3"/>
    <w:rsid w:val="00704D00"/>
    <w:rsid w:val="00707E26"/>
    <w:rsid w:val="00711F67"/>
    <w:rsid w:val="00713D5F"/>
    <w:rsid w:val="00713F59"/>
    <w:rsid w:val="007153EA"/>
    <w:rsid w:val="00716AA5"/>
    <w:rsid w:val="00722C6D"/>
    <w:rsid w:val="007252DF"/>
    <w:rsid w:val="00727320"/>
    <w:rsid w:val="00730B24"/>
    <w:rsid w:val="007319F4"/>
    <w:rsid w:val="00732647"/>
    <w:rsid w:val="00732B9B"/>
    <w:rsid w:val="007339EC"/>
    <w:rsid w:val="007377A8"/>
    <w:rsid w:val="00740151"/>
    <w:rsid w:val="0074437B"/>
    <w:rsid w:val="00744D68"/>
    <w:rsid w:val="00745934"/>
    <w:rsid w:val="0074753E"/>
    <w:rsid w:val="00751FE2"/>
    <w:rsid w:val="00757F07"/>
    <w:rsid w:val="0076168E"/>
    <w:rsid w:val="00765B9B"/>
    <w:rsid w:val="0076612E"/>
    <w:rsid w:val="00767499"/>
    <w:rsid w:val="00772AB3"/>
    <w:rsid w:val="00772E0F"/>
    <w:rsid w:val="00775B75"/>
    <w:rsid w:val="007766E1"/>
    <w:rsid w:val="00780539"/>
    <w:rsid w:val="00787553"/>
    <w:rsid w:val="0079182E"/>
    <w:rsid w:val="00796E26"/>
    <w:rsid w:val="007A0FEA"/>
    <w:rsid w:val="007A3F95"/>
    <w:rsid w:val="007A4160"/>
    <w:rsid w:val="007A6668"/>
    <w:rsid w:val="007A7B22"/>
    <w:rsid w:val="007B0A41"/>
    <w:rsid w:val="007B1CCD"/>
    <w:rsid w:val="007B616C"/>
    <w:rsid w:val="007B7972"/>
    <w:rsid w:val="007C0886"/>
    <w:rsid w:val="007C0F16"/>
    <w:rsid w:val="007C1BD7"/>
    <w:rsid w:val="007C1BEB"/>
    <w:rsid w:val="007C3A52"/>
    <w:rsid w:val="007C5A55"/>
    <w:rsid w:val="007D7323"/>
    <w:rsid w:val="007E2533"/>
    <w:rsid w:val="007E2C34"/>
    <w:rsid w:val="007F0D73"/>
    <w:rsid w:val="008006EF"/>
    <w:rsid w:val="008011F8"/>
    <w:rsid w:val="00805018"/>
    <w:rsid w:val="00806F4E"/>
    <w:rsid w:val="00812955"/>
    <w:rsid w:val="0081295D"/>
    <w:rsid w:val="00813446"/>
    <w:rsid w:val="00813948"/>
    <w:rsid w:val="00820089"/>
    <w:rsid w:val="008200D0"/>
    <w:rsid w:val="0082033E"/>
    <w:rsid w:val="00821517"/>
    <w:rsid w:val="00823BA9"/>
    <w:rsid w:val="00824BEF"/>
    <w:rsid w:val="00825580"/>
    <w:rsid w:val="0083008C"/>
    <w:rsid w:val="00833216"/>
    <w:rsid w:val="00834684"/>
    <w:rsid w:val="00842411"/>
    <w:rsid w:val="00855C88"/>
    <w:rsid w:val="00855D76"/>
    <w:rsid w:val="00856A99"/>
    <w:rsid w:val="00856C67"/>
    <w:rsid w:val="0085749E"/>
    <w:rsid w:val="008618E9"/>
    <w:rsid w:val="008621F6"/>
    <w:rsid w:val="00866FC8"/>
    <w:rsid w:val="00871A85"/>
    <w:rsid w:val="00871A9C"/>
    <w:rsid w:val="00872784"/>
    <w:rsid w:val="008729FE"/>
    <w:rsid w:val="00874772"/>
    <w:rsid w:val="008802C0"/>
    <w:rsid w:val="00880A99"/>
    <w:rsid w:val="0088232A"/>
    <w:rsid w:val="00883C0C"/>
    <w:rsid w:val="008866E2"/>
    <w:rsid w:val="00887879"/>
    <w:rsid w:val="008937EB"/>
    <w:rsid w:val="00893A86"/>
    <w:rsid w:val="00895335"/>
    <w:rsid w:val="0089693C"/>
    <w:rsid w:val="008A1559"/>
    <w:rsid w:val="008A22C2"/>
    <w:rsid w:val="008A26C8"/>
    <w:rsid w:val="008A3199"/>
    <w:rsid w:val="008A3A1E"/>
    <w:rsid w:val="008A444A"/>
    <w:rsid w:val="008A503A"/>
    <w:rsid w:val="008A5882"/>
    <w:rsid w:val="008A5CE0"/>
    <w:rsid w:val="008A750F"/>
    <w:rsid w:val="008A75E3"/>
    <w:rsid w:val="008B1C30"/>
    <w:rsid w:val="008B41EC"/>
    <w:rsid w:val="008B46C9"/>
    <w:rsid w:val="008C5A7B"/>
    <w:rsid w:val="008C7AA7"/>
    <w:rsid w:val="008D20BE"/>
    <w:rsid w:val="008D53AC"/>
    <w:rsid w:val="008D7572"/>
    <w:rsid w:val="008E1A32"/>
    <w:rsid w:val="008E26B4"/>
    <w:rsid w:val="008E3A2B"/>
    <w:rsid w:val="008E50E6"/>
    <w:rsid w:val="008E674F"/>
    <w:rsid w:val="008F0C06"/>
    <w:rsid w:val="008F6DBA"/>
    <w:rsid w:val="008F7287"/>
    <w:rsid w:val="00901906"/>
    <w:rsid w:val="00901D52"/>
    <w:rsid w:val="009030EB"/>
    <w:rsid w:val="009032EA"/>
    <w:rsid w:val="009043C9"/>
    <w:rsid w:val="009049AC"/>
    <w:rsid w:val="00904F0D"/>
    <w:rsid w:val="009140DD"/>
    <w:rsid w:val="009141B5"/>
    <w:rsid w:val="0091564B"/>
    <w:rsid w:val="00916D85"/>
    <w:rsid w:val="00916FD6"/>
    <w:rsid w:val="00917026"/>
    <w:rsid w:val="00920053"/>
    <w:rsid w:val="00921124"/>
    <w:rsid w:val="009223BE"/>
    <w:rsid w:val="00922C8D"/>
    <w:rsid w:val="00924080"/>
    <w:rsid w:val="009242B0"/>
    <w:rsid w:val="00927D97"/>
    <w:rsid w:val="00930261"/>
    <w:rsid w:val="00930CFD"/>
    <w:rsid w:val="00931C23"/>
    <w:rsid w:val="00933B76"/>
    <w:rsid w:val="00935902"/>
    <w:rsid w:val="00935BE3"/>
    <w:rsid w:val="00940E74"/>
    <w:rsid w:val="00943AD1"/>
    <w:rsid w:val="00947FED"/>
    <w:rsid w:val="00953E74"/>
    <w:rsid w:val="00956D0C"/>
    <w:rsid w:val="00957AED"/>
    <w:rsid w:val="0096652C"/>
    <w:rsid w:val="00966E51"/>
    <w:rsid w:val="00967850"/>
    <w:rsid w:val="009717A2"/>
    <w:rsid w:val="00975EA9"/>
    <w:rsid w:val="009800D6"/>
    <w:rsid w:val="00981804"/>
    <w:rsid w:val="00984546"/>
    <w:rsid w:val="009849FE"/>
    <w:rsid w:val="00984F75"/>
    <w:rsid w:val="00990C6B"/>
    <w:rsid w:val="009932CE"/>
    <w:rsid w:val="009935FD"/>
    <w:rsid w:val="0099527B"/>
    <w:rsid w:val="009955E6"/>
    <w:rsid w:val="009959E8"/>
    <w:rsid w:val="00996616"/>
    <w:rsid w:val="00996F76"/>
    <w:rsid w:val="009A11C9"/>
    <w:rsid w:val="009A3C15"/>
    <w:rsid w:val="009A5C72"/>
    <w:rsid w:val="009A6089"/>
    <w:rsid w:val="009B01F2"/>
    <w:rsid w:val="009B0363"/>
    <w:rsid w:val="009B4D46"/>
    <w:rsid w:val="009C3756"/>
    <w:rsid w:val="009C4219"/>
    <w:rsid w:val="009C56BE"/>
    <w:rsid w:val="009C605E"/>
    <w:rsid w:val="009C60DC"/>
    <w:rsid w:val="009C636F"/>
    <w:rsid w:val="009D218A"/>
    <w:rsid w:val="009D239A"/>
    <w:rsid w:val="009D4A72"/>
    <w:rsid w:val="009D56EF"/>
    <w:rsid w:val="009D5766"/>
    <w:rsid w:val="009E09B8"/>
    <w:rsid w:val="009E3D98"/>
    <w:rsid w:val="009E3EC4"/>
    <w:rsid w:val="009E4B46"/>
    <w:rsid w:val="009E5D11"/>
    <w:rsid w:val="009E6596"/>
    <w:rsid w:val="009F5C88"/>
    <w:rsid w:val="009F61AA"/>
    <w:rsid w:val="009F7093"/>
    <w:rsid w:val="00A00D60"/>
    <w:rsid w:val="00A017DB"/>
    <w:rsid w:val="00A02741"/>
    <w:rsid w:val="00A14384"/>
    <w:rsid w:val="00A1467F"/>
    <w:rsid w:val="00A15F50"/>
    <w:rsid w:val="00A163AB"/>
    <w:rsid w:val="00A2198C"/>
    <w:rsid w:val="00A303F6"/>
    <w:rsid w:val="00A304F5"/>
    <w:rsid w:val="00A374EB"/>
    <w:rsid w:val="00A37710"/>
    <w:rsid w:val="00A37AF8"/>
    <w:rsid w:val="00A40868"/>
    <w:rsid w:val="00A4099E"/>
    <w:rsid w:val="00A436F0"/>
    <w:rsid w:val="00A4463A"/>
    <w:rsid w:val="00A45A54"/>
    <w:rsid w:val="00A46DD7"/>
    <w:rsid w:val="00A47F38"/>
    <w:rsid w:val="00A505C3"/>
    <w:rsid w:val="00A5168A"/>
    <w:rsid w:val="00A536A5"/>
    <w:rsid w:val="00A54C8D"/>
    <w:rsid w:val="00A564AD"/>
    <w:rsid w:val="00A56D8A"/>
    <w:rsid w:val="00A576AC"/>
    <w:rsid w:val="00A57D73"/>
    <w:rsid w:val="00A600CF"/>
    <w:rsid w:val="00A637BE"/>
    <w:rsid w:val="00A6682F"/>
    <w:rsid w:val="00A66FFB"/>
    <w:rsid w:val="00A7066D"/>
    <w:rsid w:val="00A7139C"/>
    <w:rsid w:val="00A71495"/>
    <w:rsid w:val="00A71EFA"/>
    <w:rsid w:val="00A72A16"/>
    <w:rsid w:val="00A8006A"/>
    <w:rsid w:val="00A80E72"/>
    <w:rsid w:val="00A81322"/>
    <w:rsid w:val="00A858D4"/>
    <w:rsid w:val="00A879D5"/>
    <w:rsid w:val="00A901E7"/>
    <w:rsid w:val="00A924D0"/>
    <w:rsid w:val="00A93D31"/>
    <w:rsid w:val="00A9602A"/>
    <w:rsid w:val="00A9732A"/>
    <w:rsid w:val="00AA02B0"/>
    <w:rsid w:val="00AA152C"/>
    <w:rsid w:val="00AA20F5"/>
    <w:rsid w:val="00AA2227"/>
    <w:rsid w:val="00AA2913"/>
    <w:rsid w:val="00AA4715"/>
    <w:rsid w:val="00AA4E61"/>
    <w:rsid w:val="00AA57A3"/>
    <w:rsid w:val="00AA74E9"/>
    <w:rsid w:val="00AB0724"/>
    <w:rsid w:val="00AB16BD"/>
    <w:rsid w:val="00AB4691"/>
    <w:rsid w:val="00AB5A96"/>
    <w:rsid w:val="00AB5CE3"/>
    <w:rsid w:val="00AC163B"/>
    <w:rsid w:val="00AC245D"/>
    <w:rsid w:val="00AC5E82"/>
    <w:rsid w:val="00AC6D19"/>
    <w:rsid w:val="00AC6F21"/>
    <w:rsid w:val="00AE0ABF"/>
    <w:rsid w:val="00AE1A06"/>
    <w:rsid w:val="00AE2CC9"/>
    <w:rsid w:val="00AE3437"/>
    <w:rsid w:val="00AE7BEE"/>
    <w:rsid w:val="00AF1EBC"/>
    <w:rsid w:val="00B00F4B"/>
    <w:rsid w:val="00B017DE"/>
    <w:rsid w:val="00B06012"/>
    <w:rsid w:val="00B108CE"/>
    <w:rsid w:val="00B12CE5"/>
    <w:rsid w:val="00B13C5E"/>
    <w:rsid w:val="00B17D17"/>
    <w:rsid w:val="00B20541"/>
    <w:rsid w:val="00B21154"/>
    <w:rsid w:val="00B217B7"/>
    <w:rsid w:val="00B21A62"/>
    <w:rsid w:val="00B2277D"/>
    <w:rsid w:val="00B22D4F"/>
    <w:rsid w:val="00B23D81"/>
    <w:rsid w:val="00B2409A"/>
    <w:rsid w:val="00B304C7"/>
    <w:rsid w:val="00B3080A"/>
    <w:rsid w:val="00B35ED8"/>
    <w:rsid w:val="00B36E05"/>
    <w:rsid w:val="00B36E4E"/>
    <w:rsid w:val="00B376DC"/>
    <w:rsid w:val="00B379F1"/>
    <w:rsid w:val="00B435F5"/>
    <w:rsid w:val="00B46DD2"/>
    <w:rsid w:val="00B52A24"/>
    <w:rsid w:val="00B55101"/>
    <w:rsid w:val="00B56085"/>
    <w:rsid w:val="00B5627B"/>
    <w:rsid w:val="00B562FF"/>
    <w:rsid w:val="00B57386"/>
    <w:rsid w:val="00B66CE6"/>
    <w:rsid w:val="00B671F6"/>
    <w:rsid w:val="00B67A12"/>
    <w:rsid w:val="00B74A85"/>
    <w:rsid w:val="00B75FE4"/>
    <w:rsid w:val="00B8257F"/>
    <w:rsid w:val="00B83A2A"/>
    <w:rsid w:val="00B85100"/>
    <w:rsid w:val="00B873F8"/>
    <w:rsid w:val="00B87E50"/>
    <w:rsid w:val="00B9400F"/>
    <w:rsid w:val="00B950A6"/>
    <w:rsid w:val="00B96010"/>
    <w:rsid w:val="00B9698C"/>
    <w:rsid w:val="00BA086D"/>
    <w:rsid w:val="00BA12C2"/>
    <w:rsid w:val="00BA14AB"/>
    <w:rsid w:val="00BA1EC3"/>
    <w:rsid w:val="00BA4087"/>
    <w:rsid w:val="00BA414A"/>
    <w:rsid w:val="00BA61C8"/>
    <w:rsid w:val="00BB264B"/>
    <w:rsid w:val="00BB4986"/>
    <w:rsid w:val="00BB630E"/>
    <w:rsid w:val="00BC1A60"/>
    <w:rsid w:val="00BC4084"/>
    <w:rsid w:val="00BC6323"/>
    <w:rsid w:val="00BD0E17"/>
    <w:rsid w:val="00BD2458"/>
    <w:rsid w:val="00BD2939"/>
    <w:rsid w:val="00BD31C8"/>
    <w:rsid w:val="00BD5560"/>
    <w:rsid w:val="00BD792E"/>
    <w:rsid w:val="00BE3330"/>
    <w:rsid w:val="00BE4FAB"/>
    <w:rsid w:val="00BE7165"/>
    <w:rsid w:val="00BF2B27"/>
    <w:rsid w:val="00BF3BB0"/>
    <w:rsid w:val="00C005B2"/>
    <w:rsid w:val="00C01F09"/>
    <w:rsid w:val="00C03D0D"/>
    <w:rsid w:val="00C043DA"/>
    <w:rsid w:val="00C07F44"/>
    <w:rsid w:val="00C11541"/>
    <w:rsid w:val="00C11868"/>
    <w:rsid w:val="00C17002"/>
    <w:rsid w:val="00C175EC"/>
    <w:rsid w:val="00C17A4B"/>
    <w:rsid w:val="00C221DD"/>
    <w:rsid w:val="00C2321E"/>
    <w:rsid w:val="00C235C6"/>
    <w:rsid w:val="00C238C3"/>
    <w:rsid w:val="00C25498"/>
    <w:rsid w:val="00C2583A"/>
    <w:rsid w:val="00C260EF"/>
    <w:rsid w:val="00C2642C"/>
    <w:rsid w:val="00C26A4E"/>
    <w:rsid w:val="00C279CA"/>
    <w:rsid w:val="00C31222"/>
    <w:rsid w:val="00C3381C"/>
    <w:rsid w:val="00C36DE8"/>
    <w:rsid w:val="00C375A5"/>
    <w:rsid w:val="00C413B0"/>
    <w:rsid w:val="00C41454"/>
    <w:rsid w:val="00C46A63"/>
    <w:rsid w:val="00C47562"/>
    <w:rsid w:val="00C543BF"/>
    <w:rsid w:val="00C60EB3"/>
    <w:rsid w:val="00C67423"/>
    <w:rsid w:val="00C73D4E"/>
    <w:rsid w:val="00C766B6"/>
    <w:rsid w:val="00C8044D"/>
    <w:rsid w:val="00C82A00"/>
    <w:rsid w:val="00C82BC5"/>
    <w:rsid w:val="00C84090"/>
    <w:rsid w:val="00C84998"/>
    <w:rsid w:val="00C90CD8"/>
    <w:rsid w:val="00C967F0"/>
    <w:rsid w:val="00CA2CE0"/>
    <w:rsid w:val="00CA68A4"/>
    <w:rsid w:val="00CB282A"/>
    <w:rsid w:val="00CB5CFE"/>
    <w:rsid w:val="00CB6A48"/>
    <w:rsid w:val="00CB7520"/>
    <w:rsid w:val="00CB78A2"/>
    <w:rsid w:val="00CC0FC2"/>
    <w:rsid w:val="00CC1777"/>
    <w:rsid w:val="00CC2835"/>
    <w:rsid w:val="00CC2DEE"/>
    <w:rsid w:val="00CC7836"/>
    <w:rsid w:val="00CD242C"/>
    <w:rsid w:val="00CD2CCC"/>
    <w:rsid w:val="00CD70BE"/>
    <w:rsid w:val="00CE2155"/>
    <w:rsid w:val="00CE2B26"/>
    <w:rsid w:val="00CE5439"/>
    <w:rsid w:val="00CE7D67"/>
    <w:rsid w:val="00CF0C0B"/>
    <w:rsid w:val="00CF0F28"/>
    <w:rsid w:val="00CF47D5"/>
    <w:rsid w:val="00CF7A85"/>
    <w:rsid w:val="00CF7B36"/>
    <w:rsid w:val="00D0159B"/>
    <w:rsid w:val="00D07398"/>
    <w:rsid w:val="00D0751B"/>
    <w:rsid w:val="00D10547"/>
    <w:rsid w:val="00D10686"/>
    <w:rsid w:val="00D1093B"/>
    <w:rsid w:val="00D1258A"/>
    <w:rsid w:val="00D12E98"/>
    <w:rsid w:val="00D15704"/>
    <w:rsid w:val="00D20911"/>
    <w:rsid w:val="00D2621D"/>
    <w:rsid w:val="00D32780"/>
    <w:rsid w:val="00D32C06"/>
    <w:rsid w:val="00D33E21"/>
    <w:rsid w:val="00D41DB0"/>
    <w:rsid w:val="00D46791"/>
    <w:rsid w:val="00D469BA"/>
    <w:rsid w:val="00D46BB1"/>
    <w:rsid w:val="00D46E79"/>
    <w:rsid w:val="00D50941"/>
    <w:rsid w:val="00D521E8"/>
    <w:rsid w:val="00D55E27"/>
    <w:rsid w:val="00D63ED5"/>
    <w:rsid w:val="00D66EBD"/>
    <w:rsid w:val="00D7047D"/>
    <w:rsid w:val="00D73606"/>
    <w:rsid w:val="00D73F5C"/>
    <w:rsid w:val="00D75262"/>
    <w:rsid w:val="00D76DC0"/>
    <w:rsid w:val="00D77D29"/>
    <w:rsid w:val="00D806C6"/>
    <w:rsid w:val="00D82126"/>
    <w:rsid w:val="00D8224B"/>
    <w:rsid w:val="00D864F4"/>
    <w:rsid w:val="00D86BA8"/>
    <w:rsid w:val="00D87023"/>
    <w:rsid w:val="00D87D07"/>
    <w:rsid w:val="00D90419"/>
    <w:rsid w:val="00D923D3"/>
    <w:rsid w:val="00D92D52"/>
    <w:rsid w:val="00D93D43"/>
    <w:rsid w:val="00D9582B"/>
    <w:rsid w:val="00D958B4"/>
    <w:rsid w:val="00DA1040"/>
    <w:rsid w:val="00DA1DBF"/>
    <w:rsid w:val="00DA25F2"/>
    <w:rsid w:val="00DA6A33"/>
    <w:rsid w:val="00DB0678"/>
    <w:rsid w:val="00DB6D1C"/>
    <w:rsid w:val="00DB7972"/>
    <w:rsid w:val="00DC07B0"/>
    <w:rsid w:val="00DC34BE"/>
    <w:rsid w:val="00DC4F31"/>
    <w:rsid w:val="00DC77D2"/>
    <w:rsid w:val="00DD04CA"/>
    <w:rsid w:val="00DD108C"/>
    <w:rsid w:val="00DD22CF"/>
    <w:rsid w:val="00DD481E"/>
    <w:rsid w:val="00DD6406"/>
    <w:rsid w:val="00DD66BA"/>
    <w:rsid w:val="00DE26F7"/>
    <w:rsid w:val="00DE2C13"/>
    <w:rsid w:val="00DE3A0C"/>
    <w:rsid w:val="00DE5753"/>
    <w:rsid w:val="00DE772D"/>
    <w:rsid w:val="00DF0EF1"/>
    <w:rsid w:val="00DF18F3"/>
    <w:rsid w:val="00DF4322"/>
    <w:rsid w:val="00DF4925"/>
    <w:rsid w:val="00DF623A"/>
    <w:rsid w:val="00DF6731"/>
    <w:rsid w:val="00DF79BF"/>
    <w:rsid w:val="00E00403"/>
    <w:rsid w:val="00E004F3"/>
    <w:rsid w:val="00E070DA"/>
    <w:rsid w:val="00E102D8"/>
    <w:rsid w:val="00E12BD5"/>
    <w:rsid w:val="00E13428"/>
    <w:rsid w:val="00E152FC"/>
    <w:rsid w:val="00E25646"/>
    <w:rsid w:val="00E25862"/>
    <w:rsid w:val="00E27982"/>
    <w:rsid w:val="00E27B2D"/>
    <w:rsid w:val="00E337E8"/>
    <w:rsid w:val="00E34839"/>
    <w:rsid w:val="00E35C7A"/>
    <w:rsid w:val="00E37B73"/>
    <w:rsid w:val="00E40617"/>
    <w:rsid w:val="00E45CFC"/>
    <w:rsid w:val="00E518B3"/>
    <w:rsid w:val="00E54749"/>
    <w:rsid w:val="00E565FC"/>
    <w:rsid w:val="00E5661C"/>
    <w:rsid w:val="00E614E5"/>
    <w:rsid w:val="00E65839"/>
    <w:rsid w:val="00E6618D"/>
    <w:rsid w:val="00E71A91"/>
    <w:rsid w:val="00E7282D"/>
    <w:rsid w:val="00E73494"/>
    <w:rsid w:val="00E76B4C"/>
    <w:rsid w:val="00E77A12"/>
    <w:rsid w:val="00E77A92"/>
    <w:rsid w:val="00E80A5E"/>
    <w:rsid w:val="00E839DA"/>
    <w:rsid w:val="00E84B4B"/>
    <w:rsid w:val="00E858BA"/>
    <w:rsid w:val="00E85D45"/>
    <w:rsid w:val="00E93DAC"/>
    <w:rsid w:val="00E94869"/>
    <w:rsid w:val="00E952A0"/>
    <w:rsid w:val="00E96BA9"/>
    <w:rsid w:val="00EA5DD8"/>
    <w:rsid w:val="00EA6CAF"/>
    <w:rsid w:val="00EB0DDA"/>
    <w:rsid w:val="00EB314D"/>
    <w:rsid w:val="00EB3304"/>
    <w:rsid w:val="00EB4D6D"/>
    <w:rsid w:val="00EB50D5"/>
    <w:rsid w:val="00EC4131"/>
    <w:rsid w:val="00EC4840"/>
    <w:rsid w:val="00ED1058"/>
    <w:rsid w:val="00ED38C7"/>
    <w:rsid w:val="00ED3DD7"/>
    <w:rsid w:val="00ED42E9"/>
    <w:rsid w:val="00ED4A95"/>
    <w:rsid w:val="00ED5BC4"/>
    <w:rsid w:val="00EE0CEC"/>
    <w:rsid w:val="00EE1702"/>
    <w:rsid w:val="00EE4D38"/>
    <w:rsid w:val="00EE4E20"/>
    <w:rsid w:val="00EE52F0"/>
    <w:rsid w:val="00EE614F"/>
    <w:rsid w:val="00EE6917"/>
    <w:rsid w:val="00EE79B2"/>
    <w:rsid w:val="00EF2DBE"/>
    <w:rsid w:val="00EF3252"/>
    <w:rsid w:val="00EF3FC4"/>
    <w:rsid w:val="00EF6A95"/>
    <w:rsid w:val="00EF6F3C"/>
    <w:rsid w:val="00F00677"/>
    <w:rsid w:val="00F0102D"/>
    <w:rsid w:val="00F0138C"/>
    <w:rsid w:val="00F01F12"/>
    <w:rsid w:val="00F03F5F"/>
    <w:rsid w:val="00F04704"/>
    <w:rsid w:val="00F04B97"/>
    <w:rsid w:val="00F05B6F"/>
    <w:rsid w:val="00F0658C"/>
    <w:rsid w:val="00F11592"/>
    <w:rsid w:val="00F1189F"/>
    <w:rsid w:val="00F12EF9"/>
    <w:rsid w:val="00F15FB8"/>
    <w:rsid w:val="00F16E02"/>
    <w:rsid w:val="00F17760"/>
    <w:rsid w:val="00F20E2F"/>
    <w:rsid w:val="00F22E61"/>
    <w:rsid w:val="00F24B79"/>
    <w:rsid w:val="00F260D6"/>
    <w:rsid w:val="00F30F65"/>
    <w:rsid w:val="00F314A3"/>
    <w:rsid w:val="00F3228F"/>
    <w:rsid w:val="00F35CC3"/>
    <w:rsid w:val="00F36468"/>
    <w:rsid w:val="00F42C26"/>
    <w:rsid w:val="00F462FD"/>
    <w:rsid w:val="00F52CE3"/>
    <w:rsid w:val="00F56C4E"/>
    <w:rsid w:val="00F56ED9"/>
    <w:rsid w:val="00F56F69"/>
    <w:rsid w:val="00F57F0B"/>
    <w:rsid w:val="00F6016B"/>
    <w:rsid w:val="00F62232"/>
    <w:rsid w:val="00F6699B"/>
    <w:rsid w:val="00F6730E"/>
    <w:rsid w:val="00F67DAE"/>
    <w:rsid w:val="00F67FB9"/>
    <w:rsid w:val="00F713A6"/>
    <w:rsid w:val="00F7360D"/>
    <w:rsid w:val="00F740F3"/>
    <w:rsid w:val="00F75C3C"/>
    <w:rsid w:val="00F82B2C"/>
    <w:rsid w:val="00F836A5"/>
    <w:rsid w:val="00F83DA7"/>
    <w:rsid w:val="00F86260"/>
    <w:rsid w:val="00FA1AC9"/>
    <w:rsid w:val="00FA23B1"/>
    <w:rsid w:val="00FA31B7"/>
    <w:rsid w:val="00FA4E9F"/>
    <w:rsid w:val="00FA5DA7"/>
    <w:rsid w:val="00FA7287"/>
    <w:rsid w:val="00FA79A5"/>
    <w:rsid w:val="00FB18F6"/>
    <w:rsid w:val="00FB4B3C"/>
    <w:rsid w:val="00FB583A"/>
    <w:rsid w:val="00FB615B"/>
    <w:rsid w:val="00FB71D9"/>
    <w:rsid w:val="00FC0247"/>
    <w:rsid w:val="00FC1EC4"/>
    <w:rsid w:val="00FC5077"/>
    <w:rsid w:val="00FC50A0"/>
    <w:rsid w:val="00FC5817"/>
    <w:rsid w:val="00FC6631"/>
    <w:rsid w:val="00FD0F8F"/>
    <w:rsid w:val="00FD3DFA"/>
    <w:rsid w:val="00FD62A5"/>
    <w:rsid w:val="00FD652E"/>
    <w:rsid w:val="00FD67B7"/>
    <w:rsid w:val="00FD7810"/>
    <w:rsid w:val="00FE058C"/>
    <w:rsid w:val="00FE1397"/>
    <w:rsid w:val="00FE1AD7"/>
    <w:rsid w:val="00FE2971"/>
    <w:rsid w:val="00FF1691"/>
    <w:rsid w:val="00FF4E41"/>
    <w:rsid w:val="00FF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BD7"/>
    <w:rPr>
      <w:noProof/>
      <w:lang w:eastAsia="en-US"/>
    </w:rPr>
  </w:style>
  <w:style w:type="paragraph" w:styleId="1">
    <w:name w:val="heading 1"/>
    <w:basedOn w:val="a"/>
    <w:next w:val="a"/>
    <w:qFormat/>
    <w:rsid w:val="006D6803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qFormat/>
    <w:rsid w:val="006D6803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qFormat/>
    <w:rsid w:val="006D6803"/>
    <w:pPr>
      <w:keepNext/>
      <w:ind w:left="3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16E70"/>
    <w:pPr>
      <w:keepNext/>
      <w:jc w:val="right"/>
      <w:outlineLvl w:val="3"/>
    </w:pPr>
    <w:rPr>
      <w:noProof w:val="0"/>
      <w:sz w:val="24"/>
      <w:lang w:eastAsia="ru-RU"/>
    </w:rPr>
  </w:style>
  <w:style w:type="paragraph" w:styleId="5">
    <w:name w:val="heading 5"/>
    <w:basedOn w:val="a"/>
    <w:next w:val="a"/>
    <w:qFormat/>
    <w:rsid w:val="00216E70"/>
    <w:pPr>
      <w:keepNext/>
      <w:jc w:val="right"/>
      <w:outlineLvl w:val="4"/>
    </w:pPr>
    <w:rPr>
      <w:noProof w:val="0"/>
      <w:sz w:val="28"/>
      <w:lang w:eastAsia="ru-RU"/>
    </w:rPr>
  </w:style>
  <w:style w:type="paragraph" w:styleId="6">
    <w:name w:val="heading 6"/>
    <w:basedOn w:val="a"/>
    <w:next w:val="a"/>
    <w:qFormat/>
    <w:rsid w:val="00216E70"/>
    <w:pPr>
      <w:keepNext/>
      <w:jc w:val="center"/>
      <w:outlineLvl w:val="5"/>
    </w:pPr>
    <w:rPr>
      <w:noProof w:val="0"/>
      <w:sz w:val="28"/>
      <w:lang w:eastAsia="ru-RU"/>
    </w:rPr>
  </w:style>
  <w:style w:type="paragraph" w:styleId="7">
    <w:name w:val="heading 7"/>
    <w:basedOn w:val="a"/>
    <w:next w:val="a"/>
    <w:qFormat/>
    <w:rsid w:val="00216E70"/>
    <w:pPr>
      <w:keepNext/>
      <w:jc w:val="center"/>
      <w:outlineLvl w:val="6"/>
    </w:pPr>
    <w:rPr>
      <w:b/>
      <w:noProof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D6803"/>
  </w:style>
  <w:style w:type="paragraph" w:styleId="a3">
    <w:name w:val="header"/>
    <w:basedOn w:val="a"/>
    <w:rsid w:val="00CE7D6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7D67"/>
  </w:style>
  <w:style w:type="paragraph" w:styleId="a5">
    <w:name w:val="footer"/>
    <w:basedOn w:val="a"/>
    <w:rsid w:val="00CE7D67"/>
    <w:pPr>
      <w:tabs>
        <w:tab w:val="center" w:pos="4677"/>
        <w:tab w:val="right" w:pos="9355"/>
      </w:tabs>
    </w:pPr>
  </w:style>
  <w:style w:type="numbering" w:styleId="111111">
    <w:name w:val="Outline List 2"/>
    <w:basedOn w:val="a2"/>
    <w:rsid w:val="003732BE"/>
    <w:pPr>
      <w:numPr>
        <w:numId w:val="1"/>
      </w:numPr>
    </w:pPr>
  </w:style>
  <w:style w:type="character" w:styleId="a6">
    <w:name w:val="Hyperlink"/>
    <w:rsid w:val="00D93D43"/>
    <w:rPr>
      <w:color w:val="0000FF"/>
      <w:u w:val="single"/>
    </w:rPr>
  </w:style>
  <w:style w:type="paragraph" w:customStyle="1" w:styleId="a7">
    <w:name w:val="Îáû÷íûé"/>
    <w:rsid w:val="00D93D43"/>
    <w:rPr>
      <w:lang w:eastAsia="zh-CN"/>
    </w:rPr>
  </w:style>
  <w:style w:type="table" w:styleId="a8">
    <w:name w:val="Table Grid"/>
    <w:basedOn w:val="a1"/>
    <w:uiPriority w:val="99"/>
    <w:rsid w:val="00D93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930CFD"/>
    <w:pPr>
      <w:jc w:val="center"/>
    </w:pPr>
    <w:rPr>
      <w:b/>
      <w:noProof w:val="0"/>
      <w:sz w:val="32"/>
      <w:lang w:eastAsia="ru-RU"/>
    </w:rPr>
  </w:style>
  <w:style w:type="paragraph" w:customStyle="1" w:styleId="ConsPlusNormal">
    <w:name w:val="ConsPlusNormal"/>
    <w:link w:val="ConsPlusNormal0"/>
    <w:rsid w:val="00940E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aliases w:val="Основной текст 1,Нумерованный список !!,Надин стиль,Основной текст без отступа,Body Text Indent,Основной текст с отступом Знак Знак Знак Знак,Основной текст с отступом Знак Знак Знак,Iniiaiie oaeno 1,Ioia?iaaiiue nienie !!"/>
    <w:basedOn w:val="a"/>
    <w:link w:val="ab"/>
    <w:rsid w:val="003C47DF"/>
    <w:pPr>
      <w:spacing w:line="360" w:lineRule="auto"/>
      <w:ind w:firstLine="709"/>
      <w:jc w:val="both"/>
    </w:pPr>
    <w:rPr>
      <w:noProof w:val="0"/>
      <w:sz w:val="28"/>
      <w:lang w:eastAsia="ru-RU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a"/>
    <w:rsid w:val="003C47DF"/>
    <w:rPr>
      <w:sz w:val="28"/>
      <w:lang w:val="ru-RU" w:eastAsia="ru-RU" w:bidi="ar-SA"/>
    </w:rPr>
  </w:style>
  <w:style w:type="paragraph" w:styleId="ac">
    <w:name w:val="Document Map"/>
    <w:basedOn w:val="a"/>
    <w:semiHidden/>
    <w:rsid w:val="00DF6731"/>
    <w:pPr>
      <w:shd w:val="clear" w:color="auto" w:fill="000080"/>
    </w:pPr>
    <w:rPr>
      <w:rFonts w:ascii="Tahoma" w:hAnsi="Tahoma" w:cs="Tahoma"/>
    </w:rPr>
  </w:style>
  <w:style w:type="paragraph" w:styleId="ad">
    <w:name w:val="Body Text"/>
    <w:basedOn w:val="a"/>
    <w:link w:val="ae"/>
    <w:rsid w:val="00487890"/>
    <w:pPr>
      <w:spacing w:after="120"/>
    </w:pPr>
    <w:rPr>
      <w:noProof w:val="0"/>
      <w:lang w:eastAsia="ru-RU"/>
    </w:rPr>
  </w:style>
  <w:style w:type="character" w:customStyle="1" w:styleId="ae">
    <w:name w:val="Основной текст Знак"/>
    <w:link w:val="ad"/>
    <w:rsid w:val="00487890"/>
    <w:rPr>
      <w:lang w:val="ru-RU" w:eastAsia="ru-RU" w:bidi="ar-SA"/>
    </w:rPr>
  </w:style>
  <w:style w:type="character" w:customStyle="1" w:styleId="af">
    <w:name w:val="Гипертекстовая ссылка"/>
    <w:rsid w:val="00487890"/>
    <w:rPr>
      <w:b/>
      <w:bCs/>
      <w:color w:val="008000"/>
    </w:rPr>
  </w:style>
  <w:style w:type="paragraph" w:styleId="af0">
    <w:name w:val="Balloon Text"/>
    <w:basedOn w:val="a"/>
    <w:semiHidden/>
    <w:rsid w:val="00051DE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57F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AA29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Plain Text"/>
    <w:basedOn w:val="a"/>
    <w:link w:val="af2"/>
    <w:rsid w:val="00216E70"/>
    <w:rPr>
      <w:rFonts w:ascii="Courier New" w:hAnsi="Courier New"/>
      <w:noProof w:val="0"/>
    </w:rPr>
  </w:style>
  <w:style w:type="paragraph" w:styleId="20">
    <w:name w:val="Body Text 2"/>
    <w:basedOn w:val="a"/>
    <w:rsid w:val="00216E70"/>
    <w:pPr>
      <w:jc w:val="both"/>
    </w:pPr>
    <w:rPr>
      <w:noProof w:val="0"/>
      <w:sz w:val="24"/>
      <w:lang w:eastAsia="ru-RU"/>
    </w:rPr>
  </w:style>
  <w:style w:type="paragraph" w:customStyle="1" w:styleId="11">
    <w:name w:val="Обычный1"/>
    <w:link w:val="12"/>
    <w:rsid w:val="00216E70"/>
    <w:pPr>
      <w:widowControl w:val="0"/>
    </w:pPr>
  </w:style>
  <w:style w:type="character" w:customStyle="1" w:styleId="12">
    <w:name w:val="Обычный1 Знак"/>
    <w:link w:val="11"/>
    <w:rsid w:val="00216E70"/>
    <w:rPr>
      <w:lang w:val="ru-RU" w:eastAsia="ru-RU" w:bidi="ar-SA"/>
    </w:rPr>
  </w:style>
  <w:style w:type="paragraph" w:customStyle="1" w:styleId="ConsTitle">
    <w:name w:val="ConsTitle"/>
    <w:rsid w:val="00216E70"/>
    <w:pPr>
      <w:widowControl w:val="0"/>
    </w:pPr>
    <w:rPr>
      <w:rFonts w:ascii="Arial" w:hAnsi="Arial"/>
      <w:b/>
      <w:snapToGrid w:val="0"/>
      <w:sz w:val="16"/>
    </w:rPr>
  </w:style>
  <w:style w:type="paragraph" w:styleId="af3">
    <w:name w:val="Normal (Web)"/>
    <w:basedOn w:val="a"/>
    <w:rsid w:val="00216E70"/>
    <w:pPr>
      <w:spacing w:before="100" w:beforeAutospacing="1" w:after="100" w:afterAutospacing="1"/>
    </w:pPr>
    <w:rPr>
      <w:noProof w:val="0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216E70"/>
    <w:pPr>
      <w:widowControl w:val="0"/>
      <w:adjustRightInd w:val="0"/>
      <w:spacing w:after="160" w:line="240" w:lineRule="exact"/>
      <w:jc w:val="right"/>
    </w:pPr>
    <w:rPr>
      <w:noProof w:val="0"/>
      <w:lang w:val="en-GB"/>
    </w:rPr>
  </w:style>
  <w:style w:type="paragraph" w:customStyle="1" w:styleId="ConsPlusTitle">
    <w:name w:val="ConsPlusTitle"/>
    <w:rsid w:val="00216E7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Основной"/>
    <w:link w:val="af6"/>
    <w:rsid w:val="00216E7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af6">
    <w:name w:val="Основной Знак"/>
    <w:link w:val="af5"/>
    <w:locked/>
    <w:rsid w:val="00216E70"/>
    <w:rPr>
      <w:sz w:val="24"/>
      <w:lang w:val="ru-RU" w:eastAsia="ru-RU" w:bidi="ar-SA"/>
    </w:rPr>
  </w:style>
  <w:style w:type="paragraph" w:styleId="21">
    <w:name w:val="Body Text Indent 2"/>
    <w:basedOn w:val="a"/>
    <w:link w:val="22"/>
    <w:rsid w:val="00216E70"/>
    <w:pPr>
      <w:spacing w:after="120" w:line="480" w:lineRule="auto"/>
      <w:ind w:left="283"/>
    </w:pPr>
    <w:rPr>
      <w:noProof w:val="0"/>
      <w:lang w:eastAsia="ru-RU"/>
    </w:rPr>
  </w:style>
  <w:style w:type="paragraph" w:styleId="af7">
    <w:name w:val="Body Text First Indent"/>
    <w:basedOn w:val="ad"/>
    <w:rsid w:val="00216E70"/>
    <w:pPr>
      <w:ind w:firstLine="210"/>
    </w:pPr>
  </w:style>
  <w:style w:type="paragraph" w:customStyle="1" w:styleId="210">
    <w:name w:val="Основной текст 21"/>
    <w:basedOn w:val="a"/>
    <w:rsid w:val="00216E7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noProof w:val="0"/>
      <w:sz w:val="28"/>
      <w:lang w:eastAsia="ru-RU"/>
    </w:rPr>
  </w:style>
  <w:style w:type="paragraph" w:styleId="af8">
    <w:name w:val="No Spacing"/>
    <w:qFormat/>
    <w:rsid w:val="00216E70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rsid w:val="00216E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rsid w:val="00216E70"/>
    <w:pPr>
      <w:spacing w:before="100" w:beforeAutospacing="1" w:after="100" w:afterAutospacing="1"/>
    </w:pPr>
    <w:rPr>
      <w:rFonts w:ascii="Tahoma" w:hAnsi="Tahoma"/>
      <w:noProof w:val="0"/>
      <w:lang w:val="en-US"/>
    </w:rPr>
  </w:style>
  <w:style w:type="character" w:customStyle="1" w:styleId="afa">
    <w:name w:val="Основной текст_"/>
    <w:link w:val="30"/>
    <w:rsid w:val="00216E70"/>
    <w:rPr>
      <w:spacing w:val="3"/>
      <w:lang w:bidi="ar-SA"/>
    </w:rPr>
  </w:style>
  <w:style w:type="character" w:styleId="afb">
    <w:name w:val="Strong"/>
    <w:qFormat/>
    <w:rsid w:val="00216E70"/>
    <w:rPr>
      <w:b/>
      <w:bCs/>
    </w:rPr>
  </w:style>
  <w:style w:type="paragraph" w:customStyle="1" w:styleId="afc">
    <w:name w:val="???????? ????? ? ????????"/>
    <w:basedOn w:val="a"/>
    <w:rsid w:val="00216E7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noProof w:val="0"/>
      <w:sz w:val="28"/>
      <w:lang w:eastAsia="ru-RU"/>
    </w:rPr>
  </w:style>
  <w:style w:type="paragraph" w:customStyle="1" w:styleId="afd">
    <w:name w:val="Стиль"/>
    <w:rsid w:val="00216E7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e">
    <w:name w:val="Знак"/>
    <w:basedOn w:val="a"/>
    <w:rsid w:val="00AA20F5"/>
    <w:pPr>
      <w:spacing w:after="160" w:line="240" w:lineRule="exact"/>
    </w:pPr>
    <w:rPr>
      <w:rFonts w:ascii="Verdana" w:hAnsi="Verdana"/>
      <w:noProof w:val="0"/>
      <w:lang w:val="en-US"/>
    </w:rPr>
  </w:style>
  <w:style w:type="paragraph" w:customStyle="1" w:styleId="13">
    <w:name w:val="Стиль1"/>
    <w:basedOn w:val="a"/>
    <w:next w:val="a"/>
    <w:rsid w:val="007E2533"/>
    <w:pPr>
      <w:ind w:firstLine="709"/>
      <w:jc w:val="both"/>
    </w:pPr>
    <w:rPr>
      <w:noProof w:val="0"/>
      <w:sz w:val="28"/>
      <w:szCs w:val="28"/>
    </w:rPr>
  </w:style>
  <w:style w:type="character" w:customStyle="1" w:styleId="31">
    <w:name w:val="Знак Знак3"/>
    <w:rsid w:val="00821517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locked/>
    <w:rsid w:val="00821517"/>
    <w:rPr>
      <w:lang w:val="ru-RU" w:eastAsia="ru-RU" w:bidi="ar-SA"/>
    </w:rPr>
  </w:style>
  <w:style w:type="paragraph" w:styleId="32">
    <w:name w:val="Body Text 3"/>
    <w:basedOn w:val="a"/>
    <w:rsid w:val="00821517"/>
    <w:pPr>
      <w:spacing w:after="120"/>
    </w:pPr>
    <w:rPr>
      <w:noProof w:val="0"/>
      <w:sz w:val="16"/>
      <w:szCs w:val="16"/>
      <w:lang w:eastAsia="ru-RU"/>
    </w:rPr>
  </w:style>
  <w:style w:type="paragraph" w:customStyle="1" w:styleId="aff">
    <w:name w:val="Обычный (паспорт)"/>
    <w:basedOn w:val="a"/>
    <w:rsid w:val="00821517"/>
    <w:pPr>
      <w:spacing w:before="120"/>
      <w:jc w:val="both"/>
    </w:pPr>
    <w:rPr>
      <w:noProof w:val="0"/>
      <w:sz w:val="28"/>
      <w:szCs w:val="28"/>
      <w:lang w:eastAsia="ru-RU"/>
    </w:rPr>
  </w:style>
  <w:style w:type="paragraph" w:styleId="aff0">
    <w:name w:val="List"/>
    <w:basedOn w:val="a"/>
    <w:rsid w:val="00821517"/>
    <w:pPr>
      <w:ind w:left="283" w:hanging="283"/>
    </w:pPr>
    <w:rPr>
      <w:noProof w:val="0"/>
      <w:lang w:eastAsia="ru-RU"/>
    </w:rPr>
  </w:style>
  <w:style w:type="paragraph" w:styleId="aff1">
    <w:name w:val="List Paragraph"/>
    <w:basedOn w:val="a"/>
    <w:qFormat/>
    <w:rsid w:val="00821517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paragraph" w:customStyle="1" w:styleId="CharChar1CharChar1CharChar">
    <w:name w:val="Char Char Знак Знак1 Char Char1 Знак Знак Char Char"/>
    <w:basedOn w:val="a"/>
    <w:rsid w:val="00821517"/>
    <w:pPr>
      <w:spacing w:before="100" w:beforeAutospacing="1" w:after="100" w:afterAutospacing="1"/>
    </w:pPr>
    <w:rPr>
      <w:rFonts w:ascii="Tahoma" w:hAnsi="Tahoma"/>
      <w:noProof w:val="0"/>
      <w:lang w:val="en-US"/>
    </w:rPr>
  </w:style>
  <w:style w:type="paragraph" w:customStyle="1" w:styleId="rtejustify">
    <w:name w:val="rtejustify"/>
    <w:basedOn w:val="a"/>
    <w:rsid w:val="00821517"/>
    <w:pPr>
      <w:spacing w:after="15"/>
      <w:jc w:val="both"/>
    </w:pPr>
    <w:rPr>
      <w:noProof w:val="0"/>
      <w:sz w:val="24"/>
      <w:szCs w:val="24"/>
      <w:lang w:eastAsia="ru-RU"/>
    </w:rPr>
  </w:style>
  <w:style w:type="paragraph" w:customStyle="1" w:styleId="ConsNormal">
    <w:name w:val="ConsNormal"/>
    <w:rsid w:val="008215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1">
    <w:name w:val="Основной текст с отступом 21"/>
    <w:basedOn w:val="a"/>
    <w:rsid w:val="00821517"/>
    <w:pPr>
      <w:suppressAutoHyphens/>
      <w:ind w:firstLine="426"/>
      <w:jc w:val="both"/>
    </w:pPr>
    <w:rPr>
      <w:noProof w:val="0"/>
      <w:sz w:val="28"/>
      <w:lang w:eastAsia="ar-SA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821517"/>
    <w:pPr>
      <w:spacing w:before="100" w:beforeAutospacing="1" w:after="100" w:afterAutospacing="1"/>
    </w:pPr>
    <w:rPr>
      <w:noProof w:val="0"/>
      <w:color w:val="000000"/>
      <w:sz w:val="24"/>
      <w:szCs w:val="24"/>
      <w:u w:color="000000"/>
      <w:lang w:val="en-US"/>
    </w:rPr>
  </w:style>
  <w:style w:type="paragraph" w:customStyle="1" w:styleId="formattexttopleveltext">
    <w:name w:val="formattext topleveltext"/>
    <w:basedOn w:val="a"/>
    <w:rsid w:val="003B284A"/>
    <w:pPr>
      <w:spacing w:before="100" w:beforeAutospacing="1" w:after="100" w:afterAutospacing="1"/>
    </w:pPr>
    <w:rPr>
      <w:noProof w:val="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B284A"/>
    <w:rPr>
      <w:rFonts w:ascii="Arial" w:hAnsi="Arial" w:cs="Arial"/>
      <w:lang w:val="ru-RU" w:eastAsia="ru-RU" w:bidi="ar-SA"/>
    </w:rPr>
  </w:style>
  <w:style w:type="paragraph" w:customStyle="1" w:styleId="30">
    <w:name w:val="Основной текст3"/>
    <w:basedOn w:val="a"/>
    <w:link w:val="afa"/>
    <w:rsid w:val="003B284A"/>
    <w:pPr>
      <w:widowControl w:val="0"/>
      <w:shd w:val="clear" w:color="auto" w:fill="FFFFFF"/>
      <w:spacing w:line="322" w:lineRule="exact"/>
      <w:jc w:val="both"/>
    </w:pPr>
    <w:rPr>
      <w:noProof w:val="0"/>
      <w:spacing w:val="3"/>
    </w:rPr>
  </w:style>
  <w:style w:type="paragraph" w:customStyle="1" w:styleId="NormalExport">
    <w:name w:val="Normal_Export"/>
    <w:basedOn w:val="a"/>
    <w:rsid w:val="003B284A"/>
    <w:pPr>
      <w:jc w:val="both"/>
    </w:pPr>
    <w:rPr>
      <w:rFonts w:ascii="Arial" w:eastAsia="Arial" w:hAnsi="Arial" w:cs="Arial"/>
      <w:noProof w:val="0"/>
      <w:color w:val="000000"/>
      <w:lang w:eastAsia="ru-RU"/>
    </w:rPr>
  </w:style>
  <w:style w:type="character" w:styleId="aff3">
    <w:name w:val="Emphasis"/>
    <w:qFormat/>
    <w:rsid w:val="003B284A"/>
    <w:rPr>
      <w:i/>
      <w:iCs/>
    </w:rPr>
  </w:style>
  <w:style w:type="character" w:customStyle="1" w:styleId="aff4">
    <w:name w:val="Обычный (веб) Знак"/>
    <w:rsid w:val="003B284A"/>
    <w:rPr>
      <w:sz w:val="24"/>
      <w:szCs w:val="24"/>
      <w:lang w:val="ru-RU" w:eastAsia="ru-RU" w:bidi="ar-SA"/>
    </w:rPr>
  </w:style>
  <w:style w:type="character" w:customStyle="1" w:styleId="FontStyle11">
    <w:name w:val="Font Style11"/>
    <w:rsid w:val="003B284A"/>
    <w:rPr>
      <w:rFonts w:ascii="Times New Roman" w:hAnsi="Times New Roman" w:cs="Times New Roman"/>
      <w:sz w:val="26"/>
      <w:szCs w:val="26"/>
    </w:rPr>
  </w:style>
  <w:style w:type="character" w:customStyle="1" w:styleId="70">
    <w:name w:val="Основной текст (7)_"/>
    <w:link w:val="71"/>
    <w:rsid w:val="003B284A"/>
    <w:rPr>
      <w:b/>
      <w:bCs/>
      <w:i/>
      <w:iCs/>
      <w:sz w:val="29"/>
      <w:szCs w:val="29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B284A"/>
    <w:pPr>
      <w:widowControl w:val="0"/>
      <w:shd w:val="clear" w:color="auto" w:fill="FFFFFF"/>
      <w:spacing w:line="317" w:lineRule="exact"/>
      <w:jc w:val="both"/>
    </w:pPr>
    <w:rPr>
      <w:b/>
      <w:bCs/>
      <w:i/>
      <w:iCs/>
      <w:noProof w:val="0"/>
      <w:sz w:val="29"/>
      <w:szCs w:val="29"/>
    </w:rPr>
  </w:style>
  <w:style w:type="character" w:customStyle="1" w:styleId="23">
    <w:name w:val="Заголовок №2_"/>
    <w:link w:val="24"/>
    <w:rsid w:val="003B284A"/>
    <w:rPr>
      <w:rFonts w:ascii="Arial" w:eastAsia="Arial" w:hAnsi="Arial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3B284A"/>
    <w:pPr>
      <w:widowControl w:val="0"/>
      <w:shd w:val="clear" w:color="auto" w:fill="FFFFFF"/>
      <w:spacing w:line="0" w:lineRule="atLeast"/>
      <w:jc w:val="both"/>
      <w:outlineLvl w:val="1"/>
    </w:pPr>
    <w:rPr>
      <w:rFonts w:ascii="Arial" w:eastAsia="Arial" w:hAnsi="Arial"/>
      <w:b/>
      <w:bCs/>
      <w:noProof w:val="0"/>
      <w:sz w:val="27"/>
      <w:szCs w:val="27"/>
    </w:rPr>
  </w:style>
  <w:style w:type="character" w:customStyle="1" w:styleId="9">
    <w:name w:val="Основной текст (9)_"/>
    <w:link w:val="90"/>
    <w:rsid w:val="003B284A"/>
    <w:rPr>
      <w:b/>
      <w:bCs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B284A"/>
    <w:pPr>
      <w:widowControl w:val="0"/>
      <w:shd w:val="clear" w:color="auto" w:fill="FFFFFF"/>
      <w:spacing w:line="331" w:lineRule="exact"/>
      <w:ind w:firstLine="700"/>
      <w:jc w:val="both"/>
    </w:pPr>
    <w:rPr>
      <w:b/>
      <w:bCs/>
      <w:noProof w:val="0"/>
      <w:sz w:val="29"/>
      <w:szCs w:val="29"/>
    </w:rPr>
  </w:style>
  <w:style w:type="character" w:customStyle="1" w:styleId="100">
    <w:name w:val="Основной текст (10)_"/>
    <w:link w:val="101"/>
    <w:rsid w:val="003B284A"/>
    <w:rPr>
      <w:b/>
      <w:bCs/>
      <w:i/>
      <w:iCs/>
      <w:sz w:val="30"/>
      <w:szCs w:val="3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B284A"/>
    <w:pPr>
      <w:widowControl w:val="0"/>
      <w:shd w:val="clear" w:color="auto" w:fill="FFFFFF"/>
      <w:spacing w:line="0" w:lineRule="atLeast"/>
      <w:ind w:firstLine="700"/>
      <w:jc w:val="both"/>
    </w:pPr>
    <w:rPr>
      <w:b/>
      <w:bCs/>
      <w:i/>
      <w:iCs/>
      <w:noProof w:val="0"/>
      <w:sz w:val="30"/>
      <w:szCs w:val="30"/>
    </w:rPr>
  </w:style>
  <w:style w:type="paragraph" w:customStyle="1" w:styleId="aff5">
    <w:name w:val="ЭЭГ"/>
    <w:basedOn w:val="a"/>
    <w:rsid w:val="003B284A"/>
    <w:pPr>
      <w:spacing w:line="360" w:lineRule="auto"/>
      <w:ind w:firstLine="720"/>
      <w:jc w:val="both"/>
    </w:pPr>
    <w:rPr>
      <w:noProof w:val="0"/>
      <w:sz w:val="24"/>
      <w:szCs w:val="24"/>
      <w:lang w:eastAsia="ru-RU"/>
    </w:rPr>
  </w:style>
  <w:style w:type="paragraph" w:styleId="aff6">
    <w:name w:val="Block Text"/>
    <w:basedOn w:val="a"/>
    <w:rsid w:val="00916D85"/>
    <w:pPr>
      <w:ind w:left="567" w:right="5245"/>
      <w:jc w:val="both"/>
    </w:pPr>
    <w:rPr>
      <w:noProof w:val="0"/>
      <w:sz w:val="24"/>
    </w:rPr>
  </w:style>
  <w:style w:type="paragraph" w:customStyle="1" w:styleId="NormalANX">
    <w:name w:val="NormalANX"/>
    <w:basedOn w:val="a"/>
    <w:rsid w:val="00FC50A0"/>
    <w:pPr>
      <w:spacing w:before="240" w:after="240" w:line="360" w:lineRule="auto"/>
      <w:ind w:firstLine="720"/>
      <w:jc w:val="both"/>
    </w:pPr>
    <w:rPr>
      <w:noProof w:val="0"/>
      <w:sz w:val="28"/>
      <w:lang w:eastAsia="ru-RU"/>
    </w:rPr>
  </w:style>
  <w:style w:type="character" w:customStyle="1" w:styleId="af2">
    <w:name w:val="Текст Знак"/>
    <w:link w:val="af1"/>
    <w:locked/>
    <w:rsid w:val="00CD242C"/>
    <w:rPr>
      <w:rFonts w:ascii="Courier New" w:hAnsi="Courier New"/>
    </w:rPr>
  </w:style>
  <w:style w:type="character" w:customStyle="1" w:styleId="blk">
    <w:name w:val="blk"/>
    <w:basedOn w:val="a0"/>
    <w:rsid w:val="00562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lnova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7AB3-EF2C-4E3B-8EA7-DEC95178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5</TotalTime>
  <Pages>6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Мурома</Company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balnova</dc:creator>
  <cp:lastModifiedBy>finupr</cp:lastModifiedBy>
  <cp:revision>7</cp:revision>
  <cp:lastPrinted>2020-10-07T10:20:00Z</cp:lastPrinted>
  <dcterms:created xsi:type="dcterms:W3CDTF">2022-10-10T06:20:00Z</dcterms:created>
  <dcterms:modified xsi:type="dcterms:W3CDTF">2022-10-14T06:22:00Z</dcterms:modified>
</cp:coreProperties>
</file>