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C1" w:rsidRPr="009062FC" w:rsidRDefault="001D1DC1" w:rsidP="001D1DC1">
      <w:pPr>
        <w:keepNext/>
        <w:keepLines/>
        <w:widowControl/>
        <w:jc w:val="center"/>
        <w:rPr>
          <w:color w:val="auto"/>
          <w:sz w:val="20"/>
          <w:szCs w:val="20"/>
        </w:rPr>
      </w:pPr>
      <w:r>
        <w:rPr>
          <w:color w:val="auto"/>
        </w:rPr>
        <w:t xml:space="preserve">                                                                                                            </w:t>
      </w:r>
      <w:r w:rsidR="00BE770F">
        <w:rPr>
          <w:color w:val="auto"/>
        </w:rPr>
        <w:t xml:space="preserve">     </w:t>
      </w:r>
      <w:r w:rsidRPr="009062FC">
        <w:rPr>
          <w:color w:val="auto"/>
          <w:sz w:val="20"/>
          <w:szCs w:val="20"/>
        </w:rPr>
        <w:t>Приложение</w:t>
      </w:r>
      <w:r>
        <w:rPr>
          <w:color w:val="auto"/>
          <w:sz w:val="20"/>
          <w:szCs w:val="20"/>
        </w:rPr>
        <w:t xml:space="preserve"> № 1</w:t>
      </w:r>
    </w:p>
    <w:p w:rsidR="001D1DC1" w:rsidRPr="009062FC" w:rsidRDefault="001D1DC1" w:rsidP="001D1DC1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>к постановлению администрации</w:t>
      </w:r>
    </w:p>
    <w:p w:rsidR="001D1DC1" w:rsidRPr="009062FC" w:rsidRDefault="001D1DC1" w:rsidP="001D1DC1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 xml:space="preserve">ЗАТО г. </w:t>
      </w:r>
      <w:proofErr w:type="gramStart"/>
      <w:r w:rsidRPr="009062FC">
        <w:rPr>
          <w:color w:val="auto"/>
          <w:sz w:val="20"/>
          <w:szCs w:val="20"/>
        </w:rPr>
        <w:t>Радужный</w:t>
      </w:r>
      <w:proofErr w:type="gramEnd"/>
      <w:r w:rsidRPr="009062FC">
        <w:rPr>
          <w:color w:val="auto"/>
          <w:sz w:val="20"/>
          <w:szCs w:val="20"/>
        </w:rPr>
        <w:t xml:space="preserve"> Владимирской области</w:t>
      </w:r>
    </w:p>
    <w:p w:rsidR="00BE770F" w:rsidRPr="009062FC" w:rsidRDefault="00BE770F" w:rsidP="00BE770F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 xml:space="preserve">от </w:t>
      </w:r>
      <w:r w:rsidRPr="00BE770F">
        <w:rPr>
          <w:color w:val="auto"/>
          <w:sz w:val="20"/>
          <w:szCs w:val="20"/>
        </w:rPr>
        <w:t>05.03.2026</w:t>
      </w:r>
      <w:r w:rsidRPr="009062FC">
        <w:rPr>
          <w:color w:val="auto"/>
          <w:sz w:val="20"/>
          <w:szCs w:val="20"/>
        </w:rPr>
        <w:t xml:space="preserve">   № </w:t>
      </w:r>
      <w:r w:rsidRPr="00BE770F">
        <w:rPr>
          <w:color w:val="auto"/>
          <w:sz w:val="20"/>
          <w:szCs w:val="20"/>
        </w:rPr>
        <w:t xml:space="preserve">308 </w:t>
      </w:r>
    </w:p>
    <w:p w:rsidR="001D1DC1" w:rsidRPr="009062FC" w:rsidRDefault="001D1DC1" w:rsidP="001D1DC1">
      <w:pPr>
        <w:keepNext/>
        <w:keepLines/>
        <w:widowControl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«Приложения</w:t>
      </w:r>
      <w:r w:rsidRPr="009062FC">
        <w:rPr>
          <w:color w:val="auto"/>
          <w:sz w:val="20"/>
          <w:szCs w:val="20"/>
        </w:rPr>
        <w:t xml:space="preserve"> № </w:t>
      </w:r>
      <w:r>
        <w:rPr>
          <w:color w:val="auto"/>
          <w:sz w:val="20"/>
          <w:szCs w:val="20"/>
        </w:rPr>
        <w:t>1</w:t>
      </w:r>
    </w:p>
    <w:p w:rsidR="001D1DC1" w:rsidRPr="009062FC" w:rsidRDefault="001D1DC1" w:rsidP="001D1DC1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>к постановлению администрации</w:t>
      </w:r>
    </w:p>
    <w:p w:rsidR="001D1DC1" w:rsidRPr="009062FC" w:rsidRDefault="001D1DC1" w:rsidP="001D1DC1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 xml:space="preserve">ЗАТО г. </w:t>
      </w:r>
      <w:proofErr w:type="gramStart"/>
      <w:r w:rsidRPr="009062FC">
        <w:rPr>
          <w:color w:val="auto"/>
          <w:sz w:val="20"/>
          <w:szCs w:val="20"/>
        </w:rPr>
        <w:t>Радужный</w:t>
      </w:r>
      <w:proofErr w:type="gramEnd"/>
      <w:r w:rsidRPr="009062FC">
        <w:rPr>
          <w:color w:val="auto"/>
          <w:sz w:val="20"/>
          <w:szCs w:val="20"/>
        </w:rPr>
        <w:t xml:space="preserve"> Владимирской области</w:t>
      </w:r>
    </w:p>
    <w:p w:rsidR="001D1DC1" w:rsidRPr="009062FC" w:rsidRDefault="001D1DC1" w:rsidP="001D1DC1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 xml:space="preserve">от </w:t>
      </w:r>
      <w:r>
        <w:rPr>
          <w:color w:val="auto"/>
          <w:sz w:val="20"/>
          <w:szCs w:val="20"/>
        </w:rPr>
        <w:t>27</w:t>
      </w:r>
      <w:r w:rsidRPr="009062FC">
        <w:rPr>
          <w:color w:val="auto"/>
          <w:sz w:val="20"/>
          <w:szCs w:val="20"/>
        </w:rPr>
        <w:t>.0</w:t>
      </w:r>
      <w:r>
        <w:rPr>
          <w:color w:val="auto"/>
          <w:sz w:val="20"/>
          <w:szCs w:val="20"/>
        </w:rPr>
        <w:t>6</w:t>
      </w:r>
      <w:r w:rsidRPr="009062FC">
        <w:rPr>
          <w:color w:val="auto"/>
          <w:sz w:val="20"/>
          <w:szCs w:val="20"/>
        </w:rPr>
        <w:t>.202</w:t>
      </w:r>
      <w:r>
        <w:rPr>
          <w:color w:val="auto"/>
          <w:sz w:val="20"/>
          <w:szCs w:val="20"/>
        </w:rPr>
        <w:t>2</w:t>
      </w:r>
      <w:r w:rsidRPr="009062FC">
        <w:rPr>
          <w:color w:val="auto"/>
          <w:sz w:val="20"/>
          <w:szCs w:val="20"/>
        </w:rPr>
        <w:t xml:space="preserve">   № </w:t>
      </w:r>
      <w:r>
        <w:rPr>
          <w:color w:val="auto"/>
          <w:sz w:val="20"/>
          <w:szCs w:val="20"/>
        </w:rPr>
        <w:t>724»</w:t>
      </w:r>
      <w:r w:rsidRPr="009062FC">
        <w:rPr>
          <w:color w:val="auto"/>
          <w:sz w:val="20"/>
          <w:szCs w:val="20"/>
        </w:rPr>
        <w:t xml:space="preserve"> </w:t>
      </w:r>
    </w:p>
    <w:p w:rsidR="00E17392" w:rsidRPr="001D1DC1" w:rsidRDefault="00E17392" w:rsidP="001D1DC1">
      <w:pPr>
        <w:keepNext/>
        <w:keepLines/>
        <w:widowControl/>
        <w:jc w:val="center"/>
        <w:rPr>
          <w:b/>
          <w:sz w:val="27"/>
          <w:szCs w:val="27"/>
        </w:rPr>
      </w:pPr>
    </w:p>
    <w:p w:rsidR="001B72E5" w:rsidRPr="001D1DC1" w:rsidRDefault="001B72E5" w:rsidP="001D1DC1">
      <w:pPr>
        <w:keepNext/>
        <w:keepLines/>
        <w:widowControl/>
        <w:jc w:val="center"/>
        <w:rPr>
          <w:b/>
          <w:sz w:val="27"/>
          <w:szCs w:val="27"/>
        </w:rPr>
      </w:pPr>
      <w:r w:rsidRPr="001D1DC1">
        <w:rPr>
          <w:b/>
          <w:sz w:val="27"/>
          <w:szCs w:val="27"/>
        </w:rPr>
        <w:t xml:space="preserve">ПОРЯДОК </w:t>
      </w:r>
    </w:p>
    <w:p w:rsidR="00B52911" w:rsidRPr="001D1DC1" w:rsidRDefault="001B72E5" w:rsidP="001D1DC1">
      <w:pPr>
        <w:keepNext/>
        <w:keepLines/>
        <w:widowControl/>
        <w:jc w:val="center"/>
        <w:rPr>
          <w:b/>
          <w:sz w:val="27"/>
          <w:szCs w:val="27"/>
        </w:rPr>
      </w:pPr>
      <w:r w:rsidRPr="001D1DC1">
        <w:rPr>
          <w:b/>
          <w:sz w:val="27"/>
          <w:szCs w:val="27"/>
        </w:rPr>
        <w:t>создания, хранения, использования и восполнения резерва материальных ресурсов для ликвидации чрезвычайных ситуаций</w:t>
      </w:r>
      <w:r w:rsidR="00B52911" w:rsidRPr="001D1DC1">
        <w:rPr>
          <w:b/>
          <w:sz w:val="27"/>
          <w:szCs w:val="27"/>
        </w:rPr>
        <w:t xml:space="preserve"> </w:t>
      </w:r>
    </w:p>
    <w:p w:rsidR="001B72E5" w:rsidRPr="001D1DC1" w:rsidRDefault="00B52911" w:rsidP="001D1DC1">
      <w:pPr>
        <w:keepNext/>
        <w:keepLines/>
        <w:widowControl/>
        <w:jc w:val="center"/>
        <w:rPr>
          <w:b/>
          <w:sz w:val="27"/>
          <w:szCs w:val="27"/>
        </w:rPr>
      </w:pPr>
      <w:r w:rsidRPr="001D1DC1">
        <w:rPr>
          <w:b/>
          <w:sz w:val="27"/>
          <w:szCs w:val="27"/>
        </w:rPr>
        <w:t xml:space="preserve">на </w:t>
      </w:r>
      <w:proofErr w:type="gramStart"/>
      <w:r w:rsidRPr="001D1DC1">
        <w:rPr>
          <w:b/>
          <w:sz w:val="27"/>
          <w:szCs w:val="27"/>
        </w:rPr>
        <w:t>территории</w:t>
      </w:r>
      <w:proofErr w:type="gramEnd"/>
      <w:r w:rsidRPr="001D1DC1">
        <w:rPr>
          <w:b/>
          <w:sz w:val="27"/>
          <w:szCs w:val="27"/>
        </w:rPr>
        <w:t xml:space="preserve"> </w:t>
      </w:r>
      <w:r w:rsidR="00155915" w:rsidRPr="001D1DC1">
        <w:rPr>
          <w:b/>
          <w:sz w:val="27"/>
          <w:szCs w:val="27"/>
        </w:rPr>
        <w:t>ЗАТО г. Радужный Владимирской области</w:t>
      </w:r>
    </w:p>
    <w:p w:rsidR="001B72E5" w:rsidRPr="001D1DC1" w:rsidRDefault="001B72E5" w:rsidP="001D1DC1">
      <w:pPr>
        <w:keepNext/>
        <w:keepLines/>
        <w:widowControl/>
        <w:ind w:firstLine="709"/>
        <w:jc w:val="both"/>
        <w:rPr>
          <w:b/>
          <w:sz w:val="27"/>
          <w:szCs w:val="27"/>
        </w:rPr>
      </w:pPr>
    </w:p>
    <w:p w:rsidR="00E17392" w:rsidRPr="001D1DC1" w:rsidRDefault="00E17392" w:rsidP="001D1DC1">
      <w:pPr>
        <w:keepNext/>
        <w:keepLines/>
        <w:widowControl/>
        <w:ind w:firstLine="709"/>
        <w:jc w:val="both"/>
        <w:rPr>
          <w:b/>
          <w:sz w:val="27"/>
          <w:szCs w:val="27"/>
        </w:rPr>
      </w:pPr>
    </w:p>
    <w:p w:rsidR="0090228B" w:rsidRPr="001D1DC1" w:rsidRDefault="001B72E5" w:rsidP="001D1DC1">
      <w:pPr>
        <w:keepNext/>
        <w:keepLines/>
        <w:widowControl/>
        <w:ind w:firstLine="709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 xml:space="preserve">1. </w:t>
      </w:r>
      <w:proofErr w:type="gramStart"/>
      <w:r w:rsidRPr="001D1DC1">
        <w:rPr>
          <w:color w:val="auto"/>
          <w:sz w:val="27"/>
          <w:szCs w:val="27"/>
        </w:rPr>
        <w:t xml:space="preserve">Настоящий </w:t>
      </w:r>
      <w:r w:rsidR="00DE3519" w:rsidRPr="001D1DC1">
        <w:rPr>
          <w:color w:val="auto"/>
          <w:sz w:val="27"/>
          <w:szCs w:val="27"/>
        </w:rPr>
        <w:t xml:space="preserve"> </w:t>
      </w:r>
      <w:r w:rsidRPr="001D1DC1">
        <w:rPr>
          <w:color w:val="auto"/>
          <w:sz w:val="27"/>
          <w:szCs w:val="27"/>
        </w:rPr>
        <w:t>Порядок разработан в соответствии с Федеральным законом от 21</w:t>
      </w:r>
      <w:r w:rsidR="0090228B" w:rsidRPr="001D1DC1">
        <w:rPr>
          <w:color w:val="auto"/>
          <w:sz w:val="27"/>
          <w:szCs w:val="27"/>
        </w:rPr>
        <w:t>.12.</w:t>
      </w:r>
      <w:r w:rsidRPr="001D1DC1">
        <w:rPr>
          <w:color w:val="auto"/>
          <w:sz w:val="27"/>
          <w:szCs w:val="27"/>
        </w:rPr>
        <w:t xml:space="preserve">1994 № 68-ФЗ «О защите населения и территорий от чрезвычайных ситуаций природного и техногенного характера» и </w:t>
      </w:r>
      <w:r w:rsidR="0090228B" w:rsidRPr="001D1DC1">
        <w:rPr>
          <w:color w:val="auto"/>
          <w:sz w:val="27"/>
          <w:szCs w:val="27"/>
        </w:rPr>
        <w:t>методически</w:t>
      </w:r>
      <w:r w:rsidR="00DE3519" w:rsidRPr="001D1DC1">
        <w:rPr>
          <w:color w:val="auto"/>
          <w:sz w:val="27"/>
          <w:szCs w:val="27"/>
        </w:rPr>
        <w:t>ми</w:t>
      </w:r>
      <w:r w:rsidR="0090228B" w:rsidRPr="001D1DC1">
        <w:rPr>
          <w:color w:val="auto"/>
          <w:sz w:val="27"/>
          <w:szCs w:val="27"/>
        </w:rPr>
        <w:t xml:space="preserve"> рекомендаци</w:t>
      </w:r>
      <w:r w:rsidR="00DE3519" w:rsidRPr="001D1DC1">
        <w:rPr>
          <w:color w:val="auto"/>
          <w:sz w:val="27"/>
          <w:szCs w:val="27"/>
        </w:rPr>
        <w:t>ями</w:t>
      </w:r>
      <w:r w:rsidR="0090228B" w:rsidRPr="001D1DC1">
        <w:rPr>
          <w:color w:val="auto"/>
          <w:sz w:val="27"/>
          <w:szCs w:val="27"/>
        </w:rPr>
        <w:t xml:space="preserve">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 (утвержден</w:t>
      </w:r>
      <w:r w:rsidR="00DE3519" w:rsidRPr="001D1DC1">
        <w:rPr>
          <w:color w:val="auto"/>
          <w:sz w:val="27"/>
          <w:szCs w:val="27"/>
        </w:rPr>
        <w:t>ными</w:t>
      </w:r>
      <w:r w:rsidR="0090228B" w:rsidRPr="001D1DC1">
        <w:rPr>
          <w:color w:val="auto"/>
          <w:sz w:val="27"/>
          <w:szCs w:val="27"/>
        </w:rPr>
        <w:t xml:space="preserve"> МЧС России 19.03.2021 №2-4-71-5-11)</w:t>
      </w:r>
      <w:r w:rsidRPr="001D1DC1">
        <w:rPr>
          <w:color w:val="auto"/>
          <w:sz w:val="27"/>
          <w:szCs w:val="27"/>
        </w:rPr>
        <w:t xml:space="preserve"> и определяет основные принципы создания, хранения, использования и восполнения резерва материальных ресурсов</w:t>
      </w:r>
      <w:proofErr w:type="gramEnd"/>
      <w:r w:rsidRPr="001D1DC1">
        <w:rPr>
          <w:color w:val="auto"/>
          <w:sz w:val="27"/>
          <w:szCs w:val="27"/>
        </w:rPr>
        <w:t xml:space="preserve"> для ликвидации чрезвычайных ситуаций (далее - резерв) на </w:t>
      </w:r>
      <w:proofErr w:type="gramStart"/>
      <w:r w:rsidRPr="001D1DC1">
        <w:rPr>
          <w:color w:val="auto"/>
          <w:sz w:val="27"/>
          <w:szCs w:val="27"/>
        </w:rPr>
        <w:t>территории</w:t>
      </w:r>
      <w:proofErr w:type="gramEnd"/>
      <w:r w:rsidRPr="001D1DC1">
        <w:rPr>
          <w:color w:val="auto"/>
          <w:sz w:val="27"/>
          <w:szCs w:val="27"/>
        </w:rPr>
        <w:t xml:space="preserve"> </w:t>
      </w:r>
      <w:r w:rsidR="003E79D9" w:rsidRPr="001D1DC1">
        <w:rPr>
          <w:color w:val="auto"/>
          <w:sz w:val="27"/>
          <w:szCs w:val="27"/>
        </w:rPr>
        <w:t>ЗАТО г. Радужный Владимирской области</w:t>
      </w:r>
      <w:r w:rsidRPr="001D1DC1">
        <w:rPr>
          <w:color w:val="auto"/>
          <w:sz w:val="27"/>
          <w:szCs w:val="27"/>
        </w:rPr>
        <w:t>.</w:t>
      </w:r>
    </w:p>
    <w:p w:rsidR="0090228B" w:rsidRPr="001D1DC1" w:rsidRDefault="001B72E5" w:rsidP="001D1DC1">
      <w:pPr>
        <w:keepNext/>
        <w:keepLines/>
        <w:widowControl/>
        <w:ind w:firstLine="709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 xml:space="preserve">2. </w:t>
      </w:r>
      <w:proofErr w:type="gramStart"/>
      <w:r w:rsidRPr="001D1DC1">
        <w:rPr>
          <w:color w:val="auto"/>
          <w:sz w:val="27"/>
          <w:szCs w:val="27"/>
        </w:rPr>
        <w:t xml:space="preserve">Резерв создается заблаговременно в целях экстренного привлечения необходимых средств </w:t>
      </w:r>
      <w:r w:rsidR="0090228B" w:rsidRPr="001D1DC1">
        <w:rPr>
          <w:color w:val="auto"/>
          <w:sz w:val="27"/>
          <w:szCs w:val="27"/>
        </w:rPr>
        <w:t xml:space="preserve">для ликвидации чрезвычайных ситуаций, в том числе для организации первоочередного жизнеобеспечения населения, </w:t>
      </w:r>
      <w:r w:rsidRPr="001D1DC1">
        <w:rPr>
          <w:color w:val="auto"/>
          <w:sz w:val="27"/>
          <w:szCs w:val="27"/>
        </w:rPr>
        <w:t>развертывания и содержания временных пунктов размещения и питания пострадавш</w:t>
      </w:r>
      <w:r w:rsidR="0090228B" w:rsidRPr="001D1DC1">
        <w:rPr>
          <w:color w:val="auto"/>
          <w:sz w:val="27"/>
          <w:szCs w:val="27"/>
        </w:rPr>
        <w:t>его населения</w:t>
      </w:r>
      <w:r w:rsidRPr="001D1DC1">
        <w:rPr>
          <w:color w:val="auto"/>
          <w:sz w:val="27"/>
          <w:szCs w:val="27"/>
        </w:rPr>
        <w:t xml:space="preserve">, оказания им помощи, обеспечения аварийно-спасательных и аварийно-восстановительных работ в случае возникновения чрезвычайных ситуаций, </w:t>
      </w:r>
      <w:r w:rsidR="0090228B" w:rsidRPr="001D1DC1">
        <w:rPr>
          <w:color w:val="auto"/>
          <w:sz w:val="27"/>
          <w:szCs w:val="27"/>
        </w:rPr>
        <w:t>оснащения аварийно-спасательных формирований (служб) (в том числе нештатных) при проведении аварийно-спасательных и других неотложных работ.</w:t>
      </w:r>
      <w:proofErr w:type="gramEnd"/>
    </w:p>
    <w:p w:rsidR="001B72E5" w:rsidRPr="001D1DC1" w:rsidRDefault="001B72E5" w:rsidP="001D1DC1">
      <w:pPr>
        <w:keepNext/>
        <w:keepLines/>
        <w:widowControl/>
        <w:ind w:firstLine="709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3. Резе</w:t>
      </w:r>
      <w:proofErr w:type="gramStart"/>
      <w:r w:rsidRPr="001D1DC1">
        <w:rPr>
          <w:color w:val="auto"/>
          <w:sz w:val="27"/>
          <w:szCs w:val="27"/>
        </w:rPr>
        <w:t>рв вкл</w:t>
      </w:r>
      <w:proofErr w:type="gramEnd"/>
      <w:r w:rsidRPr="001D1DC1">
        <w:rPr>
          <w:color w:val="auto"/>
          <w:sz w:val="27"/>
          <w:szCs w:val="27"/>
        </w:rPr>
        <w:t>ючает продовольств</w:t>
      </w:r>
      <w:r w:rsidR="00E068DE" w:rsidRPr="001D1DC1">
        <w:rPr>
          <w:color w:val="auto"/>
          <w:sz w:val="27"/>
          <w:szCs w:val="27"/>
        </w:rPr>
        <w:t>енные товары</w:t>
      </w:r>
      <w:r w:rsidRPr="001D1DC1">
        <w:rPr>
          <w:color w:val="auto"/>
          <w:sz w:val="27"/>
          <w:szCs w:val="27"/>
        </w:rPr>
        <w:t xml:space="preserve">, предметы первой необходимости, вещевое имущество, строительные материалы, </w:t>
      </w:r>
      <w:r w:rsidR="00F14ACA" w:rsidRPr="001D1DC1">
        <w:rPr>
          <w:rStyle w:val="FontStyle71"/>
          <w:color w:val="auto"/>
          <w:sz w:val="27"/>
          <w:szCs w:val="27"/>
        </w:rPr>
        <w:t>лекарственные препараты и медицинские изделия</w:t>
      </w:r>
      <w:r w:rsidRPr="001D1DC1">
        <w:rPr>
          <w:color w:val="auto"/>
          <w:sz w:val="27"/>
          <w:szCs w:val="27"/>
        </w:rPr>
        <w:t>, нефтепродукты, другие материальные ресурсы.</w:t>
      </w:r>
    </w:p>
    <w:p w:rsidR="001B72E5" w:rsidRPr="001D1DC1" w:rsidRDefault="001B72E5" w:rsidP="001D1DC1">
      <w:pPr>
        <w:keepNext/>
        <w:keepLines/>
        <w:widowControl/>
        <w:ind w:firstLine="709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4. Номенклатура и объемы материальных ресурсов резерва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1B72E5" w:rsidRPr="001D1DC1" w:rsidRDefault="001B72E5" w:rsidP="001D1DC1">
      <w:pPr>
        <w:keepNext/>
        <w:keepLines/>
        <w:widowControl/>
        <w:ind w:firstLine="709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 xml:space="preserve">5. Создание, хранение и восполнение резерва осуществляется </w:t>
      </w:r>
      <w:r w:rsidR="00C56EB3" w:rsidRPr="001D1DC1">
        <w:rPr>
          <w:color w:val="auto"/>
          <w:sz w:val="27"/>
          <w:szCs w:val="27"/>
        </w:rPr>
        <w:t xml:space="preserve">МКУ «Управление по делам гражданской обороны и чрезвычайным ситуациям» ЗАТО г. Радужный (далее – МКУ «УГОЧС» ЗАТО г. Радужный) </w:t>
      </w:r>
      <w:r w:rsidRPr="001D1DC1">
        <w:rPr>
          <w:color w:val="auto"/>
          <w:sz w:val="27"/>
          <w:szCs w:val="27"/>
        </w:rPr>
        <w:t xml:space="preserve">за счет средств бюджета </w:t>
      </w:r>
      <w:r w:rsidR="00241E51" w:rsidRPr="001D1DC1">
        <w:rPr>
          <w:color w:val="auto"/>
          <w:sz w:val="27"/>
          <w:szCs w:val="27"/>
        </w:rPr>
        <w:t>ЗАТО г. Радужный Владимирской области</w:t>
      </w:r>
      <w:r w:rsidRPr="001D1DC1">
        <w:rPr>
          <w:color w:val="auto"/>
          <w:sz w:val="27"/>
          <w:szCs w:val="27"/>
        </w:rPr>
        <w:t>, а также за счет внебюджетных источников.</w:t>
      </w:r>
    </w:p>
    <w:p w:rsidR="001B72E5" w:rsidRPr="001D1DC1" w:rsidRDefault="001B72E5" w:rsidP="001D1DC1">
      <w:pPr>
        <w:keepNext/>
        <w:keepLines/>
        <w:widowControl/>
        <w:ind w:firstLine="709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6. Объем финансовых средств, необходимых для приобретения</w:t>
      </w:r>
      <w:r w:rsidR="00F14ACA" w:rsidRPr="001D1DC1">
        <w:rPr>
          <w:color w:val="auto"/>
          <w:sz w:val="27"/>
          <w:szCs w:val="27"/>
        </w:rPr>
        <w:t xml:space="preserve"> </w:t>
      </w:r>
      <w:r w:rsidRPr="001D1DC1">
        <w:rPr>
          <w:color w:val="auto"/>
          <w:sz w:val="27"/>
          <w:szCs w:val="27"/>
        </w:rPr>
        <w:t xml:space="preserve">материальных ресурсов резерва, определяется </w:t>
      </w:r>
      <w:r w:rsidR="00C56EB3" w:rsidRPr="001D1DC1">
        <w:rPr>
          <w:color w:val="auto"/>
          <w:sz w:val="27"/>
          <w:szCs w:val="27"/>
        </w:rPr>
        <w:t xml:space="preserve">МКУ «УГОЧС» ЗАТО </w:t>
      </w:r>
      <w:r w:rsidR="00C56EB3" w:rsidRPr="001D1DC1">
        <w:rPr>
          <w:color w:val="auto"/>
          <w:sz w:val="27"/>
          <w:szCs w:val="27"/>
        </w:rPr>
        <w:br/>
        <w:t xml:space="preserve">г. Радужный </w:t>
      </w:r>
      <w:r w:rsidRPr="001D1DC1">
        <w:rPr>
          <w:color w:val="auto"/>
          <w:sz w:val="27"/>
          <w:szCs w:val="27"/>
        </w:rPr>
        <w:t>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F14ACA" w:rsidRPr="001D1DC1" w:rsidRDefault="00C65837" w:rsidP="001D1DC1">
      <w:pPr>
        <w:keepNext/>
        <w:keepLines/>
        <w:widowControl/>
        <w:ind w:firstLine="709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lastRenderedPageBreak/>
        <w:t>7</w:t>
      </w:r>
      <w:r w:rsidR="001B72E5" w:rsidRPr="001D1DC1">
        <w:rPr>
          <w:color w:val="auto"/>
          <w:sz w:val="27"/>
          <w:szCs w:val="27"/>
        </w:rPr>
        <w:t>. Функции по созданию, размещению, хранению и восполнению резерва возлагаются</w:t>
      </w:r>
      <w:r w:rsidR="00F14ACA" w:rsidRPr="001D1DC1">
        <w:rPr>
          <w:color w:val="auto"/>
          <w:sz w:val="27"/>
          <w:szCs w:val="27"/>
        </w:rPr>
        <w:t>:</w:t>
      </w:r>
    </w:p>
    <w:p w:rsidR="00F14ACA" w:rsidRPr="001D1DC1" w:rsidRDefault="00F14ACA" w:rsidP="001D1DC1">
      <w:pPr>
        <w:ind w:firstLine="708"/>
        <w:jc w:val="both"/>
        <w:rPr>
          <w:rStyle w:val="FontStyle71"/>
          <w:color w:val="auto"/>
          <w:sz w:val="27"/>
          <w:szCs w:val="27"/>
        </w:rPr>
      </w:pPr>
      <w:r w:rsidRPr="001D1DC1">
        <w:rPr>
          <w:rStyle w:val="FontStyle71"/>
          <w:color w:val="auto"/>
          <w:sz w:val="27"/>
          <w:szCs w:val="27"/>
        </w:rPr>
        <w:t xml:space="preserve">по продовольствию, вещевому   имуществу   и   предметам   первой   необходимости – на спасательную службу продовольственного и вещевого снабжения </w:t>
      </w:r>
      <w:r w:rsidR="00572A55" w:rsidRPr="001D1DC1">
        <w:rPr>
          <w:rStyle w:val="FontStyle71"/>
          <w:color w:val="auto"/>
          <w:sz w:val="27"/>
          <w:szCs w:val="27"/>
        </w:rPr>
        <w:t>гражданской обороны</w:t>
      </w:r>
      <w:r w:rsidRPr="001D1DC1">
        <w:rPr>
          <w:rStyle w:val="FontStyle71"/>
          <w:color w:val="auto"/>
          <w:sz w:val="27"/>
          <w:szCs w:val="27"/>
        </w:rPr>
        <w:t xml:space="preserve"> ЗАТО г. Радужный Владимирской области (</w:t>
      </w:r>
      <w:r w:rsidR="00280B72" w:rsidRPr="001D1DC1">
        <w:rPr>
          <w:rStyle w:val="FontStyle71"/>
          <w:color w:val="auto"/>
          <w:sz w:val="27"/>
          <w:szCs w:val="27"/>
        </w:rPr>
        <w:t xml:space="preserve">Комитет по управлению муниципальным имуществом, </w:t>
      </w:r>
      <w:r w:rsidR="00572A55" w:rsidRPr="001D1DC1">
        <w:rPr>
          <w:rStyle w:val="FontStyle71"/>
          <w:color w:val="auto"/>
          <w:sz w:val="27"/>
          <w:szCs w:val="27"/>
        </w:rPr>
        <w:t>далее - КУМИ</w:t>
      </w:r>
      <w:r w:rsidRPr="001D1DC1">
        <w:rPr>
          <w:rStyle w:val="FontStyle71"/>
          <w:sz w:val="27"/>
          <w:szCs w:val="27"/>
        </w:rPr>
        <w:t>)</w:t>
      </w:r>
      <w:r w:rsidRPr="001D1DC1">
        <w:rPr>
          <w:rStyle w:val="FontStyle71"/>
          <w:color w:val="auto"/>
          <w:sz w:val="27"/>
          <w:szCs w:val="27"/>
        </w:rPr>
        <w:t>;</w:t>
      </w:r>
    </w:p>
    <w:p w:rsidR="00106E59" w:rsidRPr="001D1DC1" w:rsidRDefault="00F14ACA" w:rsidP="001D1DC1">
      <w:pPr>
        <w:ind w:firstLine="708"/>
        <w:jc w:val="both"/>
        <w:rPr>
          <w:rStyle w:val="FontStyle71"/>
          <w:color w:val="auto"/>
          <w:sz w:val="27"/>
          <w:szCs w:val="27"/>
        </w:rPr>
      </w:pPr>
      <w:r w:rsidRPr="001D1DC1">
        <w:rPr>
          <w:rStyle w:val="FontStyle71"/>
          <w:color w:val="auto"/>
          <w:sz w:val="27"/>
          <w:szCs w:val="27"/>
        </w:rPr>
        <w:t>по лекарственным средствам и медицинским изделиям – на медицинскую</w:t>
      </w:r>
      <w:r w:rsidR="00241E51" w:rsidRPr="001D1DC1">
        <w:rPr>
          <w:rStyle w:val="FontStyle71"/>
          <w:color w:val="auto"/>
          <w:sz w:val="27"/>
          <w:szCs w:val="27"/>
        </w:rPr>
        <w:t xml:space="preserve"> спасательную</w:t>
      </w:r>
      <w:r w:rsidRPr="001D1DC1">
        <w:rPr>
          <w:rStyle w:val="FontStyle71"/>
          <w:color w:val="auto"/>
          <w:sz w:val="27"/>
          <w:szCs w:val="27"/>
        </w:rPr>
        <w:t xml:space="preserve"> службу </w:t>
      </w:r>
      <w:r w:rsidR="00572A55" w:rsidRPr="001D1DC1">
        <w:rPr>
          <w:rStyle w:val="FontStyle71"/>
          <w:color w:val="auto"/>
          <w:sz w:val="27"/>
          <w:szCs w:val="27"/>
        </w:rPr>
        <w:t xml:space="preserve">гражданской обороны </w:t>
      </w:r>
      <w:r w:rsidRPr="001D1DC1">
        <w:rPr>
          <w:rStyle w:val="FontStyle71"/>
          <w:color w:val="auto"/>
          <w:sz w:val="27"/>
          <w:szCs w:val="27"/>
        </w:rPr>
        <w:t>ЗАТО г. Радужный Владимирской области (</w:t>
      </w:r>
      <w:r w:rsidR="00572A55" w:rsidRPr="001D1DC1">
        <w:rPr>
          <w:rStyle w:val="FontStyle71"/>
          <w:color w:val="auto"/>
          <w:sz w:val="27"/>
          <w:szCs w:val="27"/>
        </w:rPr>
        <w:t xml:space="preserve">Государственное бюджетное учреждение здравоохранения Владимирской области «Городская больница ЗАТО г. Радужный» (далее - </w:t>
      </w:r>
      <w:r w:rsidRPr="001D1DC1">
        <w:rPr>
          <w:rStyle w:val="FontStyle71"/>
          <w:color w:val="auto"/>
          <w:sz w:val="27"/>
          <w:szCs w:val="27"/>
        </w:rPr>
        <w:t>ГБУЗ ВО «Городская больница ЗАТО г. Радужный»);</w:t>
      </w:r>
    </w:p>
    <w:p w:rsidR="0073287E" w:rsidRPr="001D1DC1" w:rsidRDefault="00106E59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sz w:val="27"/>
          <w:szCs w:val="27"/>
        </w:rPr>
        <w:t>по н</w:t>
      </w:r>
      <w:r w:rsidRPr="001D1DC1">
        <w:rPr>
          <w:color w:val="auto"/>
          <w:sz w:val="27"/>
          <w:szCs w:val="27"/>
        </w:rPr>
        <w:t xml:space="preserve">ефтепродуктам – на </w:t>
      </w:r>
      <w:r w:rsidR="00572A55" w:rsidRPr="001D1DC1">
        <w:rPr>
          <w:color w:val="auto"/>
          <w:sz w:val="27"/>
          <w:szCs w:val="27"/>
        </w:rPr>
        <w:t xml:space="preserve">закрытое акционерное общество </w:t>
      </w:r>
      <w:r w:rsidRPr="001D1DC1">
        <w:rPr>
          <w:color w:val="auto"/>
          <w:sz w:val="27"/>
          <w:szCs w:val="27"/>
        </w:rPr>
        <w:t>«</w:t>
      </w:r>
      <w:proofErr w:type="spellStart"/>
      <w:r w:rsidR="00C56EB3" w:rsidRPr="001D1DC1">
        <w:rPr>
          <w:color w:val="auto"/>
          <w:sz w:val="27"/>
          <w:szCs w:val="27"/>
        </w:rPr>
        <w:t>Электон</w:t>
      </w:r>
      <w:proofErr w:type="spellEnd"/>
      <w:r w:rsidRPr="001D1DC1">
        <w:rPr>
          <w:color w:val="auto"/>
          <w:sz w:val="27"/>
          <w:szCs w:val="27"/>
        </w:rPr>
        <w:t>»</w:t>
      </w:r>
      <w:r w:rsidR="00572A55" w:rsidRPr="001D1DC1">
        <w:rPr>
          <w:color w:val="auto"/>
          <w:sz w:val="27"/>
          <w:szCs w:val="27"/>
        </w:rPr>
        <w:t xml:space="preserve"> (далее – </w:t>
      </w:r>
      <w:r w:rsidR="00C56EB3" w:rsidRPr="001D1DC1">
        <w:rPr>
          <w:color w:val="auto"/>
          <w:sz w:val="27"/>
          <w:szCs w:val="27"/>
        </w:rPr>
        <w:t>ЗАО «</w:t>
      </w:r>
      <w:proofErr w:type="spellStart"/>
      <w:r w:rsidR="00C56EB3" w:rsidRPr="001D1DC1">
        <w:rPr>
          <w:color w:val="auto"/>
          <w:sz w:val="27"/>
          <w:szCs w:val="27"/>
        </w:rPr>
        <w:t>Электон</w:t>
      </w:r>
      <w:proofErr w:type="spellEnd"/>
      <w:r w:rsidR="00C56EB3" w:rsidRPr="001D1DC1">
        <w:rPr>
          <w:color w:val="auto"/>
          <w:sz w:val="27"/>
          <w:szCs w:val="27"/>
        </w:rPr>
        <w:t>»</w:t>
      </w:r>
      <w:r w:rsidR="00572A55" w:rsidRPr="001D1DC1">
        <w:rPr>
          <w:color w:val="auto"/>
          <w:sz w:val="27"/>
          <w:szCs w:val="27"/>
        </w:rPr>
        <w:t>)</w:t>
      </w:r>
      <w:r w:rsidRPr="001D1DC1">
        <w:rPr>
          <w:color w:val="auto"/>
          <w:sz w:val="27"/>
          <w:szCs w:val="27"/>
        </w:rPr>
        <w:t>;</w:t>
      </w:r>
    </w:p>
    <w:p w:rsidR="0073287E" w:rsidRPr="001D1DC1" w:rsidRDefault="0073287E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по с</w:t>
      </w:r>
      <w:r w:rsidR="00106E59" w:rsidRPr="001D1DC1">
        <w:rPr>
          <w:color w:val="auto"/>
          <w:sz w:val="27"/>
          <w:szCs w:val="27"/>
        </w:rPr>
        <w:t>редства</w:t>
      </w:r>
      <w:r w:rsidRPr="001D1DC1">
        <w:rPr>
          <w:color w:val="auto"/>
          <w:sz w:val="27"/>
          <w:szCs w:val="27"/>
        </w:rPr>
        <w:t>м</w:t>
      </w:r>
      <w:r w:rsidR="00106E59" w:rsidRPr="001D1DC1">
        <w:rPr>
          <w:color w:val="auto"/>
          <w:sz w:val="27"/>
          <w:szCs w:val="27"/>
        </w:rPr>
        <w:t xml:space="preserve"> связи и оповещения</w:t>
      </w:r>
      <w:r w:rsidRPr="001D1DC1">
        <w:rPr>
          <w:color w:val="auto"/>
          <w:sz w:val="27"/>
          <w:szCs w:val="27"/>
        </w:rPr>
        <w:t>, с</w:t>
      </w:r>
      <w:r w:rsidR="00106E59" w:rsidRPr="001D1DC1">
        <w:rPr>
          <w:color w:val="auto"/>
          <w:sz w:val="27"/>
          <w:szCs w:val="27"/>
        </w:rPr>
        <w:t>редства</w:t>
      </w:r>
      <w:r w:rsidRPr="001D1DC1">
        <w:rPr>
          <w:color w:val="auto"/>
          <w:sz w:val="27"/>
          <w:szCs w:val="27"/>
        </w:rPr>
        <w:t>м</w:t>
      </w:r>
      <w:r w:rsidR="00106E59" w:rsidRPr="001D1DC1">
        <w:rPr>
          <w:color w:val="auto"/>
          <w:sz w:val="27"/>
          <w:szCs w:val="27"/>
        </w:rPr>
        <w:t xml:space="preserve"> для ликвидации аварий на системах связи</w:t>
      </w:r>
      <w:r w:rsidRPr="001D1DC1">
        <w:rPr>
          <w:color w:val="auto"/>
          <w:sz w:val="27"/>
          <w:szCs w:val="27"/>
        </w:rPr>
        <w:t xml:space="preserve"> – на </w:t>
      </w:r>
      <w:r w:rsidR="00E068DE" w:rsidRPr="001D1DC1">
        <w:rPr>
          <w:color w:val="auto"/>
          <w:sz w:val="27"/>
          <w:szCs w:val="27"/>
        </w:rPr>
        <w:t>спасательную службу связи и оповещения (Некоммерческое партнерство «Муниципальное городское  кабельное телевидение», далее –</w:t>
      </w:r>
      <w:r w:rsidR="00C56EB3" w:rsidRPr="001D1DC1">
        <w:rPr>
          <w:color w:val="auto"/>
          <w:sz w:val="27"/>
          <w:szCs w:val="27"/>
        </w:rPr>
        <w:t xml:space="preserve"> </w:t>
      </w:r>
      <w:r w:rsidR="00E068DE" w:rsidRPr="001D1DC1">
        <w:rPr>
          <w:color w:val="auto"/>
          <w:sz w:val="27"/>
          <w:szCs w:val="27"/>
        </w:rPr>
        <w:t>НП «МГКТВ»)</w:t>
      </w:r>
      <w:r w:rsidRPr="001D1DC1">
        <w:rPr>
          <w:color w:val="auto"/>
          <w:sz w:val="27"/>
          <w:szCs w:val="27"/>
        </w:rPr>
        <w:t>;</w:t>
      </w:r>
    </w:p>
    <w:p w:rsidR="00860974" w:rsidRPr="001D1DC1" w:rsidRDefault="0073287E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 xml:space="preserve"> по с</w:t>
      </w:r>
      <w:r w:rsidR="00106E59" w:rsidRPr="001D1DC1">
        <w:rPr>
          <w:color w:val="auto"/>
          <w:sz w:val="27"/>
          <w:szCs w:val="27"/>
        </w:rPr>
        <w:t>редства</w:t>
      </w:r>
      <w:r w:rsidRPr="001D1DC1">
        <w:rPr>
          <w:color w:val="auto"/>
          <w:sz w:val="27"/>
          <w:szCs w:val="27"/>
        </w:rPr>
        <w:t>м</w:t>
      </w:r>
      <w:r w:rsidR="00106E59" w:rsidRPr="001D1DC1">
        <w:rPr>
          <w:color w:val="auto"/>
          <w:sz w:val="27"/>
          <w:szCs w:val="27"/>
        </w:rPr>
        <w:t xml:space="preserve"> для ликвидации аварий на системах газоснабжения</w:t>
      </w:r>
      <w:r w:rsidRPr="001D1DC1">
        <w:rPr>
          <w:color w:val="auto"/>
          <w:sz w:val="27"/>
          <w:szCs w:val="27"/>
        </w:rPr>
        <w:t>, электроснабжения, теплоснабжения – на ЗАО «</w:t>
      </w:r>
      <w:proofErr w:type="spellStart"/>
      <w:r w:rsidRPr="001D1DC1">
        <w:rPr>
          <w:color w:val="auto"/>
          <w:sz w:val="27"/>
          <w:szCs w:val="27"/>
        </w:rPr>
        <w:t>Радугаэнерго</w:t>
      </w:r>
      <w:proofErr w:type="spellEnd"/>
      <w:r w:rsidRPr="001D1DC1">
        <w:rPr>
          <w:color w:val="auto"/>
          <w:sz w:val="27"/>
          <w:szCs w:val="27"/>
        </w:rPr>
        <w:t xml:space="preserve">», </w:t>
      </w:r>
      <w:r w:rsidR="001D1DC1">
        <w:rPr>
          <w:color w:val="auto"/>
          <w:sz w:val="27"/>
          <w:szCs w:val="27"/>
        </w:rPr>
        <w:t>общество с ограниченной ответственностью</w:t>
      </w:r>
      <w:r w:rsidR="00572A55" w:rsidRPr="001D1DC1">
        <w:rPr>
          <w:color w:val="auto"/>
          <w:sz w:val="27"/>
          <w:szCs w:val="27"/>
        </w:rPr>
        <w:t xml:space="preserve"> «Жилищно-коммунальное хозяйство</w:t>
      </w:r>
      <w:r w:rsidR="001D1DC1">
        <w:rPr>
          <w:color w:val="auto"/>
          <w:sz w:val="27"/>
          <w:szCs w:val="27"/>
        </w:rPr>
        <w:t xml:space="preserve"> - Радужный</w:t>
      </w:r>
      <w:r w:rsidR="00572A55" w:rsidRPr="001D1DC1">
        <w:rPr>
          <w:color w:val="auto"/>
          <w:sz w:val="27"/>
          <w:szCs w:val="27"/>
        </w:rPr>
        <w:t xml:space="preserve">» (далее – </w:t>
      </w:r>
      <w:r w:rsidR="001D1DC1">
        <w:rPr>
          <w:color w:val="auto"/>
          <w:sz w:val="27"/>
          <w:szCs w:val="27"/>
        </w:rPr>
        <w:t>ООО</w:t>
      </w:r>
      <w:r w:rsidR="00572A55" w:rsidRPr="001D1DC1">
        <w:rPr>
          <w:color w:val="auto"/>
          <w:sz w:val="27"/>
          <w:szCs w:val="27"/>
        </w:rPr>
        <w:t xml:space="preserve"> «ЖКХ</w:t>
      </w:r>
      <w:r w:rsidR="001D1DC1">
        <w:rPr>
          <w:color w:val="auto"/>
          <w:sz w:val="27"/>
          <w:szCs w:val="27"/>
        </w:rPr>
        <w:t xml:space="preserve"> - Радужный</w:t>
      </w:r>
      <w:r w:rsidR="00572A55" w:rsidRPr="001D1DC1">
        <w:rPr>
          <w:color w:val="auto"/>
          <w:sz w:val="27"/>
          <w:szCs w:val="27"/>
        </w:rPr>
        <w:t>»)</w:t>
      </w:r>
      <w:r w:rsidRPr="001D1DC1">
        <w:rPr>
          <w:color w:val="auto"/>
          <w:sz w:val="27"/>
          <w:szCs w:val="27"/>
        </w:rPr>
        <w:t>;</w:t>
      </w:r>
    </w:p>
    <w:p w:rsidR="00106E59" w:rsidRPr="001D1DC1" w:rsidRDefault="00860974" w:rsidP="001D1DC1">
      <w:pPr>
        <w:ind w:firstLine="708"/>
        <w:jc w:val="both"/>
        <w:rPr>
          <w:sz w:val="27"/>
          <w:szCs w:val="27"/>
        </w:rPr>
      </w:pPr>
      <w:r w:rsidRPr="001D1DC1">
        <w:rPr>
          <w:bCs/>
          <w:color w:val="auto"/>
          <w:sz w:val="27"/>
          <w:szCs w:val="27"/>
        </w:rPr>
        <w:t>по с</w:t>
      </w:r>
      <w:r w:rsidR="00106E59" w:rsidRPr="001D1DC1">
        <w:rPr>
          <w:bCs/>
          <w:color w:val="auto"/>
          <w:sz w:val="27"/>
          <w:szCs w:val="27"/>
        </w:rPr>
        <w:t>троительны</w:t>
      </w:r>
      <w:r w:rsidRPr="001D1DC1">
        <w:rPr>
          <w:bCs/>
          <w:color w:val="auto"/>
          <w:sz w:val="27"/>
          <w:szCs w:val="27"/>
        </w:rPr>
        <w:t>м</w:t>
      </w:r>
      <w:r w:rsidR="00106E59" w:rsidRPr="001D1DC1">
        <w:rPr>
          <w:bCs/>
          <w:color w:val="auto"/>
          <w:sz w:val="27"/>
          <w:szCs w:val="27"/>
        </w:rPr>
        <w:t xml:space="preserve"> материал</w:t>
      </w:r>
      <w:r w:rsidRPr="001D1DC1">
        <w:rPr>
          <w:bCs/>
          <w:color w:val="auto"/>
          <w:sz w:val="27"/>
          <w:szCs w:val="27"/>
        </w:rPr>
        <w:t>ам</w:t>
      </w:r>
      <w:r w:rsidR="00106E59" w:rsidRPr="001D1DC1">
        <w:rPr>
          <w:bCs/>
          <w:color w:val="auto"/>
          <w:sz w:val="27"/>
          <w:szCs w:val="27"/>
        </w:rPr>
        <w:t xml:space="preserve"> и инструмент</w:t>
      </w:r>
      <w:r w:rsidRPr="001D1DC1">
        <w:rPr>
          <w:bCs/>
          <w:color w:val="auto"/>
          <w:sz w:val="27"/>
          <w:szCs w:val="27"/>
        </w:rPr>
        <w:t xml:space="preserve">ам – на </w:t>
      </w:r>
      <w:r w:rsidR="001D1DC1">
        <w:rPr>
          <w:color w:val="auto"/>
          <w:sz w:val="27"/>
          <w:szCs w:val="27"/>
        </w:rPr>
        <w:t>ООО</w:t>
      </w:r>
      <w:r w:rsidR="001D1DC1" w:rsidRPr="001D1DC1">
        <w:rPr>
          <w:color w:val="auto"/>
          <w:sz w:val="27"/>
          <w:szCs w:val="27"/>
        </w:rPr>
        <w:t xml:space="preserve"> «ЖКХ</w:t>
      </w:r>
      <w:r w:rsidR="001D1DC1">
        <w:rPr>
          <w:color w:val="auto"/>
          <w:sz w:val="27"/>
          <w:szCs w:val="27"/>
        </w:rPr>
        <w:t xml:space="preserve"> - Радужный</w:t>
      </w:r>
      <w:r w:rsidR="001D1DC1" w:rsidRPr="001D1DC1">
        <w:rPr>
          <w:color w:val="auto"/>
          <w:sz w:val="27"/>
          <w:szCs w:val="27"/>
        </w:rPr>
        <w:t>»</w:t>
      </w:r>
      <w:r w:rsidR="001D1DC1">
        <w:rPr>
          <w:color w:val="auto"/>
          <w:sz w:val="27"/>
          <w:szCs w:val="27"/>
        </w:rPr>
        <w:t xml:space="preserve">, </w:t>
      </w:r>
      <w:r w:rsidRPr="001D1DC1">
        <w:rPr>
          <w:bCs/>
          <w:color w:val="auto"/>
          <w:sz w:val="27"/>
          <w:szCs w:val="27"/>
        </w:rPr>
        <w:t xml:space="preserve">МУП </w:t>
      </w:r>
      <w:r w:rsidRPr="001D1DC1">
        <w:rPr>
          <w:color w:val="auto"/>
          <w:sz w:val="27"/>
          <w:szCs w:val="27"/>
        </w:rPr>
        <w:t>ВКТС</w:t>
      </w:r>
      <w:r w:rsidR="00A46C65" w:rsidRPr="001D1DC1">
        <w:rPr>
          <w:color w:val="auto"/>
          <w:sz w:val="27"/>
          <w:szCs w:val="27"/>
        </w:rPr>
        <w:t>, муниципальное казенное учреждение «Городской комитет муниципального хозяйства ЗАТО г. Радужный Владимирской области» (далее – ГКМХ)</w:t>
      </w:r>
      <w:r w:rsidRPr="001D1DC1">
        <w:rPr>
          <w:color w:val="auto"/>
          <w:sz w:val="27"/>
          <w:szCs w:val="27"/>
        </w:rPr>
        <w:t>;</w:t>
      </w:r>
    </w:p>
    <w:p w:rsidR="00E679AB" w:rsidRPr="001D1DC1" w:rsidRDefault="00F14ACA" w:rsidP="001D1DC1">
      <w:pPr>
        <w:ind w:firstLine="708"/>
        <w:jc w:val="both"/>
        <w:rPr>
          <w:rStyle w:val="FontStyle71"/>
          <w:color w:val="auto"/>
          <w:sz w:val="27"/>
          <w:szCs w:val="27"/>
        </w:rPr>
      </w:pPr>
      <w:r w:rsidRPr="001D1DC1">
        <w:rPr>
          <w:rStyle w:val="FontStyle71"/>
          <w:color w:val="auto"/>
          <w:sz w:val="27"/>
          <w:szCs w:val="27"/>
        </w:rPr>
        <w:t xml:space="preserve">по другим материальным ресурсам – на МКУ «Управление по делам гражданской обороны и чрезвычайным ситуациям» </w:t>
      </w:r>
      <w:r w:rsidR="00241E51" w:rsidRPr="001D1DC1">
        <w:rPr>
          <w:rStyle w:val="FontStyle71"/>
          <w:color w:val="auto"/>
          <w:sz w:val="27"/>
          <w:szCs w:val="27"/>
        </w:rPr>
        <w:t>ЗАТО г. Радужный Владимирской области</w:t>
      </w:r>
      <w:r w:rsidR="00A46C65" w:rsidRPr="001D1DC1">
        <w:rPr>
          <w:rStyle w:val="FontStyle71"/>
          <w:color w:val="auto"/>
          <w:sz w:val="27"/>
          <w:szCs w:val="27"/>
        </w:rPr>
        <w:t xml:space="preserve"> (далее – МКУ «УГОЧС» ЗАТО г. Радужный)</w:t>
      </w:r>
      <w:r w:rsidRPr="001D1DC1">
        <w:rPr>
          <w:rStyle w:val="FontStyle71"/>
          <w:color w:val="auto"/>
          <w:sz w:val="27"/>
          <w:szCs w:val="27"/>
        </w:rPr>
        <w:t>.</w:t>
      </w:r>
    </w:p>
    <w:p w:rsidR="00E679AB" w:rsidRPr="001D1DC1" w:rsidRDefault="00C65837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8</w:t>
      </w:r>
      <w:r w:rsidR="001B72E5" w:rsidRPr="001D1DC1">
        <w:rPr>
          <w:color w:val="auto"/>
          <w:sz w:val="27"/>
          <w:szCs w:val="27"/>
        </w:rPr>
        <w:t>. Органы, на которые возложены функции по созданию резерва:</w:t>
      </w:r>
    </w:p>
    <w:p w:rsidR="00E679AB" w:rsidRPr="001D1DC1" w:rsidRDefault="00E679AB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 xml:space="preserve">разрабатывают предложения по </w:t>
      </w:r>
      <w:r w:rsidR="00C56EB3" w:rsidRPr="001D1DC1">
        <w:rPr>
          <w:color w:val="auto"/>
          <w:sz w:val="27"/>
          <w:szCs w:val="27"/>
        </w:rPr>
        <w:t xml:space="preserve">внесению изменений в </w:t>
      </w:r>
      <w:r w:rsidRPr="001D1DC1">
        <w:rPr>
          <w:color w:val="auto"/>
          <w:sz w:val="27"/>
          <w:szCs w:val="27"/>
        </w:rPr>
        <w:t>номенклатур</w:t>
      </w:r>
      <w:r w:rsidR="00C56EB3" w:rsidRPr="001D1DC1">
        <w:rPr>
          <w:color w:val="auto"/>
          <w:sz w:val="27"/>
          <w:szCs w:val="27"/>
        </w:rPr>
        <w:t>у</w:t>
      </w:r>
      <w:r w:rsidRPr="001D1DC1">
        <w:rPr>
          <w:color w:val="auto"/>
          <w:sz w:val="27"/>
          <w:szCs w:val="27"/>
        </w:rPr>
        <w:t xml:space="preserve"> и объем материальных ресурсов в резерве;</w:t>
      </w:r>
    </w:p>
    <w:p w:rsidR="00E679AB" w:rsidRPr="001D1DC1" w:rsidRDefault="00E679AB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 xml:space="preserve">представляют </w:t>
      </w:r>
      <w:r w:rsidR="006A39FD" w:rsidRPr="001D1DC1">
        <w:rPr>
          <w:color w:val="auto"/>
          <w:sz w:val="27"/>
          <w:szCs w:val="27"/>
        </w:rPr>
        <w:t xml:space="preserve">в МКУ «УГОЧС» ЗАТО г. Радужный </w:t>
      </w:r>
      <w:r w:rsidRPr="001D1DC1">
        <w:rPr>
          <w:color w:val="auto"/>
          <w:sz w:val="27"/>
          <w:szCs w:val="27"/>
        </w:rPr>
        <w:t>на очередной год заявки для закупки материальных ресурсов в резерв;</w:t>
      </w:r>
    </w:p>
    <w:p w:rsidR="00E068DE" w:rsidRPr="001D1DC1" w:rsidRDefault="00E679AB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определяют размеры расходов по хранению и содержанию материальных</w:t>
      </w:r>
    </w:p>
    <w:p w:rsidR="00E068DE" w:rsidRPr="001D1DC1" w:rsidRDefault="00E679AB" w:rsidP="001D1DC1">
      <w:pPr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ресурсов в резерве;</w:t>
      </w:r>
    </w:p>
    <w:p w:rsidR="00E679AB" w:rsidRPr="001D1DC1" w:rsidRDefault="00E679AB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E679AB" w:rsidRPr="001D1DC1" w:rsidRDefault="00E679AB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E679AB" w:rsidRPr="001D1DC1" w:rsidRDefault="00E679AB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организуют хранение, освежение, замену, обслуживание и выпуск материальных ресурсов, находящихся в резерве;</w:t>
      </w:r>
    </w:p>
    <w:p w:rsidR="00E679AB" w:rsidRPr="001D1DC1" w:rsidRDefault="00E679AB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организуют доставку материальных ресурсов резерва потребителям в районы чрезвычайных ситуаций;</w:t>
      </w:r>
    </w:p>
    <w:p w:rsidR="00E679AB" w:rsidRPr="001D1DC1" w:rsidRDefault="00E679AB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ведут учет и представляют отчетность по операциям с материальными ресурсами резерва;</w:t>
      </w:r>
    </w:p>
    <w:p w:rsidR="00E679AB" w:rsidRPr="001D1DC1" w:rsidRDefault="00E679AB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обеспечивают поддержание резерва в постоянной готовности к использованию;</w:t>
      </w:r>
    </w:p>
    <w:p w:rsidR="00E679AB" w:rsidRPr="001D1DC1" w:rsidRDefault="00E679AB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lastRenderedPageBreak/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1B72E5" w:rsidRPr="001D1DC1" w:rsidRDefault="001B72E5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1B72E5" w:rsidRPr="001D1DC1" w:rsidRDefault="00C65837" w:rsidP="001D1DC1">
      <w:pPr>
        <w:keepNext/>
        <w:keepLines/>
        <w:widowControl/>
        <w:ind w:firstLine="709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9</w:t>
      </w:r>
      <w:r w:rsidR="001B72E5" w:rsidRPr="001D1DC1">
        <w:rPr>
          <w:color w:val="auto"/>
          <w:sz w:val="27"/>
          <w:szCs w:val="27"/>
        </w:rPr>
        <w:t xml:space="preserve">. Общее руководство по созданию, хранению, использованию резерва возлагается на </w:t>
      </w:r>
      <w:r w:rsidR="00A46C65" w:rsidRPr="001D1DC1">
        <w:rPr>
          <w:color w:val="auto"/>
          <w:sz w:val="27"/>
          <w:szCs w:val="27"/>
        </w:rPr>
        <w:t>МКУ «УГОЧС» ЗАТО г. Радужный</w:t>
      </w:r>
      <w:r w:rsidR="001B72E5" w:rsidRPr="001D1DC1">
        <w:rPr>
          <w:color w:val="auto"/>
          <w:sz w:val="27"/>
          <w:szCs w:val="27"/>
        </w:rPr>
        <w:t>.</w:t>
      </w:r>
    </w:p>
    <w:p w:rsidR="001B72E5" w:rsidRPr="001D1DC1" w:rsidRDefault="001B72E5" w:rsidP="001D1DC1">
      <w:pPr>
        <w:keepNext/>
        <w:keepLines/>
        <w:widowControl/>
        <w:ind w:firstLine="709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1</w:t>
      </w:r>
      <w:r w:rsidR="00C65837" w:rsidRPr="001D1DC1">
        <w:rPr>
          <w:color w:val="auto"/>
          <w:sz w:val="27"/>
          <w:szCs w:val="27"/>
        </w:rPr>
        <w:t>0</w:t>
      </w:r>
      <w:r w:rsidRPr="001D1DC1">
        <w:rPr>
          <w:color w:val="auto"/>
          <w:sz w:val="27"/>
          <w:szCs w:val="27"/>
        </w:rPr>
        <w:t>. 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4469F8" w:rsidRPr="001D1DC1" w:rsidRDefault="001B72E5" w:rsidP="001D1DC1">
      <w:pPr>
        <w:ind w:firstLine="708"/>
        <w:jc w:val="both"/>
        <w:rPr>
          <w:rFonts w:eastAsia="Times New Roman"/>
          <w:color w:val="auto"/>
          <w:kern w:val="0"/>
          <w:sz w:val="27"/>
          <w:szCs w:val="27"/>
          <w:lang w:eastAsia="ru-RU"/>
        </w:rPr>
      </w:pPr>
      <w:bookmarkStart w:id="0" w:name="sub_120"/>
      <w:r w:rsidRPr="001D1DC1">
        <w:rPr>
          <w:color w:val="auto"/>
          <w:sz w:val="27"/>
          <w:szCs w:val="27"/>
        </w:rPr>
        <w:t>1</w:t>
      </w:r>
      <w:r w:rsidR="00C65837" w:rsidRPr="001D1DC1">
        <w:rPr>
          <w:color w:val="auto"/>
          <w:sz w:val="27"/>
          <w:szCs w:val="27"/>
        </w:rPr>
        <w:t>1</w:t>
      </w:r>
      <w:r w:rsidRPr="001D1DC1">
        <w:rPr>
          <w:color w:val="auto"/>
          <w:sz w:val="27"/>
          <w:szCs w:val="27"/>
        </w:rPr>
        <w:t xml:space="preserve">. Приобретение материальных ресурсов в резерв осуществляется в соответствии с </w:t>
      </w:r>
      <w:r w:rsidR="006A39FD" w:rsidRPr="001D1DC1">
        <w:rPr>
          <w:color w:val="auto"/>
          <w:sz w:val="27"/>
          <w:szCs w:val="27"/>
        </w:rPr>
        <w:t>действующим законодательством</w:t>
      </w:r>
      <w:bookmarkStart w:id="1" w:name="sub_130"/>
      <w:bookmarkEnd w:id="0"/>
      <w:r w:rsidR="00E679AB" w:rsidRPr="001D1DC1">
        <w:rPr>
          <w:rFonts w:eastAsia="Times New Roman"/>
          <w:color w:val="auto"/>
          <w:kern w:val="0"/>
          <w:sz w:val="27"/>
          <w:szCs w:val="27"/>
          <w:lang w:eastAsia="ru-RU"/>
        </w:rPr>
        <w:t>.</w:t>
      </w:r>
      <w:bookmarkStart w:id="2" w:name="sub_140"/>
    </w:p>
    <w:p w:rsidR="004469F8" w:rsidRPr="001D1DC1" w:rsidRDefault="00562589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1</w:t>
      </w:r>
      <w:r w:rsidR="00E679AB" w:rsidRPr="001D1DC1">
        <w:rPr>
          <w:color w:val="auto"/>
          <w:sz w:val="27"/>
          <w:szCs w:val="27"/>
        </w:rPr>
        <w:t>2</w:t>
      </w:r>
      <w:r w:rsidRPr="001D1DC1">
        <w:rPr>
          <w:color w:val="auto"/>
          <w:sz w:val="27"/>
          <w:szCs w:val="27"/>
        </w:rPr>
        <w:t xml:space="preserve">. 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</w:t>
      </w:r>
      <w:r w:rsidR="006A39FD" w:rsidRPr="001D1DC1">
        <w:rPr>
          <w:color w:val="auto"/>
          <w:sz w:val="27"/>
          <w:szCs w:val="27"/>
        </w:rPr>
        <w:t>районы</w:t>
      </w:r>
      <w:r w:rsidRPr="001D1DC1">
        <w:rPr>
          <w:color w:val="auto"/>
          <w:sz w:val="27"/>
          <w:szCs w:val="27"/>
        </w:rPr>
        <w:t xml:space="preserve"> чрезвычайных ситуаций.</w:t>
      </w:r>
      <w:bookmarkStart w:id="3" w:name="sub_150"/>
      <w:bookmarkEnd w:id="2"/>
    </w:p>
    <w:p w:rsidR="004469F8" w:rsidRPr="001D1DC1" w:rsidRDefault="00562589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1</w:t>
      </w:r>
      <w:r w:rsidR="00E679AB" w:rsidRPr="001D1DC1">
        <w:rPr>
          <w:color w:val="auto"/>
          <w:sz w:val="27"/>
          <w:szCs w:val="27"/>
        </w:rPr>
        <w:t>3</w:t>
      </w:r>
      <w:r w:rsidRPr="001D1DC1">
        <w:rPr>
          <w:color w:val="auto"/>
          <w:sz w:val="27"/>
          <w:szCs w:val="27"/>
        </w:rPr>
        <w:t>. Органы, на которые возложены функции по созданию резерва и заключившие договоры, предусмотренные пункт</w:t>
      </w:r>
      <w:r w:rsidR="009C1F63" w:rsidRPr="001D1DC1">
        <w:rPr>
          <w:color w:val="auto"/>
          <w:sz w:val="27"/>
          <w:szCs w:val="27"/>
        </w:rPr>
        <w:t>ом</w:t>
      </w:r>
      <w:r w:rsidRPr="001D1DC1">
        <w:rPr>
          <w:color w:val="auto"/>
          <w:sz w:val="27"/>
          <w:szCs w:val="27"/>
        </w:rPr>
        <w:t xml:space="preserve"> 1</w:t>
      </w:r>
      <w:r w:rsidR="009C1F63" w:rsidRPr="001D1DC1">
        <w:rPr>
          <w:color w:val="auto"/>
          <w:sz w:val="27"/>
          <w:szCs w:val="27"/>
        </w:rPr>
        <w:t>2</w:t>
      </w:r>
      <w:r w:rsidRPr="001D1DC1">
        <w:rPr>
          <w:color w:val="auto"/>
          <w:sz w:val="27"/>
          <w:szCs w:val="27"/>
        </w:rPr>
        <w:t xml:space="preserve"> настоящего Порядка, осуществляют контроль за количеством, качеством и условиями хранения материальных ресурсов и устанавливают</w:t>
      </w:r>
      <w:r w:rsidR="009C1F63" w:rsidRPr="001D1DC1">
        <w:rPr>
          <w:color w:val="auto"/>
          <w:sz w:val="27"/>
          <w:szCs w:val="27"/>
        </w:rPr>
        <w:t xml:space="preserve"> порядок их</w:t>
      </w:r>
      <w:r w:rsidRPr="001D1DC1">
        <w:rPr>
          <w:color w:val="auto"/>
          <w:sz w:val="27"/>
          <w:szCs w:val="27"/>
        </w:rPr>
        <w:t xml:space="preserve"> своевременно</w:t>
      </w:r>
      <w:r w:rsidR="006A39FD" w:rsidRPr="001D1DC1">
        <w:rPr>
          <w:color w:val="auto"/>
          <w:sz w:val="27"/>
          <w:szCs w:val="27"/>
        </w:rPr>
        <w:t>й</w:t>
      </w:r>
      <w:r w:rsidRPr="001D1DC1">
        <w:rPr>
          <w:color w:val="auto"/>
          <w:sz w:val="27"/>
          <w:szCs w:val="27"/>
        </w:rPr>
        <w:t xml:space="preserve"> выдачи.</w:t>
      </w:r>
      <w:bookmarkEnd w:id="3"/>
    </w:p>
    <w:p w:rsidR="004469F8" w:rsidRPr="001D1DC1" w:rsidRDefault="00562589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 xml:space="preserve">Возмещение затрат организациям, осуществляющим на договорной основе ответственное хранение резерва, производится за счет средств бюджета </w:t>
      </w:r>
      <w:r w:rsidR="00A46C65" w:rsidRPr="001D1DC1">
        <w:rPr>
          <w:color w:val="auto"/>
          <w:sz w:val="27"/>
          <w:szCs w:val="27"/>
        </w:rPr>
        <w:t>ЗАТО</w:t>
      </w:r>
      <w:r w:rsidR="008834F3" w:rsidRPr="001D1DC1">
        <w:rPr>
          <w:color w:val="auto"/>
          <w:sz w:val="27"/>
          <w:szCs w:val="27"/>
        </w:rPr>
        <w:t xml:space="preserve"> </w:t>
      </w:r>
      <w:r w:rsidR="001D1DC1">
        <w:rPr>
          <w:color w:val="auto"/>
          <w:sz w:val="27"/>
          <w:szCs w:val="27"/>
        </w:rPr>
        <w:t xml:space="preserve">          </w:t>
      </w:r>
      <w:r w:rsidR="00A46C65" w:rsidRPr="001D1DC1">
        <w:rPr>
          <w:color w:val="auto"/>
          <w:sz w:val="27"/>
          <w:szCs w:val="27"/>
        </w:rPr>
        <w:t>г. Радужный Владимирской области</w:t>
      </w:r>
      <w:r w:rsidR="00FF0BCC" w:rsidRPr="001D1DC1">
        <w:rPr>
          <w:color w:val="auto"/>
          <w:sz w:val="27"/>
          <w:szCs w:val="27"/>
        </w:rPr>
        <w:t xml:space="preserve"> в пределах утвержденных лимитов бюджетных обязательств МКУ «УГОЧС» ЗАТО г. Радужный</w:t>
      </w:r>
      <w:r w:rsidRPr="001D1DC1">
        <w:rPr>
          <w:color w:val="auto"/>
          <w:sz w:val="27"/>
          <w:szCs w:val="27"/>
        </w:rPr>
        <w:t>.</w:t>
      </w:r>
      <w:bookmarkStart w:id="4" w:name="sub_160"/>
    </w:p>
    <w:p w:rsidR="00562589" w:rsidRPr="001D1DC1" w:rsidRDefault="00562589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1</w:t>
      </w:r>
      <w:r w:rsidR="009C1F63" w:rsidRPr="001D1DC1">
        <w:rPr>
          <w:color w:val="auto"/>
          <w:sz w:val="27"/>
          <w:szCs w:val="27"/>
        </w:rPr>
        <w:t>4</w:t>
      </w:r>
      <w:r w:rsidRPr="001D1DC1">
        <w:rPr>
          <w:color w:val="auto"/>
          <w:sz w:val="27"/>
          <w:szCs w:val="27"/>
        </w:rPr>
        <w:t xml:space="preserve">. Выпуск материальных ресурсов из резерва осуществляется по решению главы </w:t>
      </w:r>
      <w:r w:rsidR="009C1F63" w:rsidRPr="001D1DC1">
        <w:rPr>
          <w:color w:val="auto"/>
          <w:sz w:val="27"/>
          <w:szCs w:val="27"/>
        </w:rPr>
        <w:t>города</w:t>
      </w:r>
      <w:r w:rsidRPr="001D1DC1">
        <w:rPr>
          <w:color w:val="auto"/>
          <w:sz w:val="27"/>
          <w:szCs w:val="27"/>
        </w:rPr>
        <w:t xml:space="preserve"> </w:t>
      </w:r>
      <w:r w:rsidR="009C1F63" w:rsidRPr="001D1DC1">
        <w:rPr>
          <w:color w:val="auto"/>
          <w:sz w:val="27"/>
          <w:szCs w:val="27"/>
        </w:rPr>
        <w:t>ЗАТО г. Радужный Владимирской области</w:t>
      </w:r>
      <w:r w:rsidRPr="001D1DC1">
        <w:rPr>
          <w:color w:val="auto"/>
          <w:sz w:val="27"/>
          <w:szCs w:val="27"/>
        </w:rPr>
        <w:t>, или лица, его замещающего, и оформляется письменным постановлением</w:t>
      </w:r>
      <w:r w:rsidR="009C1F63" w:rsidRPr="001D1DC1">
        <w:rPr>
          <w:color w:val="auto"/>
          <w:sz w:val="27"/>
          <w:szCs w:val="27"/>
        </w:rPr>
        <w:t xml:space="preserve"> (р</w:t>
      </w:r>
      <w:r w:rsidR="00280B72" w:rsidRPr="001D1DC1">
        <w:rPr>
          <w:color w:val="auto"/>
          <w:sz w:val="27"/>
          <w:szCs w:val="27"/>
        </w:rPr>
        <w:t>аспоряжением</w:t>
      </w:r>
      <w:r w:rsidR="009C1F63" w:rsidRPr="001D1DC1">
        <w:rPr>
          <w:color w:val="auto"/>
          <w:sz w:val="27"/>
          <w:szCs w:val="27"/>
        </w:rPr>
        <w:t>)</w:t>
      </w:r>
      <w:r w:rsidRPr="001D1DC1">
        <w:rPr>
          <w:color w:val="auto"/>
          <w:sz w:val="27"/>
          <w:szCs w:val="27"/>
        </w:rPr>
        <w:t xml:space="preserve">. </w:t>
      </w:r>
      <w:r w:rsidR="00280B72" w:rsidRPr="001D1DC1">
        <w:rPr>
          <w:color w:val="auto"/>
          <w:sz w:val="27"/>
          <w:szCs w:val="27"/>
        </w:rPr>
        <w:t>Постановления (р</w:t>
      </w:r>
      <w:r w:rsidR="00C22C18" w:rsidRPr="001D1DC1">
        <w:rPr>
          <w:color w:val="auto"/>
          <w:sz w:val="27"/>
          <w:szCs w:val="27"/>
        </w:rPr>
        <w:t>аспоряжения</w:t>
      </w:r>
      <w:r w:rsidR="00280B72" w:rsidRPr="001D1DC1">
        <w:rPr>
          <w:color w:val="auto"/>
          <w:sz w:val="27"/>
          <w:szCs w:val="27"/>
        </w:rPr>
        <w:t>)</w:t>
      </w:r>
      <w:r w:rsidR="00C22C18" w:rsidRPr="001D1DC1">
        <w:rPr>
          <w:color w:val="auto"/>
          <w:sz w:val="27"/>
          <w:szCs w:val="27"/>
        </w:rPr>
        <w:t xml:space="preserve"> </w:t>
      </w:r>
      <w:r w:rsidRPr="001D1DC1">
        <w:rPr>
          <w:color w:val="auto"/>
          <w:sz w:val="27"/>
          <w:szCs w:val="27"/>
        </w:rPr>
        <w:t>готовятся на основании обращений организаций.</w:t>
      </w:r>
    </w:p>
    <w:p w:rsidR="00562589" w:rsidRPr="001D1DC1" w:rsidRDefault="00562589" w:rsidP="001D1DC1">
      <w:pPr>
        <w:keepNext/>
        <w:keepLines/>
        <w:widowControl/>
        <w:ind w:firstLine="709"/>
        <w:jc w:val="both"/>
        <w:rPr>
          <w:color w:val="auto"/>
          <w:sz w:val="27"/>
          <w:szCs w:val="27"/>
        </w:rPr>
      </w:pPr>
      <w:bookmarkStart w:id="5" w:name="sub_170"/>
      <w:bookmarkEnd w:id="4"/>
      <w:r w:rsidRPr="001D1DC1">
        <w:rPr>
          <w:color w:val="auto"/>
          <w:sz w:val="27"/>
          <w:szCs w:val="27"/>
        </w:rPr>
        <w:t>1</w:t>
      </w:r>
      <w:r w:rsidR="009C1F63" w:rsidRPr="001D1DC1">
        <w:rPr>
          <w:color w:val="auto"/>
          <w:sz w:val="27"/>
          <w:szCs w:val="27"/>
        </w:rPr>
        <w:t>5</w:t>
      </w:r>
      <w:r w:rsidRPr="001D1DC1">
        <w:rPr>
          <w:color w:val="auto"/>
          <w:sz w:val="27"/>
          <w:szCs w:val="27"/>
        </w:rPr>
        <w:t>. Использование резерва осуществляется на безвозмездной или возмездной основе.</w:t>
      </w:r>
    </w:p>
    <w:bookmarkEnd w:id="5"/>
    <w:p w:rsidR="009C1F63" w:rsidRPr="001D1DC1" w:rsidRDefault="00562589" w:rsidP="001D1DC1">
      <w:pPr>
        <w:keepNext/>
        <w:keepLines/>
        <w:widowControl/>
        <w:ind w:firstLine="709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В случае возникновения на территории муниципального образования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  <w:r w:rsidR="009C1F63" w:rsidRPr="001D1DC1">
        <w:rPr>
          <w:rStyle w:val="FontStyle71"/>
          <w:color w:val="auto"/>
          <w:sz w:val="27"/>
          <w:szCs w:val="27"/>
        </w:rPr>
        <w:t xml:space="preserve"> </w:t>
      </w:r>
    </w:p>
    <w:p w:rsidR="004469F8" w:rsidRPr="001D1DC1" w:rsidRDefault="00562589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1</w:t>
      </w:r>
      <w:r w:rsidR="009C1F63" w:rsidRPr="001D1DC1">
        <w:rPr>
          <w:color w:val="auto"/>
          <w:sz w:val="27"/>
          <w:szCs w:val="27"/>
        </w:rPr>
        <w:t>6</w:t>
      </w:r>
      <w:r w:rsidRPr="001D1DC1">
        <w:rPr>
          <w:color w:val="auto"/>
          <w:sz w:val="27"/>
          <w:szCs w:val="27"/>
        </w:rPr>
        <w:t>. Перевозка материальных ресурсов, входящих в состав резерва, в целях ликвидации     чрезвычайных     ситуаций    осуществляется    транспортными</w:t>
      </w:r>
      <w:bookmarkStart w:id="6" w:name="sub_180"/>
      <w:bookmarkEnd w:id="1"/>
      <w:r w:rsidR="004469F8" w:rsidRPr="001D1DC1">
        <w:rPr>
          <w:color w:val="auto"/>
          <w:sz w:val="27"/>
          <w:szCs w:val="27"/>
        </w:rPr>
        <w:t xml:space="preserve"> </w:t>
      </w:r>
      <w:r w:rsidR="001B72E5" w:rsidRPr="001D1DC1">
        <w:rPr>
          <w:color w:val="auto"/>
          <w:sz w:val="27"/>
          <w:szCs w:val="27"/>
        </w:rPr>
        <w:t xml:space="preserve">организациями на договорной основе с </w:t>
      </w:r>
      <w:r w:rsidR="00721219" w:rsidRPr="001D1DC1">
        <w:rPr>
          <w:color w:val="auto"/>
          <w:sz w:val="27"/>
          <w:szCs w:val="27"/>
        </w:rPr>
        <w:t>МКУ «УГОЧС» ЗАТО г. Радужный</w:t>
      </w:r>
      <w:r w:rsidR="001B72E5" w:rsidRPr="001D1DC1">
        <w:rPr>
          <w:color w:val="auto"/>
          <w:sz w:val="27"/>
          <w:szCs w:val="27"/>
        </w:rPr>
        <w:t>.</w:t>
      </w:r>
      <w:bookmarkStart w:id="7" w:name="sub_190"/>
      <w:bookmarkEnd w:id="6"/>
    </w:p>
    <w:p w:rsidR="004469F8" w:rsidRPr="001D1DC1" w:rsidRDefault="001B72E5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1</w:t>
      </w:r>
      <w:r w:rsidR="009C1F63" w:rsidRPr="001D1DC1">
        <w:rPr>
          <w:color w:val="auto"/>
          <w:sz w:val="27"/>
          <w:szCs w:val="27"/>
        </w:rPr>
        <w:t>7</w:t>
      </w:r>
      <w:r w:rsidRPr="001D1DC1">
        <w:rPr>
          <w:color w:val="auto"/>
          <w:sz w:val="27"/>
          <w:szCs w:val="27"/>
        </w:rPr>
        <w:t>.</w:t>
      </w:r>
      <w:r w:rsidR="009C1F63" w:rsidRPr="001D1DC1">
        <w:rPr>
          <w:color w:val="auto"/>
          <w:sz w:val="27"/>
          <w:szCs w:val="27"/>
        </w:rPr>
        <w:t>О</w:t>
      </w:r>
      <w:r w:rsidRPr="001D1DC1">
        <w:rPr>
          <w:color w:val="auto"/>
          <w:sz w:val="27"/>
          <w:szCs w:val="27"/>
        </w:rPr>
        <w:t>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  <w:bookmarkEnd w:id="7"/>
    </w:p>
    <w:p w:rsidR="004469F8" w:rsidRPr="001D1DC1" w:rsidRDefault="00C65837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1</w:t>
      </w:r>
      <w:r w:rsidR="009C1F63" w:rsidRPr="001D1DC1">
        <w:rPr>
          <w:color w:val="auto"/>
          <w:sz w:val="27"/>
          <w:szCs w:val="27"/>
        </w:rPr>
        <w:t>8</w:t>
      </w:r>
      <w:r w:rsidR="001B72E5" w:rsidRPr="001D1DC1">
        <w:rPr>
          <w:color w:val="auto"/>
          <w:sz w:val="27"/>
          <w:szCs w:val="27"/>
        </w:rPr>
        <w:t>. Отчет о целевом использовании выделенных из резерва</w:t>
      </w:r>
      <w:r w:rsidR="009C1F63" w:rsidRPr="001D1DC1">
        <w:rPr>
          <w:color w:val="auto"/>
          <w:sz w:val="27"/>
          <w:szCs w:val="27"/>
        </w:rPr>
        <w:t xml:space="preserve"> материальных ресурсов готовят </w:t>
      </w:r>
      <w:r w:rsidR="001B72E5" w:rsidRPr="001D1DC1">
        <w:rPr>
          <w:color w:val="auto"/>
          <w:sz w:val="27"/>
          <w:szCs w:val="27"/>
        </w:rPr>
        <w:t xml:space="preserve">организации, которым они выделялись. Документы, подтверждающие целевое использование материальных ресурсов, представляются в </w:t>
      </w:r>
      <w:r w:rsidR="00721219" w:rsidRPr="001D1DC1">
        <w:rPr>
          <w:color w:val="auto"/>
          <w:sz w:val="27"/>
          <w:szCs w:val="27"/>
        </w:rPr>
        <w:t>МКУ «УГОЧС» ЗАТО г. Радужный</w:t>
      </w:r>
      <w:r w:rsidR="001B72E5" w:rsidRPr="001D1DC1">
        <w:rPr>
          <w:color w:val="auto"/>
          <w:sz w:val="27"/>
          <w:szCs w:val="27"/>
        </w:rPr>
        <w:t xml:space="preserve"> в десятидневный срок</w:t>
      </w:r>
      <w:r w:rsidR="000E1E01" w:rsidRPr="001D1DC1">
        <w:rPr>
          <w:color w:val="auto"/>
          <w:sz w:val="27"/>
          <w:szCs w:val="27"/>
        </w:rPr>
        <w:t xml:space="preserve"> с момента ликвидации чрезвычайной ситуации</w:t>
      </w:r>
      <w:r w:rsidR="001B72E5" w:rsidRPr="001D1DC1">
        <w:rPr>
          <w:color w:val="auto"/>
          <w:sz w:val="27"/>
          <w:szCs w:val="27"/>
        </w:rPr>
        <w:t>.</w:t>
      </w:r>
    </w:p>
    <w:p w:rsidR="004469F8" w:rsidRPr="001D1DC1" w:rsidRDefault="00241E51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lastRenderedPageBreak/>
        <w:t>19</w:t>
      </w:r>
      <w:r w:rsidR="001B72E5" w:rsidRPr="001D1DC1">
        <w:rPr>
          <w:color w:val="auto"/>
          <w:sz w:val="27"/>
          <w:szCs w:val="27"/>
        </w:rPr>
        <w:t xml:space="preserve">. Для ликвидации чрезвычайных ситуаций и обеспечения жизнедеятельности пострадавшего населения администрация </w:t>
      </w:r>
      <w:r w:rsidRPr="001D1DC1">
        <w:rPr>
          <w:color w:val="auto"/>
          <w:sz w:val="27"/>
          <w:szCs w:val="27"/>
        </w:rPr>
        <w:t>ЗАТО г. Радужный Владимирской области</w:t>
      </w:r>
      <w:r w:rsidR="001B72E5" w:rsidRPr="001D1DC1">
        <w:rPr>
          <w:color w:val="auto"/>
          <w:sz w:val="27"/>
          <w:szCs w:val="27"/>
        </w:rPr>
        <w:t xml:space="preserve"> может использовать находящиеся на его территории объектовые резервы материальных ресурсов по согласованию с </w:t>
      </w:r>
      <w:r w:rsidRPr="001D1DC1">
        <w:rPr>
          <w:color w:val="auto"/>
          <w:sz w:val="27"/>
          <w:szCs w:val="27"/>
        </w:rPr>
        <w:t xml:space="preserve">создавшими их </w:t>
      </w:r>
      <w:r w:rsidR="001B72E5" w:rsidRPr="001D1DC1">
        <w:rPr>
          <w:color w:val="auto"/>
          <w:sz w:val="27"/>
          <w:szCs w:val="27"/>
        </w:rPr>
        <w:t>организациями.</w:t>
      </w:r>
      <w:bookmarkStart w:id="8" w:name="sub_220"/>
    </w:p>
    <w:p w:rsidR="004469F8" w:rsidRPr="001D1DC1" w:rsidRDefault="001B72E5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2</w:t>
      </w:r>
      <w:r w:rsidR="00241E51" w:rsidRPr="001D1DC1">
        <w:rPr>
          <w:color w:val="auto"/>
          <w:sz w:val="27"/>
          <w:szCs w:val="27"/>
        </w:rPr>
        <w:t>0.</w:t>
      </w:r>
      <w:r w:rsidRPr="001D1DC1">
        <w:rPr>
          <w:color w:val="auto"/>
          <w:sz w:val="27"/>
          <w:szCs w:val="27"/>
        </w:rPr>
        <w:t xml:space="preserve"> Восполнение материальных ресурсов резерва, израсходованных при ликвидации чрезвычайных ситуаций, осуществляется за счет средств, указанных в </w:t>
      </w:r>
      <w:r w:rsidR="000E1E01" w:rsidRPr="001D1DC1">
        <w:rPr>
          <w:color w:val="auto"/>
          <w:sz w:val="27"/>
          <w:szCs w:val="27"/>
        </w:rPr>
        <w:t xml:space="preserve">пункте 5 настоящего </w:t>
      </w:r>
      <w:r w:rsidR="00E068DE" w:rsidRPr="001D1DC1">
        <w:rPr>
          <w:color w:val="auto"/>
          <w:sz w:val="27"/>
          <w:szCs w:val="27"/>
        </w:rPr>
        <w:t>Порядка</w:t>
      </w:r>
      <w:r w:rsidRPr="001D1DC1">
        <w:rPr>
          <w:color w:val="auto"/>
          <w:sz w:val="27"/>
          <w:szCs w:val="27"/>
        </w:rPr>
        <w:t>.</w:t>
      </w:r>
      <w:bookmarkStart w:id="9" w:name="sub_230"/>
      <w:bookmarkEnd w:id="8"/>
    </w:p>
    <w:p w:rsidR="00273073" w:rsidRPr="001D1DC1" w:rsidRDefault="001B72E5" w:rsidP="001D1DC1">
      <w:pPr>
        <w:ind w:firstLine="708"/>
        <w:jc w:val="both"/>
        <w:rPr>
          <w:color w:val="auto"/>
          <w:sz w:val="27"/>
          <w:szCs w:val="27"/>
        </w:rPr>
      </w:pPr>
      <w:r w:rsidRPr="001D1DC1">
        <w:rPr>
          <w:color w:val="auto"/>
          <w:sz w:val="27"/>
          <w:szCs w:val="27"/>
        </w:rPr>
        <w:t>2</w:t>
      </w:r>
      <w:r w:rsidR="00241E51" w:rsidRPr="001D1DC1">
        <w:rPr>
          <w:color w:val="auto"/>
          <w:sz w:val="27"/>
          <w:szCs w:val="27"/>
        </w:rPr>
        <w:t>1</w:t>
      </w:r>
      <w:r w:rsidRPr="001D1DC1">
        <w:rPr>
          <w:color w:val="auto"/>
          <w:sz w:val="27"/>
          <w:szCs w:val="27"/>
        </w:rPr>
        <w:t>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bookmarkEnd w:id="9"/>
    <w:p w:rsidR="00736CB2" w:rsidRPr="00243FCE" w:rsidRDefault="00736CB2" w:rsidP="00243FCE">
      <w:pPr>
        <w:keepNext/>
        <w:keepLines/>
        <w:widowControl/>
        <w:rPr>
          <w:lang w:val="en-US"/>
        </w:rPr>
      </w:pPr>
    </w:p>
    <w:sectPr w:rsidR="00736CB2" w:rsidRPr="00243FCE" w:rsidSect="00264055">
      <w:headerReference w:type="default" r:id="rId8"/>
      <w:footnotePr>
        <w:pos w:val="beneathText"/>
      </w:footnotePr>
      <w:pgSz w:w="11905" w:h="16837"/>
      <w:pgMar w:top="426" w:right="565" w:bottom="567" w:left="1843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60D" w:rsidRDefault="004B660D">
      <w:r>
        <w:separator/>
      </w:r>
    </w:p>
  </w:endnote>
  <w:endnote w:type="continuationSeparator" w:id="1">
    <w:p w:rsidR="004B660D" w:rsidRDefault="004B6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60D" w:rsidRDefault="004B660D">
      <w:r>
        <w:separator/>
      </w:r>
    </w:p>
  </w:footnote>
  <w:footnote w:type="continuationSeparator" w:id="1">
    <w:p w:rsidR="004B660D" w:rsidRDefault="004B6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86" w:rsidRDefault="007C5AC2">
    <w:pPr>
      <w:pStyle w:val="af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1.2pt;margin-top:.05pt;width:10pt;height:11.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AC7F86" w:rsidRPr="00BF40DD" w:rsidRDefault="00AC7F86" w:rsidP="00722711"/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2">
    <w:nsid w:val="00000003"/>
    <w:multiLevelType w:val="singleLevel"/>
    <w:tmpl w:val="00000003"/>
    <w:name w:val="WW8Num2"/>
    <w:lvl w:ilvl="0">
      <w:start w:val="3"/>
      <w:numFmt w:val="decimal"/>
      <w:lvlText w:val="%1."/>
      <w:lvlJc w:val="left"/>
      <w:pPr>
        <w:tabs>
          <w:tab w:val="num" w:pos="833"/>
        </w:tabs>
        <w:ind w:left="833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4">
    <w:nsid w:val="00000005"/>
    <w:multiLevelType w:val="singleLevel"/>
    <w:tmpl w:val="00000005"/>
    <w:name w:val="WW8Num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</w:abstractNum>
  <w:abstractNum w:abstractNumId="7">
    <w:nsid w:val="00000008"/>
    <w:multiLevelType w:val="singleLevel"/>
    <w:tmpl w:val="00000008"/>
    <w:name w:val="WW8Num11"/>
    <w:lvl w:ilvl="0">
      <w:start w:val="3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StarSymbol" w:hAnsi="StarSymbol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>
    <w:nsid w:val="0000000A"/>
    <w:multiLevelType w:val="singleLevel"/>
    <w:tmpl w:val="0000000A"/>
    <w:name w:val="WW8Num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0000000B"/>
    <w:multiLevelType w:val="singleLevel"/>
    <w:tmpl w:val="0000000B"/>
    <w:name w:val="WW8Num1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18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0"/>
    <w:multiLevelType w:val="single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1E1558F"/>
    <w:multiLevelType w:val="hybridMultilevel"/>
    <w:tmpl w:val="0C58F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115D53"/>
    <w:multiLevelType w:val="hybridMultilevel"/>
    <w:tmpl w:val="505A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C5638D"/>
    <w:multiLevelType w:val="hybridMultilevel"/>
    <w:tmpl w:val="79F0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FB4E56"/>
    <w:multiLevelType w:val="singleLevel"/>
    <w:tmpl w:val="EE7225A8"/>
    <w:lvl w:ilvl="0">
      <w:start w:val="16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0">
    <w:nsid w:val="14455027"/>
    <w:multiLevelType w:val="singleLevel"/>
    <w:tmpl w:val="42A636BA"/>
    <w:lvl w:ilvl="0">
      <w:start w:val="18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1">
    <w:nsid w:val="17A07F2C"/>
    <w:multiLevelType w:val="singleLevel"/>
    <w:tmpl w:val="09DEE88A"/>
    <w:lvl w:ilvl="0">
      <w:start w:val="5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2">
    <w:nsid w:val="18C0368A"/>
    <w:multiLevelType w:val="hybridMultilevel"/>
    <w:tmpl w:val="258E0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926B0B"/>
    <w:multiLevelType w:val="hybridMultilevel"/>
    <w:tmpl w:val="505A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9830E3"/>
    <w:multiLevelType w:val="hybridMultilevel"/>
    <w:tmpl w:val="2A345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E6467B"/>
    <w:multiLevelType w:val="singleLevel"/>
    <w:tmpl w:val="BEF2C1D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6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AA9337D"/>
    <w:multiLevelType w:val="hybridMultilevel"/>
    <w:tmpl w:val="0764D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346A25"/>
    <w:multiLevelType w:val="hybridMultilevel"/>
    <w:tmpl w:val="1CC8A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B4247"/>
    <w:multiLevelType w:val="hybridMultilevel"/>
    <w:tmpl w:val="7B6C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4E3333"/>
    <w:multiLevelType w:val="singleLevel"/>
    <w:tmpl w:val="B9FA3A90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1">
    <w:nsid w:val="527E0036"/>
    <w:multiLevelType w:val="hybridMultilevel"/>
    <w:tmpl w:val="5A4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5346E"/>
    <w:multiLevelType w:val="hybridMultilevel"/>
    <w:tmpl w:val="21D42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43B9C"/>
    <w:multiLevelType w:val="hybridMultilevel"/>
    <w:tmpl w:val="FC18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A1C7C"/>
    <w:multiLevelType w:val="hybridMultilevel"/>
    <w:tmpl w:val="61BE2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25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20"/>
    <w:lvlOverride w:ilvl="0">
      <w:lvl w:ilvl="0">
        <w:start w:val="20"/>
        <w:numFmt w:val="decimal"/>
        <w:lvlText w:val="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8"/>
  </w:num>
  <w:num w:numId="26">
    <w:abstractNumId w:val="29"/>
  </w:num>
  <w:num w:numId="27">
    <w:abstractNumId w:val="27"/>
  </w:num>
  <w:num w:numId="28">
    <w:abstractNumId w:val="31"/>
  </w:num>
  <w:num w:numId="29">
    <w:abstractNumId w:val="32"/>
  </w:num>
  <w:num w:numId="30">
    <w:abstractNumId w:val="33"/>
  </w:num>
  <w:num w:numId="31">
    <w:abstractNumId w:val="18"/>
  </w:num>
  <w:num w:numId="32">
    <w:abstractNumId w:val="34"/>
  </w:num>
  <w:num w:numId="33">
    <w:abstractNumId w:val="24"/>
  </w:num>
  <w:num w:numId="34">
    <w:abstractNumId w:val="16"/>
  </w:num>
  <w:num w:numId="35">
    <w:abstractNumId w:val="23"/>
  </w:num>
  <w:num w:numId="36">
    <w:abstractNumId w:val="22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1B72E5"/>
    <w:rsid w:val="000346F8"/>
    <w:rsid w:val="000705F6"/>
    <w:rsid w:val="0008486A"/>
    <w:rsid w:val="00094B14"/>
    <w:rsid w:val="000D25CA"/>
    <w:rsid w:val="000E1E01"/>
    <w:rsid w:val="000E4433"/>
    <w:rsid w:val="00106E59"/>
    <w:rsid w:val="0011354B"/>
    <w:rsid w:val="00122B8B"/>
    <w:rsid w:val="00127E5C"/>
    <w:rsid w:val="00133148"/>
    <w:rsid w:val="00155915"/>
    <w:rsid w:val="001740BF"/>
    <w:rsid w:val="00194766"/>
    <w:rsid w:val="001B72E5"/>
    <w:rsid w:val="001C2191"/>
    <w:rsid w:val="001D1DC1"/>
    <w:rsid w:val="00211624"/>
    <w:rsid w:val="00222523"/>
    <w:rsid w:val="00241E51"/>
    <w:rsid w:val="00243FCE"/>
    <w:rsid w:val="00264055"/>
    <w:rsid w:val="00273073"/>
    <w:rsid w:val="00280B72"/>
    <w:rsid w:val="002A194D"/>
    <w:rsid w:val="002D21B9"/>
    <w:rsid w:val="00340F57"/>
    <w:rsid w:val="00361A41"/>
    <w:rsid w:val="00381ED6"/>
    <w:rsid w:val="003939BA"/>
    <w:rsid w:val="003B1452"/>
    <w:rsid w:val="003D6330"/>
    <w:rsid w:val="003E79D9"/>
    <w:rsid w:val="004041F6"/>
    <w:rsid w:val="0043692E"/>
    <w:rsid w:val="004469F8"/>
    <w:rsid w:val="004B660D"/>
    <w:rsid w:val="004D3589"/>
    <w:rsid w:val="004E5370"/>
    <w:rsid w:val="004F74B7"/>
    <w:rsid w:val="00562589"/>
    <w:rsid w:val="00572A55"/>
    <w:rsid w:val="0057442D"/>
    <w:rsid w:val="00586DFC"/>
    <w:rsid w:val="00597373"/>
    <w:rsid w:val="005D6238"/>
    <w:rsid w:val="005E2DF8"/>
    <w:rsid w:val="0063635B"/>
    <w:rsid w:val="0067406B"/>
    <w:rsid w:val="006A042B"/>
    <w:rsid w:val="006A39FD"/>
    <w:rsid w:val="006A7008"/>
    <w:rsid w:val="006D4BBD"/>
    <w:rsid w:val="006F7CBB"/>
    <w:rsid w:val="0070336F"/>
    <w:rsid w:val="00721219"/>
    <w:rsid w:val="00722672"/>
    <w:rsid w:val="00722711"/>
    <w:rsid w:val="00727753"/>
    <w:rsid w:val="0073287E"/>
    <w:rsid w:val="007360C4"/>
    <w:rsid w:val="00736CB2"/>
    <w:rsid w:val="00756AA8"/>
    <w:rsid w:val="007B30A7"/>
    <w:rsid w:val="007B5DFF"/>
    <w:rsid w:val="007C5AC2"/>
    <w:rsid w:val="007F1DB3"/>
    <w:rsid w:val="007F557F"/>
    <w:rsid w:val="00800BCA"/>
    <w:rsid w:val="00844A48"/>
    <w:rsid w:val="008467A6"/>
    <w:rsid w:val="00852D68"/>
    <w:rsid w:val="008604CB"/>
    <w:rsid w:val="00860974"/>
    <w:rsid w:val="008834F3"/>
    <w:rsid w:val="0088424A"/>
    <w:rsid w:val="008B6CF1"/>
    <w:rsid w:val="008C18D0"/>
    <w:rsid w:val="0090228B"/>
    <w:rsid w:val="00944851"/>
    <w:rsid w:val="00964916"/>
    <w:rsid w:val="00967A32"/>
    <w:rsid w:val="009C1F63"/>
    <w:rsid w:val="009E0FF2"/>
    <w:rsid w:val="00A07E84"/>
    <w:rsid w:val="00A26EE5"/>
    <w:rsid w:val="00A46C65"/>
    <w:rsid w:val="00AC7F86"/>
    <w:rsid w:val="00B02D01"/>
    <w:rsid w:val="00B2543F"/>
    <w:rsid w:val="00B52911"/>
    <w:rsid w:val="00B762AF"/>
    <w:rsid w:val="00B8093A"/>
    <w:rsid w:val="00B91E8B"/>
    <w:rsid w:val="00BB053C"/>
    <w:rsid w:val="00BD0CDC"/>
    <w:rsid w:val="00BD4FFE"/>
    <w:rsid w:val="00BE770F"/>
    <w:rsid w:val="00C064B3"/>
    <w:rsid w:val="00C22C18"/>
    <w:rsid w:val="00C54340"/>
    <w:rsid w:val="00C56EB3"/>
    <w:rsid w:val="00C65837"/>
    <w:rsid w:val="00C73207"/>
    <w:rsid w:val="00C95819"/>
    <w:rsid w:val="00CC566E"/>
    <w:rsid w:val="00D2722A"/>
    <w:rsid w:val="00D45E3F"/>
    <w:rsid w:val="00D6476E"/>
    <w:rsid w:val="00D92716"/>
    <w:rsid w:val="00D95460"/>
    <w:rsid w:val="00D976B9"/>
    <w:rsid w:val="00DE3519"/>
    <w:rsid w:val="00E068DE"/>
    <w:rsid w:val="00E17392"/>
    <w:rsid w:val="00E679AB"/>
    <w:rsid w:val="00E74B88"/>
    <w:rsid w:val="00E97795"/>
    <w:rsid w:val="00ED04EB"/>
    <w:rsid w:val="00F14ACA"/>
    <w:rsid w:val="00F214A9"/>
    <w:rsid w:val="00F77392"/>
    <w:rsid w:val="00FA2086"/>
    <w:rsid w:val="00FF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E5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1B72E5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nhideWhenUsed/>
    <w:qFormat/>
    <w:rsid w:val="0021162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1624"/>
    <w:pPr>
      <w:keepNext/>
      <w:widowControl/>
      <w:jc w:val="center"/>
      <w:outlineLvl w:val="2"/>
    </w:pPr>
    <w:rPr>
      <w:rFonts w:eastAsia="Times New Roman" w:cs="Calibri"/>
      <w:color w:val="auto"/>
      <w:kern w:val="0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21162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1624"/>
    <w:pPr>
      <w:keepNext/>
      <w:widowControl/>
      <w:outlineLvl w:val="4"/>
    </w:pPr>
    <w:rPr>
      <w:rFonts w:eastAsia="Times New Roman" w:cs="Calibri"/>
      <w:color w:val="auto"/>
      <w:kern w:val="0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736CB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2E5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1B72E5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1B72E5"/>
    <w:rPr>
      <w:b/>
      <w:bCs/>
      <w:color w:val="106BBE"/>
      <w:sz w:val="26"/>
      <w:szCs w:val="26"/>
    </w:rPr>
  </w:style>
  <w:style w:type="paragraph" w:customStyle="1" w:styleId="a5">
    <w:name w:val="Прижатый влево"/>
    <w:basedOn w:val="a"/>
    <w:next w:val="a"/>
    <w:rsid w:val="001B72E5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paragraph" w:styleId="a6">
    <w:name w:val="Balloon Text"/>
    <w:basedOn w:val="a"/>
    <w:link w:val="a7"/>
    <w:unhideWhenUsed/>
    <w:rsid w:val="001B72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B72E5"/>
    <w:rPr>
      <w:rFonts w:ascii="Tahoma" w:eastAsia="DejaVu Sans" w:hAnsi="Tahoma" w:cs="Tahoma"/>
      <w:color w:val="000000"/>
      <w:kern w:val="2"/>
      <w:sz w:val="16"/>
      <w:szCs w:val="16"/>
    </w:rPr>
  </w:style>
  <w:style w:type="table" w:styleId="a8">
    <w:name w:val="Table Grid"/>
    <w:basedOn w:val="a1"/>
    <w:uiPriority w:val="59"/>
    <w:rsid w:val="001B72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nhideWhenUsed/>
    <w:rsid w:val="001B72E5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B72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5D6238"/>
    <w:pPr>
      <w:ind w:left="720"/>
      <w:contextualSpacing/>
    </w:pPr>
  </w:style>
  <w:style w:type="paragraph" w:styleId="ac">
    <w:name w:val="Body Text"/>
    <w:basedOn w:val="a"/>
    <w:link w:val="ad"/>
    <w:semiHidden/>
    <w:unhideWhenUsed/>
    <w:rsid w:val="007B5DFF"/>
    <w:pPr>
      <w:spacing w:after="120"/>
    </w:pPr>
  </w:style>
  <w:style w:type="character" w:customStyle="1" w:styleId="ad">
    <w:name w:val="Основной текст Знак"/>
    <w:basedOn w:val="a0"/>
    <w:link w:val="ac"/>
    <w:rsid w:val="007B5DFF"/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736CB2"/>
    <w:rPr>
      <w:rFonts w:ascii="Calibri" w:eastAsia="Times New Roman" w:hAnsi="Calibri" w:cs="Times New Roman"/>
      <w:b/>
      <w:bCs/>
      <w:color w:val="000000"/>
      <w:kern w:val="2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211624"/>
    <w:rPr>
      <w:rFonts w:ascii="Cambria" w:eastAsia="Times New Roman" w:hAnsi="Cambria" w:cs="Times New Roman"/>
      <w:b/>
      <w:bCs/>
      <w:i/>
      <w:iCs/>
      <w:color w:val="000000"/>
      <w:kern w:val="2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211624"/>
    <w:rPr>
      <w:rFonts w:ascii="Calibri" w:eastAsia="Times New Roman" w:hAnsi="Calibri" w:cs="Times New Roman"/>
      <w:b/>
      <w:bCs/>
      <w:color w:val="000000"/>
      <w:kern w:val="2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11624"/>
    <w:rPr>
      <w:rFonts w:ascii="Times New Roman" w:eastAsia="Times New Roman" w:hAnsi="Times New Roman" w:cs="Calibri"/>
      <w:sz w:val="24"/>
      <w:lang w:eastAsia="ar-SA"/>
    </w:rPr>
  </w:style>
  <w:style w:type="character" w:customStyle="1" w:styleId="50">
    <w:name w:val="Заголовок 5 Знак"/>
    <w:basedOn w:val="a0"/>
    <w:link w:val="5"/>
    <w:rsid w:val="00211624"/>
    <w:rPr>
      <w:rFonts w:ascii="Times New Roman" w:eastAsia="Times New Roman" w:hAnsi="Times New Roman" w:cs="Calibri"/>
      <w:sz w:val="24"/>
      <w:lang w:eastAsia="ar-SA"/>
    </w:rPr>
  </w:style>
  <w:style w:type="character" w:customStyle="1" w:styleId="WW8Num1z0">
    <w:name w:val="WW8Num1z0"/>
    <w:rsid w:val="00211624"/>
    <w:rPr>
      <w:b w:val="0"/>
    </w:rPr>
  </w:style>
  <w:style w:type="character" w:customStyle="1" w:styleId="WW8Num14z0">
    <w:name w:val="WW8Num14z0"/>
    <w:rsid w:val="00211624"/>
    <w:rPr>
      <w:b w:val="0"/>
    </w:rPr>
  </w:style>
  <w:style w:type="character" w:customStyle="1" w:styleId="WW8Num16z0">
    <w:name w:val="WW8Num16z0"/>
    <w:rsid w:val="00211624"/>
    <w:rPr>
      <w:rFonts w:ascii="Symbol" w:hAnsi="Symbol"/>
    </w:rPr>
  </w:style>
  <w:style w:type="character" w:customStyle="1" w:styleId="11">
    <w:name w:val="Основной шрифт абзаца1"/>
    <w:rsid w:val="00211624"/>
  </w:style>
  <w:style w:type="character" w:customStyle="1" w:styleId="ae">
    <w:name w:val="Верхний колонтитул Знак"/>
    <w:basedOn w:val="11"/>
    <w:rsid w:val="00211624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page number"/>
    <w:basedOn w:val="11"/>
    <w:semiHidden/>
    <w:rsid w:val="00211624"/>
  </w:style>
  <w:style w:type="character" w:customStyle="1" w:styleId="af0">
    <w:name w:val="Нижний колонтитул Знак"/>
    <w:basedOn w:val="11"/>
    <w:rsid w:val="00211624"/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Основной текст 3 Знак"/>
    <w:basedOn w:val="11"/>
    <w:rsid w:val="00211624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ной текст с отступом 2 Знак"/>
    <w:basedOn w:val="11"/>
    <w:rsid w:val="00211624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11"/>
    <w:rsid w:val="00211624"/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с отступом 3 Знак"/>
    <w:basedOn w:val="11"/>
    <w:rsid w:val="00211624"/>
    <w:rPr>
      <w:rFonts w:ascii="Times New Roman" w:eastAsia="Times New Roman" w:hAnsi="Times New Roman" w:cs="Times New Roman"/>
      <w:sz w:val="16"/>
      <w:szCs w:val="16"/>
    </w:rPr>
  </w:style>
  <w:style w:type="paragraph" w:customStyle="1" w:styleId="af1">
    <w:name w:val="Заголовок"/>
    <w:basedOn w:val="a"/>
    <w:next w:val="ac"/>
    <w:rsid w:val="00211624"/>
    <w:pPr>
      <w:keepNext/>
      <w:widowControl/>
      <w:spacing w:before="240" w:after="120"/>
    </w:pPr>
    <w:rPr>
      <w:rFonts w:ascii="Arial" w:eastAsia="MS Mincho" w:hAnsi="Arial" w:cs="Tahoma"/>
      <w:color w:val="auto"/>
      <w:kern w:val="0"/>
      <w:sz w:val="28"/>
      <w:szCs w:val="28"/>
      <w:lang w:eastAsia="ar-SA"/>
    </w:rPr>
  </w:style>
  <w:style w:type="paragraph" w:styleId="af2">
    <w:name w:val="List"/>
    <w:basedOn w:val="ac"/>
    <w:semiHidden/>
    <w:rsid w:val="00211624"/>
    <w:pPr>
      <w:widowControl/>
      <w:spacing w:after="0"/>
      <w:jc w:val="both"/>
    </w:pPr>
    <w:rPr>
      <w:rFonts w:ascii="Arial" w:eastAsia="Times New Roman" w:hAnsi="Arial" w:cs="Tahoma"/>
      <w:color w:val="auto"/>
      <w:kern w:val="0"/>
      <w:sz w:val="28"/>
      <w:szCs w:val="20"/>
      <w:lang w:eastAsia="ar-SA"/>
    </w:rPr>
  </w:style>
  <w:style w:type="paragraph" w:customStyle="1" w:styleId="12">
    <w:name w:val="Название1"/>
    <w:basedOn w:val="a"/>
    <w:rsid w:val="00211624"/>
    <w:pPr>
      <w:widowControl/>
      <w:suppressLineNumbers/>
      <w:spacing w:before="120" w:after="120"/>
    </w:pPr>
    <w:rPr>
      <w:rFonts w:ascii="Arial" w:eastAsia="Times New Roman" w:hAnsi="Arial" w:cs="Tahoma"/>
      <w:i/>
      <w:iCs/>
      <w:color w:val="auto"/>
      <w:kern w:val="0"/>
      <w:sz w:val="20"/>
      <w:lang w:eastAsia="ar-SA"/>
    </w:rPr>
  </w:style>
  <w:style w:type="paragraph" w:customStyle="1" w:styleId="13">
    <w:name w:val="Указатель1"/>
    <w:basedOn w:val="a"/>
    <w:rsid w:val="00211624"/>
    <w:pPr>
      <w:widowControl/>
      <w:suppressLineNumbers/>
    </w:pPr>
    <w:rPr>
      <w:rFonts w:ascii="Arial" w:eastAsia="Times New Roman" w:hAnsi="Arial" w:cs="Tahoma"/>
      <w:color w:val="auto"/>
      <w:kern w:val="0"/>
      <w:sz w:val="20"/>
      <w:szCs w:val="20"/>
      <w:lang w:eastAsia="ar-SA"/>
    </w:rPr>
  </w:style>
  <w:style w:type="paragraph" w:styleId="af3">
    <w:name w:val="header"/>
    <w:basedOn w:val="a"/>
    <w:link w:val="14"/>
    <w:semiHidden/>
    <w:rsid w:val="00211624"/>
    <w:pPr>
      <w:widowControl/>
      <w:tabs>
        <w:tab w:val="center" w:pos="4153"/>
        <w:tab w:val="right" w:pos="8306"/>
      </w:tabs>
    </w:pPr>
    <w:rPr>
      <w:rFonts w:eastAsia="Times New Roman" w:cs="Calibri"/>
      <w:color w:val="auto"/>
      <w:kern w:val="0"/>
      <w:sz w:val="20"/>
      <w:szCs w:val="20"/>
      <w:lang w:eastAsia="ar-SA"/>
    </w:rPr>
  </w:style>
  <w:style w:type="character" w:customStyle="1" w:styleId="14">
    <w:name w:val="Верхний колонтитул Знак1"/>
    <w:basedOn w:val="a0"/>
    <w:link w:val="af3"/>
    <w:semiHidden/>
    <w:rsid w:val="00211624"/>
    <w:rPr>
      <w:rFonts w:ascii="Times New Roman" w:eastAsia="Times New Roman" w:hAnsi="Times New Roman" w:cs="Calibri"/>
      <w:lang w:eastAsia="ar-SA"/>
    </w:rPr>
  </w:style>
  <w:style w:type="paragraph" w:styleId="af4">
    <w:name w:val="footer"/>
    <w:basedOn w:val="a"/>
    <w:link w:val="15"/>
    <w:semiHidden/>
    <w:rsid w:val="00211624"/>
    <w:pPr>
      <w:widowControl/>
      <w:tabs>
        <w:tab w:val="center" w:pos="4153"/>
        <w:tab w:val="right" w:pos="8306"/>
      </w:tabs>
    </w:pPr>
    <w:rPr>
      <w:rFonts w:eastAsia="Times New Roman" w:cs="Calibri"/>
      <w:color w:val="auto"/>
      <w:kern w:val="0"/>
      <w:sz w:val="20"/>
      <w:szCs w:val="20"/>
      <w:lang w:eastAsia="ar-SA"/>
    </w:rPr>
  </w:style>
  <w:style w:type="character" w:customStyle="1" w:styleId="15">
    <w:name w:val="Нижний колонтитул Знак1"/>
    <w:basedOn w:val="a0"/>
    <w:link w:val="af4"/>
    <w:semiHidden/>
    <w:rsid w:val="00211624"/>
    <w:rPr>
      <w:rFonts w:ascii="Times New Roman" w:eastAsia="Times New Roman" w:hAnsi="Times New Roman" w:cs="Calibri"/>
      <w:lang w:eastAsia="ar-SA"/>
    </w:rPr>
  </w:style>
  <w:style w:type="paragraph" w:customStyle="1" w:styleId="310">
    <w:name w:val="Основной текст 31"/>
    <w:basedOn w:val="a"/>
    <w:rsid w:val="00211624"/>
    <w:pPr>
      <w:widowControl/>
      <w:spacing w:after="120"/>
    </w:pPr>
    <w:rPr>
      <w:rFonts w:eastAsia="Times New Roman" w:cs="Calibri"/>
      <w:color w:val="auto"/>
      <w:kern w:val="0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211624"/>
    <w:pPr>
      <w:widowControl/>
      <w:spacing w:after="120" w:line="480" w:lineRule="auto"/>
      <w:ind w:left="283"/>
    </w:pPr>
    <w:rPr>
      <w:rFonts w:eastAsia="Times New Roman" w:cs="Calibri"/>
      <w:color w:val="auto"/>
      <w:kern w:val="0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211624"/>
    <w:pPr>
      <w:widowControl/>
      <w:spacing w:after="120" w:line="480" w:lineRule="auto"/>
    </w:pPr>
    <w:rPr>
      <w:rFonts w:eastAsia="Times New Roman" w:cs="Calibri"/>
      <w:color w:val="auto"/>
      <w:kern w:val="0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211624"/>
    <w:pPr>
      <w:widowControl/>
      <w:spacing w:after="120"/>
      <w:ind w:left="283"/>
    </w:pPr>
    <w:rPr>
      <w:rFonts w:eastAsia="Times New Roman" w:cs="Calibri"/>
      <w:color w:val="auto"/>
      <w:kern w:val="0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211624"/>
    <w:pPr>
      <w:widowControl/>
      <w:suppressLineNumbers/>
    </w:pPr>
    <w:rPr>
      <w:rFonts w:eastAsia="Times New Roman" w:cs="Calibri"/>
      <w:color w:val="auto"/>
      <w:kern w:val="0"/>
      <w:sz w:val="20"/>
      <w:szCs w:val="20"/>
      <w:lang w:eastAsia="ar-SA"/>
    </w:rPr>
  </w:style>
  <w:style w:type="paragraph" w:customStyle="1" w:styleId="af6">
    <w:name w:val="Заголовок таблицы"/>
    <w:basedOn w:val="af5"/>
    <w:rsid w:val="00211624"/>
    <w:pPr>
      <w:jc w:val="center"/>
    </w:pPr>
    <w:rPr>
      <w:b/>
      <w:bCs/>
    </w:rPr>
  </w:style>
  <w:style w:type="paragraph" w:customStyle="1" w:styleId="af7">
    <w:name w:val="Содержимое врезки"/>
    <w:basedOn w:val="ac"/>
    <w:rsid w:val="00211624"/>
    <w:pPr>
      <w:widowControl/>
      <w:spacing w:after="0"/>
      <w:jc w:val="both"/>
    </w:pPr>
    <w:rPr>
      <w:rFonts w:eastAsia="Times New Roman" w:cs="Calibri"/>
      <w:color w:val="auto"/>
      <w:kern w:val="0"/>
      <w:sz w:val="28"/>
      <w:szCs w:val="20"/>
      <w:lang w:eastAsia="ar-SA"/>
    </w:rPr>
  </w:style>
  <w:style w:type="character" w:customStyle="1" w:styleId="FontStyle71">
    <w:name w:val="Font Style71"/>
    <w:basedOn w:val="a0"/>
    <w:uiPriority w:val="99"/>
    <w:rsid w:val="004F74B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4F74B7"/>
    <w:pPr>
      <w:suppressAutoHyphens w:val="0"/>
      <w:autoSpaceDE w:val="0"/>
      <w:autoSpaceDN w:val="0"/>
      <w:adjustRightInd w:val="0"/>
      <w:spacing w:line="323" w:lineRule="exact"/>
      <w:jc w:val="center"/>
    </w:pPr>
    <w:rPr>
      <w:rFonts w:eastAsia="Times New Roman"/>
      <w:color w:val="auto"/>
      <w:kern w:val="0"/>
      <w:lang w:eastAsia="ru-RU"/>
    </w:rPr>
  </w:style>
  <w:style w:type="character" w:customStyle="1" w:styleId="FontStyle68">
    <w:name w:val="Font Style68"/>
    <w:basedOn w:val="a0"/>
    <w:uiPriority w:val="99"/>
    <w:rsid w:val="004F74B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uiPriority w:val="99"/>
    <w:rsid w:val="004F74B7"/>
    <w:pPr>
      <w:suppressAutoHyphens w:val="0"/>
      <w:autoSpaceDE w:val="0"/>
      <w:autoSpaceDN w:val="0"/>
      <w:adjustRightInd w:val="0"/>
      <w:spacing w:line="373" w:lineRule="exact"/>
      <w:ind w:firstLine="706"/>
      <w:jc w:val="both"/>
    </w:pPr>
    <w:rPr>
      <w:rFonts w:eastAsia="Times New Roman"/>
      <w:color w:val="auto"/>
      <w:kern w:val="0"/>
      <w:lang w:eastAsia="ru-RU"/>
    </w:rPr>
  </w:style>
  <w:style w:type="paragraph" w:customStyle="1" w:styleId="Style29">
    <w:name w:val="Style29"/>
    <w:basedOn w:val="a"/>
    <w:uiPriority w:val="99"/>
    <w:rsid w:val="004F74B7"/>
    <w:pPr>
      <w:suppressAutoHyphens w:val="0"/>
      <w:autoSpaceDE w:val="0"/>
      <w:autoSpaceDN w:val="0"/>
      <w:adjustRightInd w:val="0"/>
      <w:spacing w:line="326" w:lineRule="exact"/>
      <w:ind w:firstLine="706"/>
      <w:jc w:val="both"/>
    </w:pPr>
    <w:rPr>
      <w:rFonts w:eastAsia="Times New Roman"/>
      <w:color w:val="auto"/>
      <w:kern w:val="0"/>
      <w:lang w:eastAsia="ru-RU"/>
    </w:rPr>
  </w:style>
  <w:style w:type="paragraph" w:customStyle="1" w:styleId="Style24">
    <w:name w:val="Style24"/>
    <w:basedOn w:val="a"/>
    <w:uiPriority w:val="99"/>
    <w:rsid w:val="00F14ACA"/>
    <w:pPr>
      <w:suppressAutoHyphens w:val="0"/>
      <w:autoSpaceDE w:val="0"/>
      <w:autoSpaceDN w:val="0"/>
      <w:adjustRightInd w:val="0"/>
      <w:spacing w:line="374" w:lineRule="exact"/>
      <w:jc w:val="both"/>
    </w:pPr>
    <w:rPr>
      <w:rFonts w:eastAsia="Times New Roman"/>
      <w:color w:val="auto"/>
      <w:kern w:val="0"/>
      <w:lang w:eastAsia="ru-RU"/>
    </w:rPr>
  </w:style>
  <w:style w:type="paragraph" w:customStyle="1" w:styleId="Style55">
    <w:name w:val="Style55"/>
    <w:basedOn w:val="a"/>
    <w:uiPriority w:val="99"/>
    <w:rsid w:val="004469F8"/>
    <w:pPr>
      <w:suppressAutoHyphens w:val="0"/>
      <w:autoSpaceDE w:val="0"/>
      <w:autoSpaceDN w:val="0"/>
      <w:adjustRightInd w:val="0"/>
      <w:spacing w:line="322" w:lineRule="exact"/>
    </w:pPr>
    <w:rPr>
      <w:rFonts w:eastAsia="Times New Roman"/>
      <w:color w:val="auto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91D99-7BAA-4C71-8035-6BEC0D89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УГОЧС</Company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GOZS105</dc:creator>
  <cp:lastModifiedBy>User</cp:lastModifiedBy>
  <cp:revision>7</cp:revision>
  <cp:lastPrinted>2026-03-05T11:26:00Z</cp:lastPrinted>
  <dcterms:created xsi:type="dcterms:W3CDTF">2026-03-05T08:39:00Z</dcterms:created>
  <dcterms:modified xsi:type="dcterms:W3CDTF">2026-03-10T11:05:00Z</dcterms:modified>
</cp:coreProperties>
</file>