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96" w:rsidRPr="00024296" w:rsidRDefault="00024296" w:rsidP="00821CE1">
      <w:pPr>
        <w:jc w:val="center"/>
        <w:rPr>
          <w:b/>
          <w:sz w:val="36"/>
        </w:rPr>
      </w:pPr>
    </w:p>
    <w:p w:rsidR="00024296" w:rsidRPr="00024296" w:rsidRDefault="00024296" w:rsidP="0002429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24296">
        <w:rPr>
          <w:rFonts w:ascii="Times New Roman" w:hAnsi="Times New Roman" w:cs="Times New Roman"/>
          <w:b/>
          <w:sz w:val="36"/>
          <w:u w:val="single"/>
        </w:rPr>
        <w:t>ПОСТАНОВЛЕНИЕ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b/>
          <w:bCs/>
          <w:caps/>
          <w:sz w:val="16"/>
          <w:u w:val="single"/>
        </w:rPr>
      </w:pPr>
      <w:r w:rsidRPr="00024296">
        <w:rPr>
          <w:rFonts w:ascii="Times New Roman" w:hAnsi="Times New Roman" w:cs="Times New Roman"/>
          <w:b/>
          <w:bCs/>
          <w:caps/>
          <w:spacing w:val="140"/>
          <w:sz w:val="28"/>
        </w:rPr>
        <w:t>администрации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24296">
        <w:rPr>
          <w:rFonts w:ascii="Times New Roman" w:hAnsi="Times New Roman" w:cs="Times New Roman"/>
          <w:sz w:val="24"/>
        </w:rPr>
        <w:t>ЗАКРЫТОГО АДМИНИСТРАТИВНО-ТЕРРИТОРИАЛЬНОГО ОБРАЗОВАНИЯ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4296">
        <w:rPr>
          <w:rFonts w:ascii="Times New Roman" w:hAnsi="Times New Roman" w:cs="Times New Roman"/>
          <w:sz w:val="24"/>
        </w:rPr>
        <w:t xml:space="preserve">г. </w:t>
      </w:r>
      <w:proofErr w:type="gramStart"/>
      <w:r w:rsidRPr="00024296">
        <w:rPr>
          <w:rFonts w:ascii="Times New Roman" w:hAnsi="Times New Roman" w:cs="Times New Roman"/>
          <w:sz w:val="24"/>
        </w:rPr>
        <w:t>РАДУЖНЫЙ</w:t>
      </w:r>
      <w:proofErr w:type="gramEnd"/>
      <w:r w:rsidRPr="00024296">
        <w:rPr>
          <w:rFonts w:ascii="Times New Roman" w:hAnsi="Times New Roman" w:cs="Times New Roman"/>
          <w:sz w:val="24"/>
        </w:rPr>
        <w:t xml:space="preserve">  ВЛАДИМИРСКОЙ ОБЛАСТИ</w:t>
      </w:r>
    </w:p>
    <w:p w:rsidR="00024296" w:rsidRDefault="00024296" w:rsidP="00024296">
      <w:pPr>
        <w:rPr>
          <w:b/>
          <w:sz w:val="28"/>
        </w:rPr>
      </w:pPr>
    </w:p>
    <w:p w:rsidR="00024296" w:rsidRPr="002C76BA" w:rsidRDefault="00024296" w:rsidP="00024296">
      <w:pPr>
        <w:rPr>
          <w:rFonts w:ascii="Times New Roman" w:hAnsi="Times New Roman" w:cs="Times New Roman"/>
          <w:sz w:val="28"/>
          <w:szCs w:val="28"/>
        </w:rPr>
      </w:pPr>
      <w:r w:rsidRPr="002C76BA">
        <w:rPr>
          <w:rFonts w:ascii="Times New Roman" w:hAnsi="Times New Roman" w:cs="Times New Roman"/>
          <w:sz w:val="28"/>
          <w:szCs w:val="28"/>
        </w:rPr>
        <w:t xml:space="preserve">     </w:t>
      </w:r>
      <w:r w:rsidR="00A17261">
        <w:rPr>
          <w:rFonts w:ascii="Times New Roman" w:hAnsi="Times New Roman" w:cs="Times New Roman"/>
          <w:sz w:val="28"/>
          <w:szCs w:val="28"/>
        </w:rPr>
        <w:t>26.06.2026</w:t>
      </w:r>
      <w:r w:rsidRPr="002C7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A79F7" w:rsidRPr="002C76B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76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1CE1" w:rsidRPr="002C76BA">
        <w:rPr>
          <w:rFonts w:ascii="Times New Roman" w:hAnsi="Times New Roman" w:cs="Times New Roman"/>
          <w:sz w:val="28"/>
          <w:szCs w:val="28"/>
        </w:rPr>
        <w:t xml:space="preserve">№ </w:t>
      </w:r>
      <w:r w:rsidR="00A17261">
        <w:rPr>
          <w:rFonts w:ascii="Times New Roman" w:hAnsi="Times New Roman" w:cs="Times New Roman"/>
          <w:sz w:val="28"/>
          <w:szCs w:val="28"/>
        </w:rPr>
        <w:t>824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8"/>
      </w:tblGrid>
      <w:tr w:rsidR="00024296" w:rsidRPr="005522DF" w:rsidTr="00302504">
        <w:tc>
          <w:tcPr>
            <w:tcW w:w="5211" w:type="dxa"/>
          </w:tcPr>
          <w:p w:rsidR="00024296" w:rsidRPr="005522DF" w:rsidRDefault="00024296" w:rsidP="00D901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F226AE" w:rsidRPr="005522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D901E2" w:rsidRPr="005522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 в </w:t>
            </w:r>
            <w:r w:rsidR="00162107" w:rsidRPr="005522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="00162107" w:rsidRPr="005522DF">
              <w:rPr>
                <w:rFonts w:ascii="Times New Roman" w:hAnsi="Times New Roman" w:cs="Times New Roman"/>
                <w:sz w:val="24"/>
                <w:szCs w:val="24"/>
              </w:rPr>
              <w:t>ехническо</w:t>
            </w:r>
            <w:r w:rsidR="00D901E2" w:rsidRPr="005522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2107"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D901E2" w:rsidRPr="005522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2107"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 на разработку </w:t>
            </w:r>
            <w:r w:rsidR="00B07718" w:rsidRPr="005522DF">
              <w:rPr>
                <w:rFonts w:ascii="Times New Roman" w:hAnsi="Times New Roman" w:cs="Times New Roman"/>
                <w:sz w:val="24"/>
                <w:szCs w:val="24"/>
              </w:rPr>
              <w:t>«Инвестиционной программы  ЗАО «Радугаэнерго» по теплоснабжению ЗАТО г</w:t>
            </w:r>
            <w:proofErr w:type="gramStart"/>
            <w:r w:rsidR="00B07718" w:rsidRPr="005522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07718" w:rsidRPr="005522DF">
              <w:rPr>
                <w:rFonts w:ascii="Times New Roman" w:hAnsi="Times New Roman" w:cs="Times New Roman"/>
                <w:sz w:val="24"/>
                <w:szCs w:val="24"/>
              </w:rPr>
              <w:t>адужный на 20</w:t>
            </w:r>
            <w:r w:rsidR="00A03DB7" w:rsidRPr="00552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BA0" w:rsidRPr="00552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7718"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 –20</w:t>
            </w:r>
            <w:r w:rsidR="00006BA0" w:rsidRPr="005522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7718"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06BA0" w:rsidRPr="005522D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 w:rsidR="00B07718" w:rsidRPr="005522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58" w:type="dxa"/>
          </w:tcPr>
          <w:p w:rsidR="00024296" w:rsidRPr="005522DF" w:rsidRDefault="00024296" w:rsidP="00024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1B86" w:rsidRPr="005522DF" w:rsidRDefault="007C1B86" w:rsidP="00162107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2D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</w:t>
      </w:r>
      <w:r w:rsidR="00D901E2" w:rsidRPr="005522D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связи с необходимостью внесения изменений</w:t>
      </w:r>
      <w:r w:rsidR="00865171" w:rsidRPr="005522D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в техническое задание </w:t>
      </w:r>
      <w:r w:rsidR="00865171" w:rsidRPr="005522DF">
        <w:rPr>
          <w:rFonts w:ascii="Times New Roman" w:hAnsi="Times New Roman" w:cs="Times New Roman"/>
          <w:sz w:val="24"/>
          <w:szCs w:val="24"/>
        </w:rPr>
        <w:t xml:space="preserve">на разработку «Инвестиционной программы  ЗАО «Радугаэнерго» по теплоснабжению ЗАТО г.Радужный на 2026–2030 годы», </w:t>
      </w:r>
      <w:r w:rsidR="00024296" w:rsidRPr="005522D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62107" w:rsidRPr="005522DF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7" w:history="1">
        <w:r w:rsidR="00162107" w:rsidRPr="005522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162107" w:rsidRPr="005522DF">
        <w:rPr>
          <w:rFonts w:ascii="Times New Roman" w:hAnsi="Times New Roman" w:cs="Times New Roman"/>
          <w:sz w:val="24"/>
          <w:szCs w:val="24"/>
        </w:rPr>
        <w:t xml:space="preserve">ом от </w:t>
      </w:r>
      <w:r w:rsidR="00B07718" w:rsidRPr="005522DF">
        <w:rPr>
          <w:rFonts w:ascii="Times New Roman" w:hAnsi="Times New Roman" w:cs="Times New Roman"/>
          <w:sz w:val="24"/>
          <w:szCs w:val="24"/>
        </w:rPr>
        <w:t xml:space="preserve">27.07.2010 </w:t>
      </w:r>
      <w:r w:rsidR="00865171" w:rsidRPr="005522DF">
        <w:rPr>
          <w:rFonts w:ascii="Times New Roman" w:hAnsi="Times New Roman" w:cs="Times New Roman"/>
          <w:sz w:val="24"/>
          <w:szCs w:val="24"/>
        </w:rPr>
        <w:t>№</w:t>
      </w:r>
      <w:r w:rsidR="00B07718" w:rsidRPr="005522DF">
        <w:rPr>
          <w:rFonts w:ascii="Times New Roman" w:hAnsi="Times New Roman" w:cs="Times New Roman"/>
          <w:sz w:val="24"/>
          <w:szCs w:val="24"/>
        </w:rPr>
        <w:t xml:space="preserve"> 190-ФЗ «О теплоснабжении», </w:t>
      </w:r>
      <w:r w:rsidR="00162107" w:rsidRPr="005522DF">
        <w:rPr>
          <w:rFonts w:ascii="Times New Roman" w:hAnsi="Times New Roman" w:cs="Times New Roman"/>
          <w:sz w:val="24"/>
          <w:szCs w:val="24"/>
        </w:rPr>
        <w:t xml:space="preserve">Градостроительным  </w:t>
      </w:r>
      <w:hyperlink r:id="rId8" w:history="1">
        <w:r w:rsidR="00162107" w:rsidRPr="005522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162107" w:rsidRPr="005522DF">
        <w:rPr>
          <w:rFonts w:ascii="Times New Roman" w:hAnsi="Times New Roman" w:cs="Times New Roman"/>
          <w:sz w:val="24"/>
          <w:szCs w:val="24"/>
        </w:rPr>
        <w:t>ом</w:t>
      </w:r>
      <w:r w:rsidRPr="005522D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23.11.2009 № 261-ФЗ «Об энергосбережении и о повышении энергетической эффективности  и о внесении изменений в отдельные законодательные  акты Российской Федерации», </w:t>
      </w:r>
      <w:r w:rsidR="00D81DDF" w:rsidRPr="005522DF">
        <w:rPr>
          <w:rFonts w:ascii="Times New Roman" w:hAnsi="Times New Roman" w:cs="Times New Roman"/>
          <w:sz w:val="24"/>
          <w:szCs w:val="24"/>
        </w:rPr>
        <w:t xml:space="preserve">Федеральным  законом от 06.10.2003 № 131-ФЗ «Об общих принципах организации местного самоуправления в Российской Федерации», </w:t>
      </w:r>
      <w:r w:rsidR="005522DF" w:rsidRPr="005522DF"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9" w:history="1">
        <w:r w:rsidRPr="005522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5522DF">
        <w:rPr>
          <w:rFonts w:ascii="Times New Roman" w:hAnsi="Times New Roman" w:cs="Times New Roman"/>
          <w:sz w:val="24"/>
          <w:szCs w:val="24"/>
        </w:rPr>
        <w:t xml:space="preserve">ом Министерства регионального развития РФ от 10.10.2007 </w:t>
      </w:r>
      <w:r w:rsidR="00006BA0" w:rsidRPr="005522DF">
        <w:rPr>
          <w:rFonts w:ascii="Times New Roman" w:hAnsi="Times New Roman" w:cs="Times New Roman"/>
          <w:sz w:val="24"/>
          <w:szCs w:val="24"/>
        </w:rPr>
        <w:t>№</w:t>
      </w:r>
      <w:r w:rsidRPr="005522DF">
        <w:rPr>
          <w:rFonts w:ascii="Times New Roman" w:hAnsi="Times New Roman" w:cs="Times New Roman"/>
          <w:sz w:val="24"/>
          <w:szCs w:val="24"/>
        </w:rPr>
        <w:t xml:space="preserve"> 99 «Об утверждении Методических рекомендаций по разработке инвестиционных программ организаций коммунального комплекса»</w:t>
      </w:r>
      <w:r w:rsidR="00024296" w:rsidRPr="005522DF">
        <w:rPr>
          <w:rFonts w:ascii="Times New Roman" w:hAnsi="Times New Roman" w:cs="Times New Roman"/>
          <w:sz w:val="24"/>
          <w:szCs w:val="24"/>
        </w:rPr>
        <w:t>, руководствуясь статьей 36 Устава муниципального образования ЗАТО г.Радужный</w:t>
      </w:r>
      <w:r w:rsidR="00006BA0" w:rsidRPr="005522DF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024296" w:rsidRPr="005522DF">
        <w:rPr>
          <w:rFonts w:ascii="Times New Roman" w:hAnsi="Times New Roman" w:cs="Times New Roman"/>
          <w:bCs/>
          <w:sz w:val="24"/>
          <w:szCs w:val="24"/>
        </w:rPr>
        <w:t>:</w:t>
      </w:r>
    </w:p>
    <w:p w:rsidR="00755DE6" w:rsidRPr="005522DF" w:rsidRDefault="00755DE6" w:rsidP="00162107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1CE1" w:rsidRPr="005522DF" w:rsidRDefault="00024296" w:rsidP="00964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5522DF">
        <w:rPr>
          <w:rFonts w:ascii="Times New Roman" w:hAnsi="Times New Roman" w:cs="Times New Roman"/>
          <w:bCs/>
          <w:spacing w:val="20"/>
          <w:sz w:val="24"/>
          <w:szCs w:val="24"/>
        </w:rPr>
        <w:t>ПОСТАНОВЛЯЮ</w:t>
      </w:r>
      <w:r w:rsidR="00964866" w:rsidRPr="005522DF">
        <w:rPr>
          <w:rFonts w:ascii="Times New Roman" w:hAnsi="Times New Roman" w:cs="Times New Roman"/>
          <w:bCs/>
          <w:spacing w:val="20"/>
          <w:sz w:val="24"/>
          <w:szCs w:val="24"/>
        </w:rPr>
        <w:t>:</w:t>
      </w:r>
    </w:p>
    <w:p w:rsidR="00821CE1" w:rsidRPr="005522DF" w:rsidRDefault="00821CE1" w:rsidP="009648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1B86" w:rsidRPr="00552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522D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65171" w:rsidRPr="005522DF">
        <w:rPr>
          <w:rFonts w:ascii="Times New Roman" w:hAnsi="Times New Roman" w:cs="Times New Roman"/>
          <w:color w:val="000000" w:themeColor="text1"/>
          <w:sz w:val="24"/>
          <w:szCs w:val="24"/>
        </w:rPr>
        <w:t>Внести изменение в</w:t>
      </w:r>
      <w:r w:rsidR="00913C87" w:rsidRPr="00552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107" w:rsidRPr="005522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7C1B86" w:rsidRPr="005522DF">
        <w:rPr>
          <w:rFonts w:ascii="Times New Roman" w:hAnsi="Times New Roman" w:cs="Times New Roman"/>
          <w:sz w:val="24"/>
          <w:szCs w:val="24"/>
        </w:rPr>
        <w:t>ехническое задание</w:t>
      </w:r>
      <w:r w:rsidR="00162107" w:rsidRPr="005522DF">
        <w:rPr>
          <w:rFonts w:ascii="Times New Roman" w:hAnsi="Times New Roman" w:cs="Times New Roman"/>
          <w:sz w:val="24"/>
          <w:szCs w:val="24"/>
        </w:rPr>
        <w:t xml:space="preserve"> на разработку «Инвестиционной программы  </w:t>
      </w:r>
      <w:r w:rsidR="007C1B86" w:rsidRPr="005522DF">
        <w:rPr>
          <w:rFonts w:ascii="Times New Roman" w:hAnsi="Times New Roman" w:cs="Times New Roman"/>
          <w:sz w:val="24"/>
          <w:szCs w:val="24"/>
        </w:rPr>
        <w:t>ЗАО «Радугаэнерго» по теплос</w:t>
      </w:r>
      <w:r w:rsidR="0008566C" w:rsidRPr="005522DF">
        <w:rPr>
          <w:rFonts w:ascii="Times New Roman" w:hAnsi="Times New Roman" w:cs="Times New Roman"/>
          <w:sz w:val="24"/>
          <w:szCs w:val="24"/>
        </w:rPr>
        <w:t>набжению ЗАТО г</w:t>
      </w:r>
      <w:proofErr w:type="gramStart"/>
      <w:r w:rsidR="0008566C" w:rsidRPr="005522D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8566C" w:rsidRPr="005522DF">
        <w:rPr>
          <w:rFonts w:ascii="Times New Roman" w:hAnsi="Times New Roman" w:cs="Times New Roman"/>
          <w:sz w:val="24"/>
          <w:szCs w:val="24"/>
        </w:rPr>
        <w:t>адужный на 202</w:t>
      </w:r>
      <w:r w:rsidR="00865171" w:rsidRPr="005522DF">
        <w:rPr>
          <w:rFonts w:ascii="Times New Roman" w:hAnsi="Times New Roman" w:cs="Times New Roman"/>
          <w:sz w:val="24"/>
          <w:szCs w:val="24"/>
        </w:rPr>
        <w:t>6–2030</w:t>
      </w:r>
      <w:r w:rsidR="007C1B86" w:rsidRPr="005522DF">
        <w:rPr>
          <w:rFonts w:ascii="Times New Roman" w:hAnsi="Times New Roman" w:cs="Times New Roman"/>
          <w:sz w:val="24"/>
          <w:szCs w:val="24"/>
        </w:rPr>
        <w:t xml:space="preserve"> г</w:t>
      </w:r>
      <w:r w:rsidR="00006BA0" w:rsidRPr="005522DF">
        <w:rPr>
          <w:rFonts w:ascii="Times New Roman" w:hAnsi="Times New Roman" w:cs="Times New Roman"/>
          <w:sz w:val="24"/>
          <w:szCs w:val="24"/>
        </w:rPr>
        <w:t>оды</w:t>
      </w:r>
      <w:r w:rsidR="007C1B86" w:rsidRPr="005522DF">
        <w:rPr>
          <w:rFonts w:ascii="Times New Roman" w:hAnsi="Times New Roman" w:cs="Times New Roman"/>
          <w:sz w:val="24"/>
          <w:szCs w:val="24"/>
        </w:rPr>
        <w:t>»</w:t>
      </w:r>
      <w:r w:rsidR="00865171" w:rsidRPr="005522DF">
        <w:rPr>
          <w:rFonts w:ascii="Times New Roman" w:hAnsi="Times New Roman" w:cs="Times New Roman"/>
          <w:sz w:val="24"/>
          <w:szCs w:val="24"/>
        </w:rPr>
        <w:t>, утвержденное постановлением администрации ЗАТО г. Радужный Владимирской обла</w:t>
      </w:r>
      <w:r w:rsidR="005522DF">
        <w:rPr>
          <w:rFonts w:ascii="Times New Roman" w:hAnsi="Times New Roman" w:cs="Times New Roman"/>
          <w:sz w:val="24"/>
          <w:szCs w:val="24"/>
        </w:rPr>
        <w:t>сти от 27.03.2025</w:t>
      </w:r>
      <w:r w:rsidR="00865171" w:rsidRPr="005522DF">
        <w:rPr>
          <w:rFonts w:ascii="Times New Roman" w:hAnsi="Times New Roman" w:cs="Times New Roman"/>
          <w:sz w:val="24"/>
          <w:szCs w:val="24"/>
        </w:rPr>
        <w:t xml:space="preserve"> № 381, изложив его </w:t>
      </w:r>
      <w:r w:rsidR="005522DF">
        <w:rPr>
          <w:rFonts w:ascii="Times New Roman" w:hAnsi="Times New Roman" w:cs="Times New Roman"/>
          <w:sz w:val="24"/>
          <w:szCs w:val="24"/>
        </w:rPr>
        <w:t xml:space="preserve">в редакции </w:t>
      </w:r>
      <w:r w:rsidR="00865171" w:rsidRPr="005522D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13C87" w:rsidRPr="005522D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</w:t>
      </w:r>
      <w:r w:rsidR="00552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постановлению</w:t>
      </w:r>
      <w:r w:rsidR="00913C87" w:rsidRPr="005522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CE1" w:rsidRPr="005522DF" w:rsidRDefault="00F226AE" w:rsidP="00964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DF">
        <w:rPr>
          <w:rFonts w:ascii="Times New Roman" w:hAnsi="Times New Roman" w:cs="Times New Roman"/>
          <w:sz w:val="24"/>
          <w:szCs w:val="24"/>
        </w:rPr>
        <w:t xml:space="preserve">  </w:t>
      </w:r>
      <w:r w:rsidR="007C1B86" w:rsidRPr="005522DF">
        <w:rPr>
          <w:rFonts w:ascii="Times New Roman" w:hAnsi="Times New Roman" w:cs="Times New Roman"/>
          <w:sz w:val="24"/>
          <w:szCs w:val="24"/>
        </w:rPr>
        <w:t>2</w:t>
      </w:r>
      <w:r w:rsidR="00913C87" w:rsidRPr="005522DF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заместителя</w:t>
      </w:r>
      <w:r w:rsidR="00821CE1" w:rsidRPr="005522DF">
        <w:rPr>
          <w:rFonts w:ascii="Times New Roman" w:hAnsi="Times New Roman" w:cs="Times New Roman"/>
          <w:sz w:val="24"/>
          <w:szCs w:val="24"/>
        </w:rPr>
        <w:t xml:space="preserve"> главы администрации города по городскому хозяйству</w:t>
      </w:r>
      <w:r w:rsidR="00913C87" w:rsidRPr="005522DF">
        <w:rPr>
          <w:rFonts w:ascii="Times New Roman" w:hAnsi="Times New Roman" w:cs="Times New Roman"/>
          <w:sz w:val="24"/>
          <w:szCs w:val="24"/>
        </w:rPr>
        <w:t>.</w:t>
      </w:r>
    </w:p>
    <w:p w:rsidR="00913C87" w:rsidRPr="005522DF" w:rsidRDefault="00F226AE" w:rsidP="00F226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DF">
        <w:rPr>
          <w:rFonts w:ascii="Times New Roman" w:hAnsi="Times New Roman" w:cs="Times New Roman"/>
          <w:sz w:val="24"/>
          <w:szCs w:val="24"/>
        </w:rPr>
        <w:t xml:space="preserve">  </w:t>
      </w:r>
      <w:r w:rsidR="00162107" w:rsidRPr="005522DF">
        <w:rPr>
          <w:rFonts w:ascii="Times New Roman" w:hAnsi="Times New Roman" w:cs="Times New Roman"/>
          <w:sz w:val="24"/>
          <w:szCs w:val="24"/>
        </w:rPr>
        <w:t>3</w:t>
      </w:r>
      <w:r w:rsidR="00913C87" w:rsidRPr="005522DF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</w:t>
      </w:r>
      <w:r w:rsidR="00162107" w:rsidRPr="005522DF">
        <w:rPr>
          <w:rFonts w:ascii="Times New Roman" w:hAnsi="Times New Roman" w:cs="Times New Roman"/>
          <w:sz w:val="24"/>
          <w:szCs w:val="24"/>
        </w:rPr>
        <w:t xml:space="preserve">подписания и подлежит </w:t>
      </w:r>
      <w:r w:rsidR="00913C87" w:rsidRPr="005522DF">
        <w:rPr>
          <w:rFonts w:ascii="Times New Roman" w:hAnsi="Times New Roman" w:cs="Times New Roman"/>
          <w:sz w:val="24"/>
          <w:szCs w:val="24"/>
        </w:rPr>
        <w:t xml:space="preserve"> официа</w:t>
      </w:r>
      <w:r w:rsidR="00162107" w:rsidRPr="005522DF">
        <w:rPr>
          <w:rFonts w:ascii="Times New Roman" w:hAnsi="Times New Roman" w:cs="Times New Roman"/>
          <w:sz w:val="24"/>
          <w:szCs w:val="24"/>
        </w:rPr>
        <w:t>льному опубликованию</w:t>
      </w:r>
      <w:r w:rsidR="00821CE1" w:rsidRPr="005522DF">
        <w:rPr>
          <w:rFonts w:ascii="Times New Roman" w:hAnsi="Times New Roman" w:cs="Times New Roman"/>
          <w:sz w:val="24"/>
          <w:szCs w:val="24"/>
        </w:rPr>
        <w:t xml:space="preserve"> в информационном бюллетене </w:t>
      </w:r>
      <w:proofErr w:type="gramStart"/>
      <w:r w:rsidR="00821CE1" w:rsidRPr="005522D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821CE1" w:rsidRPr="005522DF">
        <w:rPr>
          <w:rFonts w:ascii="Times New Roman" w:hAnsi="Times New Roman" w:cs="Times New Roman"/>
          <w:sz w:val="24"/>
          <w:szCs w:val="24"/>
        </w:rPr>
        <w:t xml:space="preserve"> ЗАТО г. Радужный «Радуга-информ».</w:t>
      </w:r>
    </w:p>
    <w:p w:rsidR="00821CE1" w:rsidRPr="005522DF" w:rsidRDefault="00821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FDA" w:rsidRDefault="00755DE6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2DF">
        <w:rPr>
          <w:rFonts w:ascii="Times New Roman" w:hAnsi="Times New Roman" w:cs="Times New Roman"/>
          <w:sz w:val="24"/>
          <w:szCs w:val="24"/>
        </w:rPr>
        <w:t>Г</w:t>
      </w:r>
      <w:r w:rsidR="00821CE1" w:rsidRPr="005522DF">
        <w:rPr>
          <w:rFonts w:ascii="Times New Roman" w:hAnsi="Times New Roman" w:cs="Times New Roman"/>
          <w:sz w:val="24"/>
          <w:szCs w:val="24"/>
        </w:rPr>
        <w:t>лав</w:t>
      </w:r>
      <w:r w:rsidRPr="005522DF">
        <w:rPr>
          <w:rFonts w:ascii="Times New Roman" w:hAnsi="Times New Roman" w:cs="Times New Roman"/>
          <w:sz w:val="24"/>
          <w:szCs w:val="24"/>
        </w:rPr>
        <w:t>а</w:t>
      </w:r>
      <w:r w:rsidR="00006BA0" w:rsidRPr="005522DF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006BA0" w:rsidRPr="005522DF">
        <w:rPr>
          <w:rFonts w:ascii="Times New Roman" w:hAnsi="Times New Roman" w:cs="Times New Roman"/>
          <w:sz w:val="24"/>
          <w:szCs w:val="24"/>
        </w:rPr>
        <w:tab/>
      </w:r>
      <w:r w:rsidR="00006BA0" w:rsidRPr="005522DF">
        <w:rPr>
          <w:rFonts w:ascii="Times New Roman" w:hAnsi="Times New Roman" w:cs="Times New Roman"/>
          <w:sz w:val="24"/>
          <w:szCs w:val="24"/>
        </w:rPr>
        <w:tab/>
      </w:r>
      <w:r w:rsidR="00006BA0" w:rsidRPr="005522DF">
        <w:rPr>
          <w:rFonts w:ascii="Times New Roman" w:hAnsi="Times New Roman" w:cs="Times New Roman"/>
          <w:sz w:val="24"/>
          <w:szCs w:val="24"/>
        </w:rPr>
        <w:tab/>
      </w:r>
      <w:r w:rsidR="00006BA0" w:rsidRPr="005522DF">
        <w:rPr>
          <w:rFonts w:ascii="Times New Roman" w:hAnsi="Times New Roman" w:cs="Times New Roman"/>
          <w:sz w:val="24"/>
          <w:szCs w:val="24"/>
        </w:rPr>
        <w:tab/>
      </w:r>
      <w:r w:rsidR="00006BA0" w:rsidRPr="005522DF">
        <w:rPr>
          <w:rFonts w:ascii="Times New Roman" w:hAnsi="Times New Roman" w:cs="Times New Roman"/>
          <w:sz w:val="24"/>
          <w:szCs w:val="24"/>
        </w:rPr>
        <w:tab/>
      </w:r>
      <w:r w:rsidR="00A17261">
        <w:rPr>
          <w:rFonts w:ascii="Times New Roman" w:hAnsi="Times New Roman" w:cs="Times New Roman"/>
          <w:sz w:val="24"/>
          <w:szCs w:val="24"/>
        </w:rPr>
        <w:t xml:space="preserve">   </w:t>
      </w:r>
      <w:r w:rsidR="00006BA0" w:rsidRPr="005522DF">
        <w:rPr>
          <w:rFonts w:ascii="Times New Roman" w:hAnsi="Times New Roman" w:cs="Times New Roman"/>
          <w:sz w:val="24"/>
          <w:szCs w:val="24"/>
        </w:rPr>
        <w:tab/>
      </w:r>
      <w:r w:rsidR="00A17261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006BA0" w:rsidRPr="005522DF">
        <w:rPr>
          <w:rFonts w:ascii="Times New Roman" w:hAnsi="Times New Roman" w:cs="Times New Roman"/>
          <w:sz w:val="24"/>
          <w:szCs w:val="24"/>
        </w:rPr>
        <w:t xml:space="preserve">С. </w:t>
      </w:r>
      <w:r w:rsidR="00865171" w:rsidRPr="005522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865171" w:rsidRPr="005522DF">
        <w:rPr>
          <w:rFonts w:ascii="Times New Roman" w:hAnsi="Times New Roman" w:cs="Times New Roman"/>
          <w:sz w:val="24"/>
          <w:szCs w:val="24"/>
        </w:rPr>
        <w:t>Лисецкий</w:t>
      </w:r>
      <w:proofErr w:type="spellEnd"/>
    </w:p>
    <w:p w:rsidR="005522DF" w:rsidRDefault="005522DF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DF" w:rsidRDefault="005522DF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2DF" w:rsidRPr="005522DF" w:rsidRDefault="005522DF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6BA" w:rsidRDefault="002C76BA" w:rsidP="002C76BA"/>
    <w:p w:rsidR="002C76BA" w:rsidRDefault="002C76BA" w:rsidP="002C76BA">
      <w:pPr>
        <w:rPr>
          <w:rFonts w:ascii="Times New Roman" w:hAnsi="Times New Roman" w:cs="Times New Roman"/>
          <w:sz w:val="28"/>
          <w:szCs w:val="28"/>
        </w:rPr>
      </w:pPr>
    </w:p>
    <w:sectPr w:rsidR="002C76BA" w:rsidSect="00821CE1">
      <w:pgSz w:w="11905" w:h="16838"/>
      <w:pgMar w:top="851" w:right="851" w:bottom="45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08C"/>
    <w:multiLevelType w:val="hybridMultilevel"/>
    <w:tmpl w:val="32C63DA6"/>
    <w:lvl w:ilvl="0" w:tplc="296A4B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87"/>
    <w:rsid w:val="00006BA0"/>
    <w:rsid w:val="00024296"/>
    <w:rsid w:val="0008566C"/>
    <w:rsid w:val="000D59AE"/>
    <w:rsid w:val="000D5AF5"/>
    <w:rsid w:val="00110021"/>
    <w:rsid w:val="00162107"/>
    <w:rsid w:val="001C3701"/>
    <w:rsid w:val="001F0E35"/>
    <w:rsid w:val="001F6709"/>
    <w:rsid w:val="0021672F"/>
    <w:rsid w:val="0022002E"/>
    <w:rsid w:val="002943F5"/>
    <w:rsid w:val="002B1232"/>
    <w:rsid w:val="002C76BA"/>
    <w:rsid w:val="00302504"/>
    <w:rsid w:val="00337D81"/>
    <w:rsid w:val="003807BE"/>
    <w:rsid w:val="003A5072"/>
    <w:rsid w:val="003B6DE8"/>
    <w:rsid w:val="003D1CC6"/>
    <w:rsid w:val="003D2D82"/>
    <w:rsid w:val="003E7F25"/>
    <w:rsid w:val="003F6BA6"/>
    <w:rsid w:val="00400D70"/>
    <w:rsid w:val="00443A22"/>
    <w:rsid w:val="004554CE"/>
    <w:rsid w:val="00455796"/>
    <w:rsid w:val="00505FDA"/>
    <w:rsid w:val="00532045"/>
    <w:rsid w:val="005522DF"/>
    <w:rsid w:val="00593798"/>
    <w:rsid w:val="005D5661"/>
    <w:rsid w:val="005D69C7"/>
    <w:rsid w:val="005F2266"/>
    <w:rsid w:val="005F2DF0"/>
    <w:rsid w:val="0069014A"/>
    <w:rsid w:val="006B11F5"/>
    <w:rsid w:val="006F5B2B"/>
    <w:rsid w:val="00755DE6"/>
    <w:rsid w:val="0076609C"/>
    <w:rsid w:val="00766B00"/>
    <w:rsid w:val="007B4785"/>
    <w:rsid w:val="007C1B86"/>
    <w:rsid w:val="007F52BC"/>
    <w:rsid w:val="00821CE1"/>
    <w:rsid w:val="00833973"/>
    <w:rsid w:val="00834372"/>
    <w:rsid w:val="00865171"/>
    <w:rsid w:val="008A79F7"/>
    <w:rsid w:val="008B2BB3"/>
    <w:rsid w:val="008E7177"/>
    <w:rsid w:val="008F7B19"/>
    <w:rsid w:val="00913C87"/>
    <w:rsid w:val="00964866"/>
    <w:rsid w:val="009A3252"/>
    <w:rsid w:val="009C7DF0"/>
    <w:rsid w:val="00A03DB7"/>
    <w:rsid w:val="00A17261"/>
    <w:rsid w:val="00A36443"/>
    <w:rsid w:val="00A5414D"/>
    <w:rsid w:val="00A81F92"/>
    <w:rsid w:val="00A87B18"/>
    <w:rsid w:val="00A95491"/>
    <w:rsid w:val="00AC0F6B"/>
    <w:rsid w:val="00AD491E"/>
    <w:rsid w:val="00B07718"/>
    <w:rsid w:val="00B21BF3"/>
    <w:rsid w:val="00B314E6"/>
    <w:rsid w:val="00B72B5F"/>
    <w:rsid w:val="00B85F49"/>
    <w:rsid w:val="00BA2DF2"/>
    <w:rsid w:val="00BF0ED2"/>
    <w:rsid w:val="00BF39F6"/>
    <w:rsid w:val="00C04BFB"/>
    <w:rsid w:val="00C11501"/>
    <w:rsid w:val="00C1589C"/>
    <w:rsid w:val="00C56749"/>
    <w:rsid w:val="00C854D0"/>
    <w:rsid w:val="00C9289F"/>
    <w:rsid w:val="00D81DDF"/>
    <w:rsid w:val="00D85BFF"/>
    <w:rsid w:val="00D87865"/>
    <w:rsid w:val="00D901E2"/>
    <w:rsid w:val="00DA0A7A"/>
    <w:rsid w:val="00DB4688"/>
    <w:rsid w:val="00DE3FC0"/>
    <w:rsid w:val="00E371BA"/>
    <w:rsid w:val="00E41636"/>
    <w:rsid w:val="00E43D54"/>
    <w:rsid w:val="00E7692C"/>
    <w:rsid w:val="00EF1E39"/>
    <w:rsid w:val="00F226AE"/>
    <w:rsid w:val="00F4329D"/>
    <w:rsid w:val="00F50681"/>
    <w:rsid w:val="00F56546"/>
    <w:rsid w:val="00F61746"/>
    <w:rsid w:val="00FA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  <w:style w:type="paragraph" w:customStyle="1" w:styleId="ConsPlusNonformat">
    <w:name w:val="ConsPlusNonformat"/>
    <w:rsid w:val="001621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  <w:style w:type="paragraph" w:customStyle="1" w:styleId="ConsPlusNonformat">
    <w:name w:val="ConsPlusNonformat"/>
    <w:rsid w:val="001621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97C263636F9BA6D9A212863D56CC6ED5E16BF5655BC5084CA51B75DR4j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397C263636F9BA6D9A212863D56CC6ED5F17B55B58BC5084CA51B75D452448ABF9D31131EEB378R4j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397C263636F9BA6D9A212863D56CC6EB5D1DBF5457E15A8C935DB55A4A7B5FACB0DF1031EEB3R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893F-7E54-4E57-9FF2-A67C55FE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gkmh98</cp:lastModifiedBy>
  <cp:revision>9</cp:revision>
  <cp:lastPrinted>2026-06-24T05:23:00Z</cp:lastPrinted>
  <dcterms:created xsi:type="dcterms:W3CDTF">2025-06-17T08:08:00Z</dcterms:created>
  <dcterms:modified xsi:type="dcterms:W3CDTF">2026-06-29T05:57:00Z</dcterms:modified>
</cp:coreProperties>
</file>