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B9" w:rsidRDefault="0033627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C1EB9" w:rsidRDefault="003362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</w:t>
      </w:r>
    </w:p>
    <w:p w:rsidR="001C1EB9" w:rsidRDefault="003362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1C1EB9" w:rsidRDefault="00FC7719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</w:t>
      </w:r>
      <w:r w:rsidR="00301F57">
        <w:rPr>
          <w:sz w:val="28"/>
          <w:szCs w:val="28"/>
        </w:rPr>
        <w:t>19.02.2026</w:t>
      </w:r>
      <w:r>
        <w:rPr>
          <w:sz w:val="28"/>
          <w:szCs w:val="28"/>
        </w:rPr>
        <w:t>___</w:t>
      </w:r>
      <w:r w:rsidR="00336277">
        <w:rPr>
          <w:sz w:val="28"/>
          <w:szCs w:val="28"/>
        </w:rPr>
        <w:t>г. № ___</w:t>
      </w:r>
      <w:r w:rsidR="00140AA5">
        <w:rPr>
          <w:sz w:val="28"/>
          <w:szCs w:val="28"/>
        </w:rPr>
        <w:t>_</w:t>
      </w:r>
      <w:r w:rsidR="00301F57">
        <w:rPr>
          <w:sz w:val="28"/>
          <w:szCs w:val="28"/>
        </w:rPr>
        <w:t>232</w:t>
      </w:r>
      <w:r w:rsidR="00140AA5">
        <w:rPr>
          <w:sz w:val="28"/>
          <w:szCs w:val="28"/>
        </w:rPr>
        <w:t>_</w:t>
      </w:r>
      <w:r w:rsidR="00336277">
        <w:rPr>
          <w:sz w:val="28"/>
          <w:szCs w:val="28"/>
        </w:rPr>
        <w:t>____</w:t>
      </w:r>
    </w:p>
    <w:p w:rsidR="001C1EB9" w:rsidRDefault="001C1EB9">
      <w:pPr>
        <w:jc w:val="right"/>
        <w:rPr>
          <w:sz w:val="28"/>
          <w:szCs w:val="28"/>
        </w:rPr>
      </w:pPr>
    </w:p>
    <w:p w:rsidR="001C1EB9" w:rsidRDefault="00336277">
      <w:pPr>
        <w:jc w:val="right"/>
      </w:pPr>
      <w:r>
        <w:rPr>
          <w:sz w:val="28"/>
          <w:szCs w:val="28"/>
        </w:rPr>
        <w:t>«Приложение</w:t>
      </w:r>
    </w:p>
    <w:p w:rsidR="001C1EB9" w:rsidRDefault="00336277">
      <w:pPr>
        <w:jc w:val="right"/>
      </w:pPr>
      <w:r>
        <w:rPr>
          <w:sz w:val="28"/>
          <w:szCs w:val="28"/>
        </w:rPr>
        <w:t xml:space="preserve">к постановлению администрации                                                         </w:t>
      </w:r>
    </w:p>
    <w:p w:rsidR="001C1EB9" w:rsidRDefault="00336277">
      <w:pPr>
        <w:jc w:val="right"/>
      </w:pPr>
      <w:r>
        <w:rPr>
          <w:sz w:val="28"/>
          <w:szCs w:val="28"/>
        </w:rPr>
        <w:t xml:space="preserve">ЗАТО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1C1EB9" w:rsidRDefault="00336277">
      <w:pPr>
        <w:jc w:val="right"/>
      </w:pPr>
      <w:r>
        <w:rPr>
          <w:sz w:val="28"/>
          <w:szCs w:val="28"/>
        </w:rPr>
        <w:t>от 08.11.2023 г. № 1497</w:t>
      </w:r>
    </w:p>
    <w:p w:rsidR="001C1EB9" w:rsidRDefault="001C1EB9">
      <w:pPr>
        <w:jc w:val="right"/>
        <w:rPr>
          <w:sz w:val="28"/>
          <w:szCs w:val="28"/>
        </w:rPr>
      </w:pPr>
    </w:p>
    <w:p w:rsidR="001C1EB9" w:rsidRDefault="001C1EB9">
      <w:pPr>
        <w:pStyle w:val="Heading2"/>
        <w:widowControl w:val="0"/>
        <w:spacing w:before="20" w:line="276" w:lineRule="auto"/>
        <w:rPr>
          <w:sz w:val="32"/>
          <w:szCs w:val="32"/>
          <w:lang w:eastAsia="en-US"/>
        </w:rPr>
      </w:pPr>
    </w:p>
    <w:p w:rsidR="001C1EB9" w:rsidRDefault="00336277">
      <w:pPr>
        <w:pStyle w:val="Heading2"/>
        <w:widowControl w:val="0"/>
        <w:spacing w:before="20" w:line="276" w:lineRule="auto"/>
        <w:rPr>
          <w:szCs w:val="28"/>
        </w:rPr>
      </w:pPr>
      <w:r>
        <w:rPr>
          <w:szCs w:val="28"/>
          <w:lang w:eastAsia="en-US"/>
        </w:rPr>
        <w:t>МУНИЦИПАЛЬНАЯ ПРОГРАММА</w:t>
      </w:r>
    </w:p>
    <w:p w:rsidR="001C1EB9" w:rsidRDefault="00336277">
      <w:pPr>
        <w:pStyle w:val="Heading4"/>
        <w:widowControl w:val="0"/>
        <w:spacing w:before="20" w:line="276" w:lineRule="auto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</w:t>
      </w:r>
    </w:p>
    <w:p w:rsidR="001C1EB9" w:rsidRDefault="00336277">
      <w:pPr>
        <w:pStyle w:val="Heading4"/>
        <w:widowControl w:val="0"/>
        <w:spacing w:before="20" w:line="276" w:lineRule="auto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ЗАТО г. </w:t>
      </w:r>
      <w:proofErr w:type="gramStart"/>
      <w:r>
        <w:rPr>
          <w:sz w:val="28"/>
          <w:szCs w:val="28"/>
          <w:lang w:eastAsia="en-US"/>
        </w:rPr>
        <w:t>Радужный</w:t>
      </w:r>
      <w:proofErr w:type="gramEnd"/>
      <w:r>
        <w:rPr>
          <w:sz w:val="28"/>
          <w:szCs w:val="28"/>
          <w:lang w:eastAsia="en-US"/>
        </w:rPr>
        <w:t xml:space="preserve"> Владимирской области» </w:t>
      </w:r>
    </w:p>
    <w:p w:rsidR="001C1EB9" w:rsidRDefault="001C1EB9">
      <w:pPr>
        <w:spacing w:before="20"/>
        <w:jc w:val="center"/>
        <w:rPr>
          <w:b/>
          <w:sz w:val="28"/>
          <w:szCs w:val="28"/>
        </w:rPr>
      </w:pPr>
    </w:p>
    <w:p w:rsidR="001C1EB9" w:rsidRDefault="001C1EB9">
      <w:pPr>
        <w:spacing w:before="20"/>
        <w:jc w:val="center"/>
        <w:rPr>
          <w:b/>
          <w:sz w:val="28"/>
          <w:szCs w:val="28"/>
        </w:rPr>
      </w:pPr>
    </w:p>
    <w:p w:rsidR="001C1EB9" w:rsidRDefault="0033627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Стратегические приоритеты в сфере реализации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b/>
          <w:sz w:val="28"/>
          <w:szCs w:val="28"/>
          <w:lang w:eastAsia="en-US"/>
        </w:rPr>
        <w:t>объектах</w:t>
      </w:r>
      <w:proofErr w:type="gramEnd"/>
      <w:r>
        <w:rPr>
          <w:b/>
          <w:sz w:val="28"/>
          <w:szCs w:val="28"/>
          <w:lang w:eastAsia="en-US"/>
        </w:rPr>
        <w:t xml:space="preserve"> ЗАТО г. Радужный Владимирской области»</w:t>
      </w:r>
    </w:p>
    <w:p w:rsidR="001C1EB9" w:rsidRDefault="001C1EB9">
      <w:pPr>
        <w:jc w:val="center"/>
        <w:rPr>
          <w:b/>
          <w:bCs/>
          <w:sz w:val="28"/>
          <w:szCs w:val="28"/>
          <w:lang w:eastAsia="en-US"/>
        </w:rPr>
      </w:pPr>
    </w:p>
    <w:p w:rsidR="001C1EB9" w:rsidRDefault="00336277">
      <w:pPr>
        <w:keepNext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1. Оценка текущего состояния сфере реализации муниципальной программы</w:t>
      </w:r>
    </w:p>
    <w:p w:rsidR="001C1EB9" w:rsidRDefault="001C1EB9">
      <w:pPr>
        <w:ind w:firstLine="709"/>
        <w:jc w:val="center"/>
        <w:rPr>
          <w:b/>
          <w:bCs/>
          <w:sz w:val="28"/>
          <w:szCs w:val="28"/>
          <w:u w:val="single"/>
          <w:lang w:eastAsia="en-US"/>
        </w:rPr>
      </w:pPr>
    </w:p>
    <w:p w:rsidR="001C1EB9" w:rsidRDefault="00336277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</w:r>
    </w:p>
    <w:p w:rsidR="001C1EB9" w:rsidRDefault="00336277">
      <w:pPr>
        <w:numPr>
          <w:ilvl w:val="0"/>
          <w:numId w:val="21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01"/>
          <w:lang w:eastAsia="en-US"/>
        </w:rPr>
        <w:t>п</w:t>
      </w:r>
      <w:r>
        <w:rPr>
          <w:rStyle w:val="FontStyle31"/>
          <w:sz w:val="28"/>
          <w:szCs w:val="28"/>
          <w:lang w:eastAsia="en-US"/>
        </w:rPr>
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</w:r>
    </w:p>
    <w:p w:rsidR="001C1EB9" w:rsidRDefault="00336277">
      <w:pPr>
        <w:numPr>
          <w:ilvl w:val="0"/>
          <w:numId w:val="22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повышение уровня защищенности населения муниципального   образования в местах с массовым пребыванием людей от угроз чрезвычайных ситуаций природного, техногенного характера, не менее 40 %;</w:t>
      </w:r>
    </w:p>
    <w:p w:rsidR="001C1EB9" w:rsidRDefault="00336277">
      <w:pPr>
        <w:numPr>
          <w:ilvl w:val="0"/>
          <w:numId w:val="23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 xml:space="preserve">снижение количество тяжких и особо тяжких преступлений, совершенных в общественных местах на территории города, не менее 1 </w:t>
      </w:r>
      <w:proofErr w:type="spellStart"/>
      <w:proofErr w:type="gramStart"/>
      <w:r>
        <w:rPr>
          <w:rStyle w:val="FontStyle31"/>
          <w:sz w:val="28"/>
          <w:szCs w:val="28"/>
          <w:lang w:eastAsia="en-US"/>
        </w:rPr>
        <w:t>ед</w:t>
      </w:r>
      <w:proofErr w:type="spellEnd"/>
      <w:proofErr w:type="gramEnd"/>
      <w:r>
        <w:rPr>
          <w:rStyle w:val="FontStyle31"/>
          <w:sz w:val="28"/>
          <w:szCs w:val="28"/>
          <w:lang w:eastAsia="en-US"/>
        </w:rPr>
        <w:t xml:space="preserve">; </w:t>
      </w:r>
    </w:p>
    <w:p w:rsidR="001C1EB9" w:rsidRDefault="00336277">
      <w:pPr>
        <w:widowControl w:val="0"/>
        <w:numPr>
          <w:ilvl w:val="0"/>
          <w:numId w:val="24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повышение уровня антитеррористической защищенности мест массового пребывания людей, не менее 30 %;</w:t>
      </w:r>
    </w:p>
    <w:p w:rsidR="001C1EB9" w:rsidRDefault="00336277">
      <w:pPr>
        <w:widowControl w:val="0"/>
        <w:numPr>
          <w:ilvl w:val="0"/>
          <w:numId w:val="25"/>
        </w:numPr>
        <w:tabs>
          <w:tab w:val="clear" w:pos="360"/>
          <w:tab w:val="left" w:pos="351"/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 xml:space="preserve">сокращение среднего времени реагирования, при выполнении      </w:t>
      </w:r>
      <w:r>
        <w:rPr>
          <w:rStyle w:val="FontStyle31"/>
          <w:sz w:val="28"/>
          <w:szCs w:val="28"/>
          <w:lang w:eastAsia="en-US"/>
        </w:rPr>
        <w:lastRenderedPageBreak/>
        <w:t>мероприятий по предупреждению чрезвычайных ситуаций, не менее 30%;</w:t>
      </w:r>
    </w:p>
    <w:p w:rsidR="001C1EB9" w:rsidRDefault="00336277">
      <w:pPr>
        <w:widowControl w:val="0"/>
        <w:numPr>
          <w:ilvl w:val="0"/>
          <w:numId w:val="26"/>
        </w:numPr>
        <w:tabs>
          <w:tab w:val="clear" w:pos="360"/>
          <w:tab w:val="left" w:pos="351"/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установленных систем видеонаблюдения (и, или)</w:t>
      </w:r>
      <w:r>
        <w:rPr>
          <w:rStyle w:val="FontStyle31"/>
          <w:sz w:val="28"/>
          <w:szCs w:val="28"/>
          <w:lang w:eastAsia="en-US"/>
        </w:rPr>
        <w:br/>
        <w:t>замененных систем видеонаблюдения в муниципальных учреждениях не соответствующих требованиям, не менее 45 %.;</w:t>
      </w:r>
    </w:p>
    <w:p w:rsidR="001C1EB9" w:rsidRDefault="00336277">
      <w:pPr>
        <w:numPr>
          <w:ilvl w:val="0"/>
          <w:numId w:val="27"/>
        </w:numPr>
        <w:tabs>
          <w:tab w:val="clear" w:pos="360"/>
          <w:tab w:val="left" w:pos="351"/>
          <w:tab w:val="left" w:pos="600"/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</w:r>
    </w:p>
    <w:p w:rsidR="001C1EB9" w:rsidRDefault="00336277">
      <w:pPr>
        <w:pStyle w:val="Style15"/>
        <w:widowControl/>
        <w:numPr>
          <w:ilvl w:val="0"/>
          <w:numId w:val="28"/>
        </w:numPr>
        <w:tabs>
          <w:tab w:val="left" w:pos="600"/>
        </w:tabs>
        <w:spacing w:line="322" w:lineRule="exact"/>
        <w:ind w:left="0" w:firstLine="709"/>
      </w:pPr>
      <w:r>
        <w:rPr>
          <w:rStyle w:val="FontStyle31"/>
          <w:sz w:val="28"/>
          <w:szCs w:val="28"/>
          <w:lang w:eastAsia="en-US"/>
        </w:rPr>
        <w:t>увеличение количества технических средств обеспечения безопасности (устройствами экстренного вызова наряда полиции (</w:t>
      </w:r>
      <w:proofErr w:type="spellStart"/>
      <w:r>
        <w:rPr>
          <w:rStyle w:val="FontStyle31"/>
          <w:sz w:val="28"/>
          <w:szCs w:val="28"/>
          <w:lang w:eastAsia="en-US"/>
        </w:rPr>
        <w:t>ЧОПа</w:t>
      </w:r>
      <w:proofErr w:type="spellEnd"/>
      <w:r>
        <w:rPr>
          <w:rStyle w:val="FontStyle31"/>
          <w:sz w:val="28"/>
          <w:szCs w:val="28"/>
          <w:lang w:eastAsia="en-US"/>
        </w:rPr>
        <w:t>), системами видеонаблюдения) в местах с массовым пребыванием людей, не менее 100 %;</w:t>
      </w:r>
    </w:p>
    <w:p w:rsidR="001C1EB9" w:rsidRDefault="00336277">
      <w:pPr>
        <w:pStyle w:val="Style15"/>
        <w:widowControl/>
        <w:numPr>
          <w:ilvl w:val="0"/>
          <w:numId w:val="29"/>
        </w:numPr>
        <w:tabs>
          <w:tab w:val="left" w:pos="600"/>
        </w:tabs>
        <w:spacing w:line="322" w:lineRule="exact"/>
        <w:ind w:left="0" w:firstLine="709"/>
      </w:pPr>
      <w:r>
        <w:rPr>
          <w:rStyle w:val="FontStyle31"/>
          <w:sz w:val="28"/>
          <w:szCs w:val="28"/>
          <w:lang w:eastAsia="en-US"/>
        </w:rPr>
        <w:t>увеличение количества новых (и, или) модернизированных каналов связи систем и сегментов АПК «Безопасный город», не менее 100 %;</w:t>
      </w:r>
    </w:p>
    <w:p w:rsidR="001C1EB9" w:rsidRDefault="00336277">
      <w:pPr>
        <w:ind w:firstLine="709"/>
        <w:jc w:val="both"/>
      </w:pPr>
      <w:r>
        <w:rPr>
          <w:rStyle w:val="FontStyle31"/>
          <w:sz w:val="28"/>
          <w:szCs w:val="28"/>
          <w:lang w:eastAsia="en-US"/>
        </w:rPr>
        <w:t>общее количество проведенных инженерно-технических обслуживаний систем и сегментов АПК «Безопасный город», не менее 100 %.</w:t>
      </w:r>
    </w:p>
    <w:p w:rsidR="001C1EB9" w:rsidRDefault="001C1EB9">
      <w:pPr>
        <w:ind w:firstLine="709"/>
        <w:jc w:val="both"/>
        <w:rPr>
          <w:b/>
          <w:sz w:val="28"/>
          <w:szCs w:val="28"/>
          <w:lang w:eastAsia="en-US"/>
        </w:rPr>
      </w:pPr>
    </w:p>
    <w:p w:rsidR="001C1EB9" w:rsidRDefault="003362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2. Приоритеты и цели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b/>
          <w:sz w:val="28"/>
          <w:szCs w:val="28"/>
          <w:lang w:eastAsia="en-US"/>
        </w:rPr>
        <w:t>объектах</w:t>
      </w:r>
      <w:proofErr w:type="gramEnd"/>
      <w:r>
        <w:rPr>
          <w:b/>
          <w:sz w:val="28"/>
          <w:szCs w:val="28"/>
          <w:lang w:eastAsia="en-US"/>
        </w:rPr>
        <w:t xml:space="preserve"> ЗАТО г. Радужный Владимирской области».</w:t>
      </w:r>
    </w:p>
    <w:p w:rsidR="001C1EB9" w:rsidRDefault="001C1EB9">
      <w:pPr>
        <w:ind w:firstLine="709"/>
        <w:jc w:val="both"/>
        <w:rPr>
          <w:b/>
          <w:sz w:val="28"/>
          <w:szCs w:val="28"/>
          <w:lang w:eastAsia="en-US"/>
        </w:rPr>
      </w:pPr>
    </w:p>
    <w:p w:rsidR="001C1EB9" w:rsidRDefault="0033627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Основными целями программы являются: </w:t>
      </w:r>
    </w:p>
    <w:p w:rsidR="001C1EB9" w:rsidRDefault="0033627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</w:r>
    </w:p>
    <w:p w:rsidR="001C1EB9" w:rsidRDefault="00336277">
      <w:pPr>
        <w:ind w:firstLine="709"/>
        <w:jc w:val="both"/>
      </w:pPr>
      <w:r>
        <w:rPr>
          <w:sz w:val="28"/>
          <w:szCs w:val="28"/>
          <w:lang w:eastAsia="en-US"/>
        </w:rPr>
        <w:t xml:space="preserve">2. </w:t>
      </w:r>
      <w:r>
        <w:rPr>
          <w:rStyle w:val="FontStyle31"/>
          <w:sz w:val="28"/>
          <w:szCs w:val="28"/>
          <w:lang w:eastAsia="en-US"/>
        </w:rPr>
        <w:t xml:space="preserve">Создание благоприятной и безопасной среды проживания на территории муниципального </w:t>
      </w:r>
      <w:proofErr w:type="gramStart"/>
      <w:r>
        <w:rPr>
          <w:rStyle w:val="FontStyle31"/>
          <w:sz w:val="28"/>
          <w:szCs w:val="28"/>
          <w:lang w:eastAsia="en-US"/>
        </w:rPr>
        <w:t>образования</w:t>
      </w:r>
      <w:proofErr w:type="gramEnd"/>
      <w:r>
        <w:rPr>
          <w:rStyle w:val="FontStyle31"/>
          <w:sz w:val="28"/>
          <w:szCs w:val="28"/>
          <w:lang w:eastAsia="en-US"/>
        </w:rPr>
        <w:t xml:space="preserve"> ЗАТО  г. Радужный Владимирской области, </w:t>
      </w:r>
      <w:r>
        <w:rPr>
          <w:rFonts w:eastAsia="Calibri"/>
          <w:sz w:val="28"/>
          <w:szCs w:val="28"/>
          <w:lang w:eastAsia="en-US"/>
        </w:rPr>
        <w:t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</w:r>
    </w:p>
    <w:p w:rsidR="001C1EB9" w:rsidRDefault="001C1EB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C1EB9" w:rsidRDefault="00336277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3. Задачи муниципальной программы </w:t>
      </w:r>
      <w:r>
        <w:rPr>
          <w:b/>
          <w:sz w:val="28"/>
          <w:szCs w:val="28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</w:t>
      </w:r>
      <w:proofErr w:type="gramStart"/>
      <w:r>
        <w:rPr>
          <w:b/>
          <w:sz w:val="28"/>
          <w:szCs w:val="28"/>
          <w:lang w:eastAsia="en-US"/>
        </w:rPr>
        <w:t>на</w:t>
      </w:r>
      <w:proofErr w:type="gramEnd"/>
      <w:r>
        <w:rPr>
          <w:b/>
          <w:sz w:val="28"/>
          <w:szCs w:val="28"/>
          <w:lang w:eastAsia="en-US"/>
        </w:rPr>
        <w:t xml:space="preserve"> водных </w:t>
      </w:r>
      <w:proofErr w:type="gramStart"/>
      <w:r>
        <w:rPr>
          <w:b/>
          <w:sz w:val="28"/>
          <w:szCs w:val="28"/>
          <w:lang w:eastAsia="en-US"/>
        </w:rPr>
        <w:t>объектах</w:t>
      </w:r>
      <w:proofErr w:type="gramEnd"/>
      <w:r>
        <w:rPr>
          <w:b/>
          <w:sz w:val="28"/>
          <w:szCs w:val="28"/>
          <w:lang w:eastAsia="en-US"/>
        </w:rPr>
        <w:t xml:space="preserve"> ЗАТО г. Радужный Владимирской области».</w:t>
      </w:r>
    </w:p>
    <w:p w:rsidR="001C1EB9" w:rsidRDefault="001C1EB9">
      <w:pPr>
        <w:ind w:firstLine="709"/>
        <w:jc w:val="both"/>
        <w:rPr>
          <w:b/>
          <w:sz w:val="28"/>
          <w:szCs w:val="28"/>
          <w:lang w:eastAsia="en-US"/>
        </w:rPr>
      </w:pP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целью программы является снижение рисков и смягчение последствий аварий, катастроф и стихийных бедствий для повышения уровня защиты населения и территорий от чрезвычайных ситуаций.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достижения этой цели необходимо решить следующие основные задачи: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развитие механизмов координации управления в сфере снижения рисков чрезвычайных и кризисных ситуаций;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безопасности населения и защищенности критически важных объектов от угроз природного и техногенного характера;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управления и экстренного реагирования в чрезвычайных и кризисных ситуациях;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организационной основы сил ликвидации чрезвычайных ситуаций, тушения пожаров и гражданской обороны;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городского центра управления в кризисных ситуациях (телефон 112);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поддержание в рабочем состоянии системы оповещения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г. Радужный Владимирской области и аппаратуры связи (Приобретение запасного прибора "Каскад-14" на случай выхода из строя системы связи на ЕДДС, и ремонт уже имеющегося);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построению (развитию)  и внедрению АПК «Безопасный город»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Радужный. 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главной цели программы позволит осуществлять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 постоянный мониторинг, прогнозировать риски возникновения чрезвычайных ситуаций и на этой основе своевременно разрабатывать и реализовывать систему мер по предупреждению и ликвидации чрезвычайных ситуаций.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программных мероприятий позволит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</w:t>
      </w:r>
      <w:proofErr w:type="spellStart"/>
      <w:r>
        <w:rPr>
          <w:rFonts w:ascii="Times New Roman" w:hAnsi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программных мероприятий позволит: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создать </w:t>
      </w:r>
      <w:proofErr w:type="gramStart"/>
      <w:r>
        <w:rPr>
          <w:rFonts w:ascii="Times New Roman" w:hAnsi="Times New Roman"/>
          <w:sz w:val="28"/>
          <w:szCs w:val="28"/>
        </w:rPr>
        <w:t>более оптимальную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необходимый уровень безопасности населения и защищенности критически важных объектов;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эффективное управление силами и средствами ликвидации чрезвычайных ситуаций;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уровень информационной безопасности при осуществлении деятельности в области снижения рисков чрезвычайных ситуаций.</w:t>
      </w:r>
    </w:p>
    <w:p w:rsidR="001C1EB9" w:rsidRDefault="00336277">
      <w:pPr>
        <w:ind w:firstLine="709"/>
        <w:jc w:val="both"/>
        <w:rPr>
          <w:sz w:val="28"/>
          <w:szCs w:val="28"/>
        </w:rPr>
        <w:sectPr w:rsidR="001C1EB9">
          <w:pgSz w:w="11906" w:h="16838"/>
          <w:pgMar w:top="1134" w:right="850" w:bottom="1134" w:left="1483" w:header="0" w:footer="0" w:gutter="0"/>
          <w:cols w:space="720"/>
          <w:formProt w:val="0"/>
          <w:docGrid w:linePitch="360"/>
        </w:sectPr>
      </w:pPr>
      <w:proofErr w:type="gramStart"/>
      <w:r>
        <w:rPr>
          <w:rFonts w:eastAsia="Calibri"/>
          <w:sz w:val="28"/>
          <w:szCs w:val="28"/>
        </w:rPr>
        <w:t>- АПК «Безопасный город» - совокупность КСА существующих и перспективных федеральных, региональных, муниципальных и объектовых автоматизированных систем на местном уровне, объединённых для решения задач в сфере обеспечения защиты населения 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  <w:proofErr w:type="gramEnd"/>
    </w:p>
    <w:p w:rsidR="001C1EB9" w:rsidRDefault="00336277">
      <w:pPr>
        <w:pStyle w:val="Heading1"/>
        <w:keepNext w:val="0"/>
        <w:widowControl w:val="0"/>
        <w:shd w:val="clear" w:color="auto" w:fill="FFFFFF"/>
        <w:tabs>
          <w:tab w:val="left" w:pos="11057"/>
        </w:tabs>
        <w:ind w:left="405" w:right="564"/>
      </w:pPr>
      <w:proofErr w:type="gramStart"/>
      <w:r>
        <w:rPr>
          <w:b/>
          <w:bCs/>
          <w:szCs w:val="28"/>
        </w:rPr>
        <w:lastRenderedPageBreak/>
        <w:t>П</w:t>
      </w:r>
      <w:proofErr w:type="gramEnd"/>
      <w:r>
        <w:rPr>
          <w:b/>
          <w:bCs/>
          <w:szCs w:val="28"/>
        </w:rPr>
        <w:t xml:space="preserve"> А С П О Р Т</w:t>
      </w:r>
    </w:p>
    <w:p w:rsidR="001C1EB9" w:rsidRDefault="00336277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</w:pPr>
      <w:r>
        <w:rPr>
          <w:b/>
          <w:bCs/>
          <w:sz w:val="28"/>
          <w:szCs w:val="28"/>
        </w:rPr>
        <w:t>Муниципальной программы</w:t>
      </w:r>
    </w:p>
    <w:p w:rsidR="001C1EB9" w:rsidRDefault="00336277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</w:pPr>
      <w:r>
        <w:rPr>
          <w:i/>
          <w:sz w:val="28"/>
          <w:szCs w:val="28"/>
        </w:rPr>
        <w:t>«</w:t>
      </w:r>
      <w:r>
        <w:rPr>
          <w:sz w:val="28"/>
          <w:szCs w:val="28"/>
          <w:lang w:eastAsia="en-US"/>
        </w:rPr>
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sz w:val="28"/>
          <w:szCs w:val="28"/>
          <w:lang w:eastAsia="en-US"/>
        </w:rPr>
        <w:t>объектах</w:t>
      </w:r>
      <w:proofErr w:type="gramEnd"/>
      <w:r>
        <w:rPr>
          <w:sz w:val="28"/>
          <w:szCs w:val="28"/>
          <w:lang w:eastAsia="en-US"/>
        </w:rPr>
        <w:t xml:space="preserve"> ЗАТО г. Радужный Владимирской области</w:t>
      </w:r>
      <w:r>
        <w:rPr>
          <w:i/>
          <w:sz w:val="28"/>
          <w:szCs w:val="28"/>
        </w:rPr>
        <w:t>»</w:t>
      </w:r>
    </w:p>
    <w:p w:rsidR="001C1EB9" w:rsidRDefault="001C1EB9">
      <w:pPr>
        <w:pStyle w:val="Heading1"/>
        <w:keepNext w:val="0"/>
        <w:widowControl w:val="0"/>
        <w:shd w:val="clear" w:color="auto" w:fill="FFFFFF"/>
        <w:tabs>
          <w:tab w:val="left" w:pos="7076"/>
          <w:tab w:val="left" w:pos="11057"/>
        </w:tabs>
        <w:ind w:left="360"/>
        <w:rPr>
          <w:szCs w:val="28"/>
        </w:rPr>
      </w:pPr>
    </w:p>
    <w:p w:rsidR="001C1EB9" w:rsidRDefault="00336277">
      <w:pPr>
        <w:pStyle w:val="Heading1"/>
        <w:widowControl w:val="0"/>
        <w:shd w:val="clear" w:color="auto" w:fill="FFFFFF"/>
        <w:tabs>
          <w:tab w:val="left" w:pos="7076"/>
          <w:tab w:val="left" w:pos="11057"/>
        </w:tabs>
      </w:pPr>
      <w:r>
        <w:rPr>
          <w:b/>
          <w:bCs/>
          <w:szCs w:val="28"/>
        </w:rPr>
        <w:t>1. Основные положения</w:t>
      </w:r>
    </w:p>
    <w:p w:rsidR="001C1EB9" w:rsidRDefault="001C1EB9">
      <w:pPr>
        <w:widowControl w:val="0"/>
        <w:shd w:val="clear" w:color="auto" w:fill="FFFFFF"/>
        <w:tabs>
          <w:tab w:val="left" w:pos="7076"/>
          <w:tab w:val="left" w:pos="11057"/>
        </w:tabs>
        <w:ind w:left="7075" w:hanging="361"/>
        <w:rPr>
          <w:sz w:val="28"/>
          <w:szCs w:val="28"/>
        </w:rPr>
      </w:pPr>
    </w:p>
    <w:tbl>
      <w:tblPr>
        <w:tblW w:w="15133" w:type="dxa"/>
        <w:tblInd w:w="182" w:type="dxa"/>
        <w:tblLayout w:type="fixed"/>
        <w:tblLook w:val="0000"/>
      </w:tblPr>
      <w:tblGrid>
        <w:gridCol w:w="5048"/>
        <w:gridCol w:w="10085"/>
      </w:tblGrid>
      <w:tr w:rsidR="001C1EB9">
        <w:trPr>
          <w:trHeight w:val="56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83" w:line="252" w:lineRule="auto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229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Вадим Анатольевич, заместитель главы администрации города по городскому хозяйству</w:t>
            </w:r>
          </w:p>
        </w:tc>
      </w:tr>
      <w:tr w:rsidR="001C1EB9">
        <w:trPr>
          <w:trHeight w:val="88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line="252" w:lineRule="auto"/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43" w:line="252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Працонь Анатолий Иосифович,  начальник муниципального казенного учреждения «Управление по делам гражданской обороны и чрезвычайным ситуациям» ЗАТО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Радужный Владимирской области</w:t>
            </w:r>
          </w:p>
        </w:tc>
      </w:tr>
      <w:tr w:rsidR="001C1EB9">
        <w:trPr>
          <w:trHeight w:val="88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51" w:line="252" w:lineRule="auto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034"/>
                <w:tab w:val="left" w:pos="2726"/>
                <w:tab w:val="left" w:pos="4442"/>
                <w:tab w:val="left" w:pos="6209"/>
                <w:tab w:val="left" w:pos="7163"/>
                <w:tab w:val="left" w:pos="7897"/>
                <w:tab w:val="left" w:pos="8739"/>
                <w:tab w:val="left" w:pos="11057"/>
              </w:tabs>
              <w:spacing w:before="51" w:line="252" w:lineRule="auto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 годы</w:t>
            </w:r>
          </w:p>
        </w:tc>
      </w:tr>
      <w:tr w:rsidR="001C1EB9">
        <w:trPr>
          <w:trHeight w:val="409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pacing w:before="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Основными целями программы являются:</w:t>
            </w:r>
          </w:p>
          <w:p w:rsidR="001C1EB9" w:rsidRDefault="00336277">
            <w:pPr>
              <w:widowControl w:val="0"/>
              <w:spacing w:before="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spacing w:before="19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Создание благоприятной и безопасной среды проживания на территории муниципального </w:t>
            </w:r>
            <w:proofErr w:type="gramStart"/>
            <w:r>
              <w:rPr>
                <w:rStyle w:val="FontStyle31"/>
                <w:sz w:val="28"/>
                <w:szCs w:val="28"/>
                <w:lang w:eastAsia="en-US"/>
              </w:rPr>
              <w:t>образования</w:t>
            </w:r>
            <w:proofErr w:type="gramEnd"/>
            <w:r>
              <w:rPr>
                <w:rStyle w:val="FontStyle31"/>
                <w:sz w:val="28"/>
                <w:szCs w:val="28"/>
                <w:lang w:eastAsia="en-US"/>
              </w:rPr>
              <w:t xml:space="preserve"> ЗАТО г. Радужный Владимирской области,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ликвидацию возможных угроз.</w:t>
            </w:r>
          </w:p>
        </w:tc>
      </w:tr>
      <w:tr w:rsidR="001C1EB9">
        <w:trPr>
          <w:trHeight w:val="88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Направлени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>подпрограммы)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Heading4"/>
              <w:widowControl w:val="0"/>
              <w:spacing w:before="20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Направление (подпрограмма) 1:</w:t>
            </w:r>
            <w:r>
              <w:rPr>
                <w:b w:val="0"/>
                <w:sz w:val="28"/>
                <w:szCs w:val="28"/>
                <w:lang w:eastAsia="en-US"/>
              </w:rPr>
              <w:t xml:space="preserve">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b w:val="0"/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b w:val="0"/>
                <w:sz w:val="28"/>
                <w:szCs w:val="28"/>
                <w:lang w:eastAsia="en-US"/>
              </w:rPr>
              <w:t xml:space="preserve"> ЗАТО г. Радужный Владимирской области»;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spacing w:before="63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(подпрограмма) 2:«Безопасный город на </w:t>
            </w:r>
            <w:proofErr w:type="gramStart"/>
            <w:r>
              <w:rPr>
                <w:sz w:val="28"/>
                <w:szCs w:val="28"/>
              </w:rPr>
              <w:t>территории</w:t>
            </w:r>
            <w:proofErr w:type="gramEnd"/>
            <w:r>
              <w:rPr>
                <w:sz w:val="28"/>
                <w:szCs w:val="28"/>
              </w:rPr>
              <w:t xml:space="preserve"> ЗАТО г. Радужный Владимирской области»</w:t>
            </w:r>
          </w:p>
        </w:tc>
      </w:tr>
      <w:tr w:rsidR="001C1EB9">
        <w:trPr>
          <w:trHeight w:val="88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AA5" w:rsidRDefault="00140AA5" w:rsidP="00140AA5">
            <w:pPr>
              <w:pStyle w:val="a5"/>
              <w:widowControl w:val="0"/>
              <w:spacing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на реализацию мероприятий программы потребуется (тыс. руб.): 88162,05343</w:t>
            </w:r>
          </w:p>
          <w:p w:rsidR="00140AA5" w:rsidRDefault="00140AA5" w:rsidP="00140AA5">
            <w:pPr>
              <w:pStyle w:val="a5"/>
              <w:widowControl w:val="0"/>
              <w:spacing w:after="0"/>
              <w:ind w:left="60"/>
            </w:pPr>
            <w:r>
              <w:rPr>
                <w:sz w:val="28"/>
                <w:szCs w:val="28"/>
              </w:rPr>
              <w:t>2024 г. – 22206,39434</w:t>
            </w:r>
          </w:p>
          <w:p w:rsidR="00140AA5" w:rsidRPr="005B0CCA" w:rsidRDefault="00140AA5" w:rsidP="00140AA5">
            <w:pPr>
              <w:pStyle w:val="a5"/>
              <w:widowControl w:val="0"/>
              <w:spacing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14798,41329</w:t>
            </w:r>
          </w:p>
          <w:p w:rsidR="00140AA5" w:rsidRDefault="00140AA5" w:rsidP="00140AA5">
            <w:pPr>
              <w:pStyle w:val="a5"/>
              <w:widowControl w:val="0"/>
              <w:spacing w:after="0"/>
              <w:ind w:left="60"/>
            </w:pPr>
            <w:r>
              <w:rPr>
                <w:sz w:val="28"/>
                <w:szCs w:val="28"/>
              </w:rPr>
              <w:t>2026 г. – 17112,29580</w:t>
            </w:r>
          </w:p>
          <w:p w:rsidR="00140AA5" w:rsidRDefault="00140AA5" w:rsidP="00140AA5">
            <w:pPr>
              <w:pStyle w:val="a5"/>
              <w:widowControl w:val="0"/>
              <w:spacing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 – 17022,4750</w:t>
            </w:r>
          </w:p>
          <w:p w:rsidR="00140AA5" w:rsidRDefault="00140AA5" w:rsidP="00140AA5">
            <w:pPr>
              <w:pStyle w:val="a5"/>
              <w:widowControl w:val="0"/>
              <w:spacing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 – 17022,4750</w:t>
            </w:r>
          </w:p>
          <w:p w:rsidR="001C1EB9" w:rsidRDefault="00140AA5" w:rsidP="00140AA5">
            <w:pPr>
              <w:pStyle w:val="a5"/>
              <w:widowControl w:val="0"/>
              <w:spacing w:after="0"/>
              <w:ind w:left="60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>2029 -2030 гг. – 0 ,000</w:t>
            </w:r>
          </w:p>
        </w:tc>
      </w:tr>
      <w:tr w:rsidR="001C1EB9">
        <w:trPr>
          <w:trHeight w:val="88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pacing w:before="20" w:line="21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      </w:r>
          </w:p>
          <w:p w:rsidR="001C1EB9" w:rsidRDefault="00336277">
            <w:pPr>
              <w:widowControl w:val="0"/>
              <w:numPr>
                <w:ilvl w:val="0"/>
                <w:numId w:val="30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01"/>
                <w:lang w:eastAsia="en-US"/>
              </w:rPr>
              <w:t>п</w:t>
            </w:r>
            <w:r>
              <w:rPr>
                <w:rStyle w:val="FontStyle31"/>
                <w:sz w:val="28"/>
                <w:szCs w:val="28"/>
                <w:lang w:eastAsia="en-US"/>
              </w:rPr>
      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      </w:r>
          </w:p>
          <w:p w:rsidR="001C1EB9" w:rsidRDefault="00336277">
            <w:pPr>
              <w:widowControl w:val="0"/>
              <w:numPr>
                <w:ilvl w:val="0"/>
                <w:numId w:val="3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не менее 40 %;</w:t>
            </w:r>
          </w:p>
          <w:p w:rsidR="001C1EB9" w:rsidRDefault="00336277">
            <w:pPr>
              <w:widowControl w:val="0"/>
              <w:numPr>
                <w:ilvl w:val="0"/>
                <w:numId w:val="32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 xml:space="preserve">снижение количество тяжких и особо тяжких преступлений, совершенных в общественных местах на территории города, не менее 1 </w:t>
            </w:r>
            <w:proofErr w:type="spellStart"/>
            <w:proofErr w:type="gramStart"/>
            <w:r>
              <w:rPr>
                <w:rStyle w:val="FontStyle31"/>
                <w:sz w:val="28"/>
                <w:szCs w:val="28"/>
                <w:lang w:eastAsia="en-US"/>
              </w:rPr>
              <w:t>ед</w:t>
            </w:r>
            <w:proofErr w:type="spellEnd"/>
            <w:proofErr w:type="gramEnd"/>
            <w:r>
              <w:rPr>
                <w:rStyle w:val="FontStyle31"/>
                <w:sz w:val="28"/>
                <w:szCs w:val="28"/>
                <w:lang w:eastAsia="en-US"/>
              </w:rPr>
              <w:t>;</w:t>
            </w:r>
          </w:p>
          <w:p w:rsidR="001C1EB9" w:rsidRDefault="00336277">
            <w:pPr>
              <w:widowControl w:val="0"/>
              <w:numPr>
                <w:ilvl w:val="0"/>
                <w:numId w:val="33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 xml:space="preserve">повышение уровня антитеррористической защищенности мест массового </w:t>
            </w:r>
            <w:r>
              <w:rPr>
                <w:rStyle w:val="FontStyle31"/>
                <w:sz w:val="28"/>
                <w:szCs w:val="28"/>
                <w:lang w:eastAsia="en-US"/>
              </w:rPr>
              <w:lastRenderedPageBreak/>
              <w:t>пребывания людей, не менее 30 %;</w:t>
            </w:r>
          </w:p>
          <w:p w:rsidR="001C1EB9" w:rsidRDefault="00336277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left" w:pos="351"/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сокращение среднего времени реагирования, при выполнении мероприятий по предупреждению чрезвычайных ситуаций, не менее 30 %;</w:t>
            </w:r>
          </w:p>
          <w:p w:rsidR="001C1EB9" w:rsidRDefault="00336277">
            <w:pPr>
              <w:widowControl w:val="0"/>
              <w:numPr>
                <w:ilvl w:val="0"/>
                <w:numId w:val="35"/>
              </w:numPr>
              <w:tabs>
                <w:tab w:val="clear" w:pos="360"/>
                <w:tab w:val="left" w:pos="351"/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установленных систем видеонаблюдения (и, или) замененных систем видеонаблюдения в муниципальных учреждениях не соответствующих требованиям, не менее 45 %.;</w:t>
            </w:r>
          </w:p>
          <w:p w:rsidR="001C1EB9" w:rsidRDefault="00336277">
            <w:pPr>
              <w:widowControl w:val="0"/>
              <w:numPr>
                <w:ilvl w:val="0"/>
                <w:numId w:val="36"/>
              </w:numPr>
              <w:tabs>
                <w:tab w:val="clear" w:pos="360"/>
                <w:tab w:val="left" w:pos="351"/>
                <w:tab w:val="left" w:pos="600"/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      </w:r>
          </w:p>
          <w:p w:rsidR="001C1EB9" w:rsidRDefault="00336277">
            <w:pPr>
              <w:pStyle w:val="Style15"/>
              <w:numPr>
                <w:ilvl w:val="0"/>
                <w:numId w:val="37"/>
              </w:numPr>
              <w:tabs>
                <w:tab w:val="left" w:pos="600"/>
              </w:tabs>
              <w:spacing w:line="322" w:lineRule="exact"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технических средств обеспечения безопасности (устройствами экстренного вызова наряда полиции (</w:t>
            </w:r>
            <w:proofErr w:type="spellStart"/>
            <w:r>
              <w:rPr>
                <w:rStyle w:val="FontStyle31"/>
                <w:sz w:val="28"/>
                <w:szCs w:val="28"/>
                <w:lang w:eastAsia="en-US"/>
              </w:rPr>
              <w:t>ЧОПа</w:t>
            </w:r>
            <w:proofErr w:type="spellEnd"/>
            <w:r>
              <w:rPr>
                <w:rStyle w:val="FontStyle31"/>
                <w:sz w:val="28"/>
                <w:szCs w:val="28"/>
                <w:lang w:eastAsia="en-US"/>
              </w:rPr>
              <w:t>), системами видеонаблюдения) в местах с массовым пребыванием людей, не менее 100 %;</w:t>
            </w:r>
          </w:p>
          <w:p w:rsidR="001C1EB9" w:rsidRDefault="00336277">
            <w:pPr>
              <w:pStyle w:val="Style15"/>
              <w:numPr>
                <w:ilvl w:val="0"/>
                <w:numId w:val="38"/>
              </w:numPr>
              <w:tabs>
                <w:tab w:val="left" w:pos="600"/>
              </w:tabs>
              <w:spacing w:line="322" w:lineRule="exact"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новых (и, или) модернизированных каналов связи систем и сегментов АПК «Безопасный город», не менее 100 %;</w:t>
            </w:r>
          </w:p>
          <w:p w:rsidR="001C1EB9" w:rsidRDefault="00336277">
            <w:pPr>
              <w:pStyle w:val="Heading4"/>
              <w:widowControl w:val="0"/>
              <w:spacing w:before="20" w:line="276" w:lineRule="auto"/>
              <w:ind w:left="298" w:hanging="298"/>
              <w:jc w:val="both"/>
            </w:pPr>
            <w:r>
              <w:rPr>
                <w:rStyle w:val="FontStyle31"/>
                <w:b w:val="0"/>
                <w:sz w:val="28"/>
                <w:szCs w:val="28"/>
                <w:lang w:eastAsia="en-US"/>
              </w:rPr>
              <w:t>- общее количество проведенных инженерно-технических обслуживаний систем и сегментов АПК «Безопасный город», не менее 100 %.</w:t>
            </w:r>
          </w:p>
        </w:tc>
      </w:tr>
    </w:tbl>
    <w:p w:rsidR="001C1EB9" w:rsidRDefault="001C1EB9">
      <w:pPr>
        <w:pStyle w:val="Heading1"/>
        <w:keepNext w:val="0"/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  <w:szCs w:val="28"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336277">
      <w:pPr>
        <w:widowControl w:val="0"/>
        <w:shd w:val="clear" w:color="auto" w:fill="FFFFFF"/>
        <w:spacing w:after="240"/>
        <w:ind w:right="564"/>
        <w:jc w:val="center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2. Показатели муниципальной программы </w:t>
      </w:r>
    </w:p>
    <w:tbl>
      <w:tblPr>
        <w:tblW w:w="15333" w:type="dxa"/>
        <w:tblInd w:w="92" w:type="dxa"/>
        <w:tblLayout w:type="fixed"/>
        <w:tblLook w:val="04A0"/>
      </w:tblPr>
      <w:tblGrid>
        <w:gridCol w:w="733"/>
        <w:gridCol w:w="1552"/>
        <w:gridCol w:w="1134"/>
        <w:gridCol w:w="1160"/>
        <w:gridCol w:w="682"/>
        <w:gridCol w:w="708"/>
        <w:gridCol w:w="708"/>
        <w:gridCol w:w="710"/>
        <w:gridCol w:w="709"/>
        <w:gridCol w:w="708"/>
        <w:gridCol w:w="2978"/>
        <w:gridCol w:w="1134"/>
        <w:gridCol w:w="992"/>
        <w:gridCol w:w="1425"/>
      </w:tblGrid>
      <w:tr w:rsidR="001C1EB9">
        <w:trPr>
          <w:trHeight w:val="96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(по ОКЕИ)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422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(год)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Ответс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венный</w:t>
            </w:r>
            <w:proofErr w:type="gramEnd"/>
            <w:r>
              <w:rPr>
                <w:color w:val="000000"/>
              </w:rPr>
              <w:t xml:space="preserve"> за достиж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пок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с показ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телями наци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нальных целей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онная сист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ма</w:t>
            </w:r>
          </w:p>
        </w:tc>
      </w:tr>
      <w:tr w:rsidR="001C1EB9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</w:tr>
      <w:tr w:rsidR="001C1EB9">
        <w:trPr>
          <w:trHeight w:val="30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1C1EB9">
        <w:trPr>
          <w:trHeight w:val="510"/>
        </w:trPr>
        <w:tc>
          <w:tcPr>
            <w:tcW w:w="153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Последовательное снижение рисков чрезвычайных ситуаций, повышение безопасности населения и защищенности критически важных объектов от угроз природн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рода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гибели людей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пострадавшего населения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ский ущерб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ное обеспеч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систем мониторинга и прогнозиров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ЧС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Эффекти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ность затрат на мероприятия по предупре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дению чрезв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чайных ситу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885"/>
        </w:trPr>
        <w:tc>
          <w:tcPr>
            <w:tcW w:w="153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Создание благоприятной и безопасной среды проживания на территории муниципального </w:t>
            </w:r>
            <w:proofErr w:type="gramStart"/>
            <w:r>
              <w:rPr>
                <w:b/>
                <w:bCs/>
                <w:color w:val="000000"/>
              </w:rPr>
              <w:t>образования</w:t>
            </w:r>
            <w:proofErr w:type="gramEnd"/>
            <w:r>
              <w:rPr>
                <w:b/>
                <w:bCs/>
                <w:color w:val="000000"/>
              </w:rPr>
              <w:t xml:space="preserve"> ЗАТО  г. Радужный Владимирской области, повышение о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вание, мониторинг, предупреждение и ликвидацию возможных угроз</w:t>
            </w:r>
          </w:p>
        </w:tc>
      </w:tr>
      <w:tr w:rsidR="001C1EB9">
        <w:trPr>
          <w:trHeight w:val="357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         защищенности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  объектов от угроз чре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вычайных 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туаций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родного,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ногенного, х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рактера, а та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же ситуаций криминогенн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го, террор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стического характера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357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защ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щенности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селения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ципального образования в местах с ма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совым преб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ванием людей от угроз чре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вычайных 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туаций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родного,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ногенного х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рактера.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личества пр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вонарушений, совершенных на улицах, в местах масс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вого пребыв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и отдыха граждан.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Повышение </w:t>
            </w:r>
            <w:proofErr w:type="gramStart"/>
            <w:r>
              <w:rPr>
                <w:color w:val="000000"/>
              </w:rPr>
              <w:t>уровня ант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террористич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ской защище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ности мест массового пр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бывания 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дей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29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оперативности служб эк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тренного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гирования, при выполнении мероприятий по предупре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дению чрезв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чайных ситу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29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систем виде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наблюдения (и, или) количес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во замен си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тем видеона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людения в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учреждениях не соответс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вующих треб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ваниям.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92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уровня           оснащенности аппаратно-техническими средствами       ситуационного центра АПК  «Безопасный город»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зованного на базе ЕДДС-112.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367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нических средств обе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печения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(ус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ройства эк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тренного выз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 наряда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лиции (</w:t>
            </w:r>
            <w:proofErr w:type="spellStart"/>
            <w:r>
              <w:rPr>
                <w:color w:val="000000"/>
              </w:rPr>
              <w:t>ЧОПа</w:t>
            </w:r>
            <w:proofErr w:type="spellEnd"/>
            <w:r>
              <w:rPr>
                <w:color w:val="000000"/>
              </w:rPr>
              <w:t>), системы 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деонаблюд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ния) в местах с массовым пр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быванием 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дей.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29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количества новых (и, или) модернизир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 кан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лов связи си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тем и сегме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тов АПК «Безопасный город».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29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ство проведе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ных инжене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но-технических обслуживаний  систем и се</w:t>
            </w:r>
            <w:r>
              <w:rPr>
                <w:color w:val="000000"/>
              </w:rPr>
              <w:t>г</w:t>
            </w:r>
            <w:r>
              <w:rPr>
                <w:color w:val="000000"/>
              </w:rPr>
              <w:t>ментов   АПК «Безопасный город»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приятий и 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реждений, имеющих па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порт антите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рористической защищенности.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Темп роста (снижения) количества пожаров.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</w:tbl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after="24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муниципальной программы</w:t>
      </w:r>
    </w:p>
    <w:tbl>
      <w:tblPr>
        <w:tblW w:w="15110" w:type="dxa"/>
        <w:tblInd w:w="-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82"/>
        <w:gridCol w:w="3536"/>
        <w:gridCol w:w="7416"/>
        <w:gridCol w:w="3476"/>
      </w:tblGrid>
      <w:tr w:rsidR="001C1EB9">
        <w:trPr>
          <w:trHeight w:val="51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1C1EB9">
        <w:trPr>
          <w:trHeight w:val="30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1EB9">
        <w:trPr>
          <w:trHeight w:val="57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Направление (подпрограмма) 1: 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b/>
                <w:sz w:val="24"/>
                <w:szCs w:val="24"/>
              </w:rPr>
              <w:t>объектах</w:t>
            </w:r>
            <w:proofErr w:type="gramEnd"/>
            <w:r>
              <w:rPr>
                <w:b/>
                <w:sz w:val="24"/>
                <w:szCs w:val="24"/>
              </w:rPr>
              <w:t xml:space="preserve"> ЗАТО г. Радужный Владимирской области»</w:t>
            </w:r>
          </w:p>
        </w:tc>
      </w:tr>
      <w:tr w:rsidR="001C1EB9">
        <w:trPr>
          <w:trHeight w:val="57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— отсутствуют</w:t>
            </w:r>
          </w:p>
        </w:tc>
      </w:tr>
      <w:tr w:rsidR="001C1EB9">
        <w:trPr>
          <w:trHeight w:val="57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 w:rsidR="001C1EB9">
        <w:trPr>
          <w:trHeight w:val="57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Ведомственный проект — отсутствует</w:t>
            </w:r>
          </w:p>
        </w:tc>
      </w:tr>
      <w:tr w:rsidR="001C1EB9">
        <w:trPr>
          <w:trHeight w:val="6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      </w:r>
          </w:p>
        </w:tc>
      </w:tr>
      <w:tr w:rsidR="001C1EB9">
        <w:trPr>
          <w:trHeight w:val="6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Муниципальное казённое учреждение «Управление по делам гражданской обороны и чрезвычайным ситуациям» ЗАТО г. </w:t>
            </w:r>
            <w:proofErr w:type="gramStart"/>
            <w:r>
              <w:rPr>
                <w:i/>
                <w:sz w:val="24"/>
                <w:szCs w:val="24"/>
              </w:rPr>
              <w:t>Радужный</w:t>
            </w:r>
            <w:proofErr w:type="gramEnd"/>
            <w:r>
              <w:rPr>
                <w:i/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2024-2030 гг.</w:t>
            </w:r>
          </w:p>
        </w:tc>
      </w:tr>
      <w:tr w:rsidR="001C1EB9">
        <w:trPr>
          <w:trHeight w:val="87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1.4.1.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гражданской обороне.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применения сил гражданской обороны при выполнении мероприятий по гражданской обороне в период нарастания угрозы агрессии против Российской Федерации, а также при ликвидации чрезвычайных ситуаций и пожаров.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 w:rsidR="001C1EB9">
        <w:trPr>
          <w:trHeight w:val="159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1.4.2.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по недопущению и ликвидации чрезвычайных ситуаций.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Гарантированная возможность применения личного состава и техники на ликвидацию ЧС. Повышение готовности к защите населения и </w:t>
            </w:r>
            <w:proofErr w:type="gramStart"/>
            <w:r>
              <w:rPr>
                <w:sz w:val="24"/>
                <w:szCs w:val="24"/>
              </w:rPr>
              <w:t>территории</w:t>
            </w:r>
            <w:proofErr w:type="gramEnd"/>
            <w:r>
              <w:rPr>
                <w:sz w:val="24"/>
                <w:szCs w:val="24"/>
              </w:rPr>
              <w:t xml:space="preserve"> ЗАТО г. Радужный Владимирской области от чрезвычайных ситуаций природного и техногенного характера. Гарантированная возможность применения личного состава и техники на ликвидацию ЧС. Повышение защиты и санитарно-эпидемиологического благополучия населения на </w:t>
            </w:r>
            <w:proofErr w:type="gramStart"/>
            <w:r>
              <w:rPr>
                <w:sz w:val="24"/>
                <w:szCs w:val="24"/>
              </w:rPr>
              <w:t>территории</w:t>
            </w:r>
            <w:proofErr w:type="gramEnd"/>
            <w:r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 w:rsidR="001C1EB9">
        <w:trPr>
          <w:trHeight w:val="90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обеспечению пожарной безопасности и безопасности людей на водных объектах.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готовности к защите населения и </w:t>
            </w:r>
            <w:proofErr w:type="gramStart"/>
            <w:r>
              <w:rPr>
                <w:sz w:val="24"/>
                <w:szCs w:val="24"/>
              </w:rPr>
              <w:t>территории</w:t>
            </w:r>
            <w:proofErr w:type="gramEnd"/>
            <w:r>
              <w:rPr>
                <w:sz w:val="24"/>
                <w:szCs w:val="24"/>
              </w:rPr>
              <w:t xml:space="preserve"> ЗАТО г. Радужный Владимирской области от чрезвычайных ситуаций природного и техногенного характера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 w:rsidR="001C1EB9">
        <w:trPr>
          <w:trHeight w:val="484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Структурные элементы, не входящие в направления (подпрограммы)</w:t>
            </w:r>
          </w:p>
        </w:tc>
      </w:tr>
      <w:tr w:rsidR="001C1EB9">
        <w:trPr>
          <w:trHeight w:val="484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Направление (подпрограмма) 1: «Безопасный город на </w:t>
            </w:r>
            <w:proofErr w:type="gramStart"/>
            <w:r>
              <w:rPr>
                <w:b/>
                <w:sz w:val="24"/>
                <w:szCs w:val="24"/>
              </w:rPr>
              <w:t>территории</w:t>
            </w:r>
            <w:proofErr w:type="gramEnd"/>
            <w:r>
              <w:rPr>
                <w:b/>
                <w:sz w:val="24"/>
                <w:szCs w:val="24"/>
              </w:rPr>
              <w:t xml:space="preserve"> ЗАТО г. Радужный Владимирской области»</w:t>
            </w:r>
          </w:p>
        </w:tc>
      </w:tr>
      <w:tr w:rsidR="001C1EB9">
        <w:trPr>
          <w:trHeight w:val="484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— отсутствуют</w:t>
            </w:r>
          </w:p>
        </w:tc>
      </w:tr>
      <w:tr w:rsidR="001C1EB9">
        <w:trPr>
          <w:trHeight w:val="484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 w:rsidR="001C1EB9">
        <w:trPr>
          <w:trHeight w:val="484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Ведомственный проект — отсутствует</w:t>
            </w:r>
          </w:p>
        </w:tc>
      </w:tr>
      <w:tr w:rsidR="001C1EB9">
        <w:trPr>
          <w:trHeight w:val="54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Комплекс процессных мероприятий «Безопасный город»</w:t>
            </w:r>
          </w:p>
        </w:tc>
      </w:tr>
      <w:tr w:rsidR="001C1EB9">
        <w:trPr>
          <w:trHeight w:val="672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Муниципальное казённое учреждение «Управление по делам гражданской обороны и чрезвычайным ситуациям» ЗАТО г. </w:t>
            </w:r>
            <w:proofErr w:type="gramStart"/>
            <w:r>
              <w:rPr>
                <w:i/>
                <w:sz w:val="24"/>
                <w:szCs w:val="24"/>
              </w:rPr>
              <w:t>Радужный</w:t>
            </w:r>
            <w:proofErr w:type="gramEnd"/>
            <w:r>
              <w:rPr>
                <w:i/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2024-2030 гг.</w:t>
            </w:r>
          </w:p>
        </w:tc>
      </w:tr>
      <w:tr w:rsidR="001C1EB9">
        <w:trPr>
          <w:trHeight w:val="24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2.4.1.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и развитие аппаратно-программного комплекса «Безопасный город»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Повышается уровень защищенности населения муниципального   образования в местах с массовым пребыванием людей от угроз чрезвычайных ситуаций природного, техногенного характера, снижается  количество тяжких и особо тяжких преступлений, совершенных в общественных местах на территории города, повышается уровень антитеррористической защищенности мест массового пребывания людей, сокращается время реагирования при выполнении мероприятий по предупреждению чрезвычайных ситуаций.</w:t>
            </w:r>
            <w:proofErr w:type="gramEnd"/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систем мониторинга и прогнозирования ЧС</w:t>
            </w:r>
          </w:p>
        </w:tc>
      </w:tr>
    </w:tbl>
    <w:p w:rsidR="001C1EB9" w:rsidRDefault="001C1EB9">
      <w:pPr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336277">
      <w:pPr>
        <w:widowControl w:val="0"/>
        <w:shd w:val="clear" w:color="auto" w:fill="FFFFFF"/>
        <w:spacing w:after="24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1C1EB9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«</w:t>
      </w:r>
      <w:r>
        <w:rPr>
          <w:b/>
          <w:sz w:val="28"/>
          <w:szCs w:val="28"/>
        </w:rPr>
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b/>
          <w:sz w:val="28"/>
          <w:szCs w:val="28"/>
        </w:rPr>
        <w:t>объектах</w:t>
      </w:r>
      <w:proofErr w:type="gramEnd"/>
      <w:r>
        <w:rPr>
          <w:b/>
          <w:sz w:val="28"/>
          <w:szCs w:val="28"/>
        </w:rPr>
        <w:t xml:space="preserve"> ЗАТО г. Радужный Владимирской области»</w:t>
      </w:r>
    </w:p>
    <w:tbl>
      <w:tblPr>
        <w:tblW w:w="15468" w:type="dxa"/>
        <w:tblInd w:w="91" w:type="dxa"/>
        <w:tblLayout w:type="fixed"/>
        <w:tblLook w:val="04A0"/>
      </w:tblPr>
      <w:tblGrid>
        <w:gridCol w:w="560"/>
        <w:gridCol w:w="1867"/>
        <w:gridCol w:w="2693"/>
        <w:gridCol w:w="1371"/>
        <w:gridCol w:w="1379"/>
        <w:gridCol w:w="1371"/>
        <w:gridCol w:w="1371"/>
        <w:gridCol w:w="1420"/>
        <w:gridCol w:w="941"/>
        <w:gridCol w:w="960"/>
        <w:gridCol w:w="1535"/>
      </w:tblGrid>
      <w:tr w:rsidR="00140AA5" w:rsidRPr="00140AA5" w:rsidTr="00140AA5">
        <w:trPr>
          <w:trHeight w:val="9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140AA5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140AA5">
              <w:rPr>
                <w:b/>
                <w:bCs/>
                <w:color w:val="000000"/>
              </w:rPr>
              <w:t>/</w:t>
            </w:r>
            <w:proofErr w:type="spellStart"/>
            <w:r w:rsidRPr="00140AA5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Наименование муниципальной программы, структурного элемента/ исто</w:t>
            </w:r>
            <w:r w:rsidRPr="00140AA5">
              <w:rPr>
                <w:b/>
                <w:bCs/>
                <w:color w:val="000000"/>
              </w:rPr>
              <w:t>ч</w:t>
            </w:r>
            <w:r w:rsidRPr="00140AA5">
              <w:rPr>
                <w:b/>
                <w:bCs/>
                <w:color w:val="000000"/>
              </w:rPr>
              <w:t>ник финансир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>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ГРБС/</w:t>
            </w:r>
            <w:r w:rsidRPr="00140AA5">
              <w:rPr>
                <w:b/>
                <w:bCs/>
                <w:color w:val="000000"/>
              </w:rPr>
              <w:br/>
              <w:t>КБК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8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5572A7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  <w:r w:rsidR="00140AA5" w:rsidRPr="00140AA5">
              <w:rPr>
                <w:b/>
                <w:bCs/>
                <w:color w:val="000000"/>
              </w:rPr>
              <w:t> </w:t>
            </w:r>
          </w:p>
        </w:tc>
      </w:tr>
      <w:tr w:rsidR="00140AA5" w:rsidRPr="00140AA5" w:rsidTr="00140AA5">
        <w:trPr>
          <w:trHeight w:val="7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Всего</w:t>
            </w:r>
          </w:p>
        </w:tc>
      </w:tr>
      <w:tr w:rsidR="00140AA5" w:rsidRPr="00140AA5" w:rsidTr="00140AA5">
        <w:trPr>
          <w:trHeight w:val="750"/>
        </w:trPr>
        <w:tc>
          <w:tcPr>
            <w:tcW w:w="15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  <w:r w:rsidRPr="00140AA5">
              <w:rPr>
                <w:b/>
                <w:bCs/>
                <w:color w:val="000000"/>
                <w:sz w:val="24"/>
                <w:szCs w:val="24"/>
              </w:rPr>
              <w:t>Муниципальная программа "Перспективное развитие и совершенствование гражданской обороны, защита населения и территории, обе</w:t>
            </w:r>
            <w:r w:rsidRPr="00140AA5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140AA5">
              <w:rPr>
                <w:b/>
                <w:bCs/>
                <w:color w:val="000000"/>
                <w:sz w:val="24"/>
                <w:szCs w:val="24"/>
              </w:rPr>
              <w:t xml:space="preserve">печение пожарной безопасности и безопасности людей на водных </w:t>
            </w:r>
            <w:proofErr w:type="gramStart"/>
            <w:r w:rsidRPr="00140AA5">
              <w:rPr>
                <w:b/>
                <w:bCs/>
                <w:color w:val="000000"/>
                <w:sz w:val="24"/>
                <w:szCs w:val="24"/>
              </w:rPr>
              <w:t>объектах</w:t>
            </w:r>
            <w:proofErr w:type="gramEnd"/>
            <w:r w:rsidRPr="00140AA5">
              <w:rPr>
                <w:b/>
                <w:bCs/>
                <w:color w:val="000000"/>
                <w:sz w:val="24"/>
                <w:szCs w:val="24"/>
              </w:rPr>
              <w:t xml:space="preserve"> ЗАТО г. Радужный Владимирской области"</w:t>
            </w:r>
          </w:p>
        </w:tc>
      </w:tr>
      <w:tr w:rsidR="00140AA5" w:rsidRPr="00140AA5" w:rsidTr="00140AA5">
        <w:trPr>
          <w:trHeight w:val="600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всего по программе: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22206,39434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14798,41329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17112,29580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17022,47500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17022,47500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88162,05343</w:t>
            </w:r>
          </w:p>
        </w:tc>
      </w:tr>
      <w:tr w:rsidR="00140AA5" w:rsidRPr="00140AA5" w:rsidTr="00140AA5">
        <w:trPr>
          <w:trHeight w:val="780"/>
        </w:trPr>
        <w:tc>
          <w:tcPr>
            <w:tcW w:w="15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i/>
                <w:iCs/>
                <w:color w:val="000000"/>
              </w:rPr>
            </w:pPr>
            <w:r w:rsidRPr="00140AA5">
              <w:rPr>
                <w:b/>
                <w:bCs/>
                <w:i/>
                <w:iCs/>
                <w:color w:val="000000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      </w:r>
          </w:p>
        </w:tc>
      </w:tr>
      <w:tr w:rsidR="00140AA5" w:rsidRPr="00140AA5" w:rsidTr="00140AA5">
        <w:trPr>
          <w:trHeight w:val="57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Организация мероприятий по гражданской обороне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 xml:space="preserve">Бюджет </w:t>
            </w:r>
            <w:proofErr w:type="gramStart"/>
            <w:r w:rsidRPr="00140AA5">
              <w:rPr>
                <w:color w:val="000000"/>
                <w:sz w:val="22"/>
                <w:szCs w:val="22"/>
              </w:rPr>
              <w:t>МО</w:t>
            </w:r>
            <w:proofErr w:type="gramEnd"/>
            <w:r w:rsidRPr="00140AA5">
              <w:rPr>
                <w:color w:val="000000"/>
                <w:sz w:val="22"/>
                <w:szCs w:val="22"/>
              </w:rPr>
              <w:t xml:space="preserve"> ЗАТО г. Радужный, в том числе: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720 0309 0640120320 244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21,35000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121,35000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720 0309 0640120330 244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720 0309 0640120340 244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11,4000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15,20000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74,60000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720 0309 0640120350 244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720 0309 0640100590 111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2564,75917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3001,56018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3396,28000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3396,28000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3396,28000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15755,15935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720 0309 0640100590 119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768,36843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899,46629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1025,67600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1025,67600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1025,67600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4744,86272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720 0309 0640100590 244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533,7000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656,78900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3008,84900</w:t>
            </w:r>
          </w:p>
        </w:tc>
      </w:tr>
      <w:tr w:rsidR="00140AA5" w:rsidRPr="00140AA5" w:rsidTr="00140AA5">
        <w:trPr>
          <w:trHeight w:val="300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3899,57760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4623,01547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5094,07600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5044,07600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5044,07600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23704,82107</w:t>
            </w:r>
          </w:p>
        </w:tc>
      </w:tr>
      <w:tr w:rsidR="00140AA5" w:rsidRPr="00140AA5" w:rsidTr="00140AA5">
        <w:trPr>
          <w:trHeight w:val="28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Организация работ по недопущению и ликвидации чрезвычайных ситуаций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 xml:space="preserve">Бюджет </w:t>
            </w:r>
            <w:proofErr w:type="gramStart"/>
            <w:r w:rsidRPr="00140AA5">
              <w:rPr>
                <w:color w:val="000000"/>
                <w:sz w:val="22"/>
                <w:szCs w:val="22"/>
              </w:rPr>
              <w:t>МО</w:t>
            </w:r>
            <w:proofErr w:type="gramEnd"/>
            <w:r w:rsidRPr="00140AA5">
              <w:rPr>
                <w:color w:val="000000"/>
                <w:sz w:val="22"/>
                <w:szCs w:val="22"/>
              </w:rPr>
              <w:t xml:space="preserve"> ЗАТО г. Радужный, в том числе: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733 0310 0640120360 811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8358,0000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8358,00000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720 0310 0640120360 244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169,97000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169,97000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733 0310 0640120370 244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1500,0000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7500,00000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720 0310 0640120390 244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720 0310 0640120400 244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720 0310 0640100590 111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5099,83347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5597,23824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6103,64000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6103,64000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6103,64000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29007,99171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720 0310 0640100590 119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1524,07876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1668,91758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1843,29900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1843,29900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1843,29900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8722,89334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720 0310 0640100590 244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350,79521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277,47208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1306,20000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1311,20000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1311,20000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4556,86729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720 0310 0640160040 811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182,71880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182,71880</w:t>
            </w:r>
          </w:p>
        </w:tc>
      </w:tr>
      <w:tr w:rsidR="00140AA5" w:rsidRPr="00140AA5" w:rsidTr="00140AA5">
        <w:trPr>
          <w:trHeight w:val="360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17185,39624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9043,62790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10753,13900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10758,13900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10758,13900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58498,44114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Организация мероприятий по обеспечению пожарной безопасности и безопасности людей на водных объектах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 xml:space="preserve">Бюджет </w:t>
            </w:r>
            <w:proofErr w:type="gramStart"/>
            <w:r w:rsidRPr="00140AA5">
              <w:rPr>
                <w:color w:val="000000"/>
                <w:sz w:val="22"/>
                <w:szCs w:val="22"/>
              </w:rPr>
              <w:t>МО</w:t>
            </w:r>
            <w:proofErr w:type="gramEnd"/>
            <w:r w:rsidRPr="00140AA5">
              <w:rPr>
                <w:color w:val="000000"/>
                <w:sz w:val="22"/>
                <w:szCs w:val="22"/>
              </w:rPr>
              <w:t xml:space="preserve"> ЗАТО г. Радужный, в том числе: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720 0310 0640120410 244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720 0310 0640121030 244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720 0310 0640121020 244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40AA5" w:rsidRPr="00140AA5" w:rsidTr="00140AA5">
        <w:trPr>
          <w:trHeight w:val="278"/>
        </w:trPr>
        <w:tc>
          <w:tcPr>
            <w:tcW w:w="15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i/>
                <w:iCs/>
                <w:color w:val="000000"/>
              </w:rPr>
            </w:pPr>
            <w:r w:rsidRPr="00140AA5">
              <w:rPr>
                <w:b/>
                <w:bCs/>
                <w:i/>
                <w:iCs/>
                <w:color w:val="000000"/>
              </w:rPr>
              <w:t xml:space="preserve">Комплекс процессных мероприятий «Безопасный город на </w:t>
            </w:r>
            <w:proofErr w:type="gramStart"/>
            <w:r w:rsidRPr="00140AA5">
              <w:rPr>
                <w:b/>
                <w:bCs/>
                <w:i/>
                <w:iCs/>
                <w:color w:val="000000"/>
              </w:rPr>
              <w:t>территории</w:t>
            </w:r>
            <w:proofErr w:type="gramEnd"/>
            <w:r w:rsidRPr="00140AA5">
              <w:rPr>
                <w:b/>
                <w:bCs/>
                <w:i/>
                <w:iCs/>
                <w:color w:val="000000"/>
              </w:rPr>
              <w:t xml:space="preserve"> ЗАТО г. Радужный Владимирской области»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40AA5">
              <w:rPr>
                <w:b/>
                <w:bCs/>
                <w:color w:val="000000"/>
                <w:sz w:val="22"/>
                <w:szCs w:val="22"/>
              </w:rPr>
              <w:t>Внедрение и развитие аппаратно-программного комплекса "Безопасный город"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 xml:space="preserve">Бюджет </w:t>
            </w:r>
            <w:proofErr w:type="gramStart"/>
            <w:r w:rsidRPr="00140AA5">
              <w:rPr>
                <w:color w:val="000000"/>
                <w:sz w:val="22"/>
                <w:szCs w:val="22"/>
              </w:rPr>
              <w:t>МО</w:t>
            </w:r>
            <w:proofErr w:type="gramEnd"/>
            <w:r w:rsidRPr="00140AA5">
              <w:rPr>
                <w:color w:val="000000"/>
                <w:sz w:val="22"/>
                <w:szCs w:val="22"/>
              </w:rPr>
              <w:t xml:space="preserve"> ЗАТО г. Радужный, в том числе: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720 0310 0640220420 244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482,40000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482,40000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558,00000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2618,80000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720 0310 0640220430 244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563,54050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541,52792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605,28080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570,46000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570,46000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2851,26922</w:t>
            </w:r>
          </w:p>
        </w:tc>
      </w:tr>
      <w:tr w:rsidR="00140AA5" w:rsidRPr="00140AA5" w:rsidTr="00140A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733 0310 0640220430 244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75,48000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107,84200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101,80000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101,80000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101,80000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488,72200</w:t>
            </w:r>
          </w:p>
        </w:tc>
      </w:tr>
      <w:tr w:rsidR="00140AA5" w:rsidRPr="00140AA5" w:rsidTr="00140AA5">
        <w:trPr>
          <w:trHeight w:val="300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1121,42050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1131,76992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1265,08080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1220,26000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1220,26000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5958,79122</w:t>
            </w:r>
          </w:p>
        </w:tc>
      </w:tr>
    </w:tbl>
    <w:p w:rsidR="00140AA5" w:rsidRDefault="00140AA5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color w:val="000000"/>
          <w:sz w:val="22"/>
        </w:rPr>
      </w:pPr>
    </w:p>
    <w:p w:rsidR="001C1EB9" w:rsidRDefault="00336277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  <w:r>
        <w:rPr>
          <w:color w:val="000000"/>
          <w:sz w:val="22"/>
        </w:rPr>
        <w:t xml:space="preserve">МКУ "УГОЧС" - МКУ "УГОЧС" ЗАТО г. </w:t>
      </w:r>
      <w:proofErr w:type="gramStart"/>
      <w:r>
        <w:rPr>
          <w:color w:val="000000"/>
          <w:sz w:val="22"/>
        </w:rPr>
        <w:t>Радужный</w:t>
      </w:r>
      <w:proofErr w:type="gramEnd"/>
      <w:r>
        <w:rPr>
          <w:color w:val="000000"/>
          <w:sz w:val="22"/>
        </w:rPr>
        <w:t xml:space="preserve"> Владимирской области</w:t>
      </w:r>
    </w:p>
    <w:p w:rsidR="001C1EB9" w:rsidRDefault="00336277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  <w:r>
        <w:rPr>
          <w:color w:val="000000"/>
          <w:sz w:val="22"/>
        </w:rPr>
        <w:t xml:space="preserve">ГКМХ - МКУ "ГКМХ" ЗАТО г. </w:t>
      </w:r>
      <w:proofErr w:type="gramStart"/>
      <w:r>
        <w:rPr>
          <w:color w:val="000000"/>
          <w:sz w:val="22"/>
        </w:rPr>
        <w:t>Радужный</w:t>
      </w:r>
      <w:proofErr w:type="gramEnd"/>
      <w:r>
        <w:rPr>
          <w:color w:val="000000"/>
          <w:sz w:val="22"/>
        </w:rPr>
        <w:t xml:space="preserve"> Владимирской области</w:t>
      </w:r>
    </w:p>
    <w:p w:rsidR="005572A7" w:rsidRDefault="005572A7">
      <w:pPr>
        <w:pStyle w:val="Heading1"/>
        <w:widowControl w:val="0"/>
        <w:shd w:val="clear" w:color="auto" w:fill="FFFFFF"/>
        <w:tabs>
          <w:tab w:val="left" w:pos="11057"/>
        </w:tabs>
        <w:spacing w:after="240"/>
        <w:ind w:right="564"/>
        <w:rPr>
          <w:b/>
          <w:sz w:val="20"/>
        </w:rPr>
      </w:pPr>
    </w:p>
    <w:p w:rsidR="005572A7" w:rsidRDefault="005572A7" w:rsidP="005572A7"/>
    <w:p w:rsidR="005572A7" w:rsidRPr="005572A7" w:rsidRDefault="005572A7" w:rsidP="005572A7"/>
    <w:p w:rsidR="001C1EB9" w:rsidRDefault="00336277">
      <w:pPr>
        <w:pStyle w:val="Heading1"/>
        <w:widowControl w:val="0"/>
        <w:shd w:val="clear" w:color="auto" w:fill="FFFFFF"/>
        <w:tabs>
          <w:tab w:val="left" w:pos="11057"/>
        </w:tabs>
        <w:spacing w:after="240"/>
        <w:ind w:right="564"/>
      </w:pPr>
      <w:proofErr w:type="gramStart"/>
      <w:r>
        <w:rPr>
          <w:b/>
          <w:szCs w:val="28"/>
        </w:rPr>
        <w:lastRenderedPageBreak/>
        <w:t>П</w:t>
      </w:r>
      <w:proofErr w:type="gramEnd"/>
      <w:r>
        <w:rPr>
          <w:b/>
          <w:szCs w:val="28"/>
        </w:rPr>
        <w:t xml:space="preserve"> А С П О Р Т</w:t>
      </w:r>
    </w:p>
    <w:p w:rsidR="001C1EB9" w:rsidRDefault="00336277">
      <w:pPr>
        <w:shd w:val="clear" w:color="auto" w:fill="FFFFFF"/>
        <w:tabs>
          <w:tab w:val="left" w:pos="11057"/>
        </w:tabs>
        <w:spacing w:after="240" w:line="319" w:lineRule="exact"/>
        <w:ind w:left="405" w:right="5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</w:p>
    <w:p w:rsidR="001C1EB9" w:rsidRDefault="00336277">
      <w:pPr>
        <w:shd w:val="clear" w:color="auto" w:fill="FFFFFF"/>
        <w:tabs>
          <w:tab w:val="left" w:pos="11057"/>
        </w:tabs>
        <w:spacing w:after="240" w:line="319" w:lineRule="exact"/>
        <w:ind w:left="405" w:right="560"/>
        <w:jc w:val="center"/>
      </w:pPr>
      <w:r>
        <w:rPr>
          <w:b/>
          <w:sz w:val="28"/>
          <w:szCs w:val="28"/>
        </w:rPr>
        <w:t>«Совершенствование гражданской обороны, защита нас</w:t>
      </w:r>
      <w:r>
        <w:rPr>
          <w:b/>
          <w:sz w:val="28"/>
        </w:rPr>
        <w:t>еления и территории, обеспечение пожарной безопасности и безопасности людей на водных объектах»</w:t>
      </w:r>
    </w:p>
    <w:p w:rsidR="001C1EB9" w:rsidRDefault="00336277">
      <w:pPr>
        <w:pStyle w:val="Heading1"/>
        <w:tabs>
          <w:tab w:val="left" w:pos="6345"/>
          <w:tab w:val="left" w:pos="6750"/>
          <w:tab w:val="left" w:pos="11057"/>
        </w:tabs>
        <w:ind w:left="360"/>
      </w:pPr>
      <w:r>
        <w:t>Общие положения</w:t>
      </w:r>
    </w:p>
    <w:p w:rsidR="001C1EB9" w:rsidRDefault="001C1EB9">
      <w:pPr>
        <w:tabs>
          <w:tab w:val="left" w:pos="6345"/>
          <w:tab w:val="left" w:pos="6750"/>
          <w:tab w:val="left" w:pos="11057"/>
        </w:tabs>
      </w:pPr>
    </w:p>
    <w:tbl>
      <w:tblPr>
        <w:tblW w:w="15183" w:type="dxa"/>
        <w:tblInd w:w="182" w:type="dxa"/>
        <w:tblLayout w:type="fixed"/>
        <w:tblLook w:val="0000"/>
      </w:tblPr>
      <w:tblGrid>
        <w:gridCol w:w="7365"/>
        <w:gridCol w:w="7818"/>
      </w:tblGrid>
      <w:tr w:rsidR="001C1EB9">
        <w:trPr>
          <w:trHeight w:val="551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ситуациям» ЗАТО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 Радужный Владимирской области, начальник МКУ «УГОЧС» ЗАТО г. Радужный Владимирской области – Працонь Анатолий Иосифович.</w:t>
            </w:r>
          </w:p>
        </w:tc>
      </w:tr>
      <w:tr w:rsidR="001C1EB9">
        <w:trPr>
          <w:trHeight w:val="664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ind w:right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Радужный Владимирской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1C1EB9" w:rsidRDefault="001C1EB9">
      <w:pPr>
        <w:pStyle w:val="a8"/>
        <w:tabs>
          <w:tab w:val="left" w:pos="3119"/>
          <w:tab w:val="left" w:pos="11057"/>
        </w:tabs>
        <w:spacing w:before="219"/>
        <w:ind w:right="564" w:firstLine="0"/>
        <w:rPr>
          <w:b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Показатели комплекса процессных мероприятий </w:t>
      </w: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</w:r>
    </w:p>
    <w:p w:rsidR="001C1EB9" w:rsidRDefault="001C1EB9">
      <w:pPr>
        <w:pStyle w:val="a8"/>
        <w:tabs>
          <w:tab w:val="left" w:pos="3119"/>
          <w:tab w:val="left" w:pos="11057"/>
        </w:tabs>
        <w:spacing w:before="219"/>
        <w:ind w:right="564" w:firstLine="0"/>
        <w:rPr>
          <w:b/>
          <w:sz w:val="28"/>
          <w:szCs w:val="28"/>
        </w:rPr>
      </w:pPr>
    </w:p>
    <w:tbl>
      <w:tblPr>
        <w:tblW w:w="152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9"/>
        <w:gridCol w:w="1647"/>
        <w:gridCol w:w="1003"/>
        <w:gridCol w:w="834"/>
        <w:gridCol w:w="667"/>
        <w:gridCol w:w="631"/>
        <w:gridCol w:w="619"/>
        <w:gridCol w:w="633"/>
        <w:gridCol w:w="567"/>
        <w:gridCol w:w="667"/>
        <w:gridCol w:w="683"/>
        <w:gridCol w:w="2182"/>
        <w:gridCol w:w="1396"/>
        <w:gridCol w:w="1520"/>
        <w:gridCol w:w="1652"/>
      </w:tblGrid>
      <w:tr w:rsidR="001C1EB9">
        <w:trPr>
          <w:trHeight w:val="784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>
              <w:rPr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(год)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Ответственный</w:t>
            </w:r>
            <w:proofErr w:type="gramEnd"/>
            <w:r>
              <w:rPr>
                <w:sz w:val="21"/>
                <w:szCs w:val="21"/>
              </w:rPr>
              <w:t xml:space="preserve"> за достижение показателей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1C1EB9">
        <w:trPr>
          <w:trHeight w:val="61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1C1EB9">
        <w:trPr>
          <w:trHeight w:val="353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:rsidR="001C1EB9">
        <w:trPr>
          <w:trHeight w:val="2329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гибели людей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1849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пострадавшего населения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 Президента Российской Федерации от 16.10.2019 № 501 «О Стратегии в области развития гражданской обороны, защиты населения и </w:t>
            </w:r>
            <w:r>
              <w:rPr>
                <w:sz w:val="21"/>
                <w:szCs w:val="21"/>
              </w:rPr>
              <w:lastRenderedPageBreak/>
              <w:t>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2149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Экономический ущерб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Тыс. руб.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216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Информационное обеспечение систем мониторинга и прогнозирования ЧС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228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Эффективность затрат на мероприятия по предупреждению чрезвычайных ситуаций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</w:tbl>
    <w:p w:rsidR="001C1EB9" w:rsidRDefault="001C1EB9">
      <w:pPr>
        <w:rPr>
          <w:b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мероприятий (результатов) комплекса процессных мероприятий «Совершенствование гражданской обороны, защита населения и территории, обеспечение пожарной безопасности и безопасности людей на водных объектах»</w:t>
      </w: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tbl>
      <w:tblPr>
        <w:tblW w:w="145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7"/>
        <w:gridCol w:w="2885"/>
        <w:gridCol w:w="1533"/>
        <w:gridCol w:w="1584"/>
        <w:gridCol w:w="1200"/>
        <w:gridCol w:w="1300"/>
        <w:gridCol w:w="1250"/>
        <w:gridCol w:w="1183"/>
        <w:gridCol w:w="1133"/>
        <w:gridCol w:w="967"/>
        <w:gridCol w:w="1016"/>
      </w:tblGrid>
      <w:tr w:rsidR="001C1EB9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№ п./п.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Тип мероприятий (результата)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Характеристика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 xml:space="preserve">Единица измерения </w:t>
            </w:r>
          </w:p>
          <w:p w:rsidR="001C1EB9" w:rsidRDefault="00336277">
            <w:pPr>
              <w:widowControl w:val="0"/>
              <w:jc w:val="center"/>
            </w:pPr>
            <w:r>
              <w:t>(по ОКЕИ)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Базовое значение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Значения мероприятия (результата) по годам</w:t>
            </w:r>
          </w:p>
        </w:tc>
      </w:tr>
      <w:tr w:rsidR="001C1EB9">
        <w:trPr>
          <w:trHeight w:val="30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2029-2030</w:t>
            </w:r>
          </w:p>
        </w:tc>
      </w:tr>
      <w:tr w:rsidR="001C1EB9">
        <w:trPr>
          <w:trHeight w:val="3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9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11</w:t>
            </w:r>
          </w:p>
        </w:tc>
      </w:tr>
      <w:tr w:rsidR="001C1EB9">
        <w:trPr>
          <w:trHeight w:val="660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Комплекс процессных мероприятий: Совершенствование гражданской обороны, защита населения и территории, обеспечение пожарной безопасности и безопасности людей на водных объектах</w:t>
            </w:r>
          </w:p>
        </w:tc>
      </w:tr>
      <w:tr w:rsidR="001C1EB9">
        <w:trPr>
          <w:trHeight w:val="660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Наименование задачи №1  Организация  мероприятий по гражданской обороне</w:t>
            </w:r>
          </w:p>
        </w:tc>
      </w:tr>
      <w:tr w:rsidR="001C1EB9">
        <w:trPr>
          <w:trHeight w:val="163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Создание и совершенствование пунктов управления города, объектов гражданской обороны (укрытий)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 xml:space="preserve">Повышение готовности  к защите населения и </w:t>
            </w:r>
            <w:proofErr w:type="gramStart"/>
            <w:r>
              <w:t>территории</w:t>
            </w:r>
            <w:proofErr w:type="gramEnd"/>
            <w:r>
              <w:t xml:space="preserve"> ЗАТО г. 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165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 xml:space="preserve">Повышается готовность  к защите населения и </w:t>
            </w:r>
            <w:proofErr w:type="gramStart"/>
            <w:r>
              <w:t>территории</w:t>
            </w:r>
            <w:proofErr w:type="gramEnd"/>
            <w:r>
              <w:t xml:space="preserve">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111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Организация обучения руководящего состава, сил РСЧС и населения к действиям по сигналу ГО и в ЧС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знаний руководящего состава города в области ГО и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250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Повышение (освежение</w:t>
            </w:r>
            <w:proofErr w:type="gramStart"/>
            <w:r>
              <w:rPr>
                <w:b/>
              </w:rPr>
              <w:t>)о</w:t>
            </w:r>
            <w:proofErr w:type="gramEnd"/>
            <w:r>
              <w:rPr>
                <w:b/>
              </w:rPr>
              <w:t>бъемов запасов материально-технических, продовольственных, медицинских, средств индивидуальной защиты и иных средств, создаваемых в целях гражданской обороны, путем фактического накопления (закладке на хранение)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38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 xml:space="preserve">Расходы на обеспечение деятельности муниципальных учреждений обеспечивающих выполнение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</w:t>
            </w:r>
            <w:proofErr w:type="gramStart"/>
            <w:r>
              <w:rPr>
                <w:b/>
              </w:rPr>
              <w:t>территории</w:t>
            </w:r>
            <w:proofErr w:type="gramEnd"/>
            <w:r>
              <w:rPr>
                <w:b/>
              </w:rPr>
              <w:t xml:space="preserve"> ЗАТО г. Радужный в пределах установленных полномочий (фонд оплаты труда, страховые взносы, услуги связи, работы и услуги по содержанию имущества и т.д.)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495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</w:pPr>
          </w:p>
          <w:p w:rsidR="001C1EB9" w:rsidRDefault="00336277">
            <w:pPr>
              <w:widowControl w:val="0"/>
            </w:pPr>
            <w:r>
              <w:rPr>
                <w:b/>
              </w:rPr>
              <w:t>Наименование задачи №2 Организация работ по недопущению и ликвидации чрезвычайных ситуаций</w:t>
            </w:r>
          </w:p>
        </w:tc>
      </w:tr>
      <w:tr w:rsidR="001C1EB9">
        <w:trPr>
          <w:trHeight w:val="343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Подготовка (восстановление) инженерной, автомобильной и пожарной  техники аварийно-спасательной команды повышенной готовности городского звена РС ЧС к реагированию на аварийные ситуации (приобретение запасных частей для инженерной, автомобильной и пожарной техники)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226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 xml:space="preserve">Поддержание в рабочем состоянии резервной электрической станции: Содержание и обслуживание автономной газодизельной теплоэлектростанции на </w:t>
            </w:r>
            <w:proofErr w:type="gramStart"/>
            <w:r>
              <w:rPr>
                <w:b/>
              </w:rPr>
              <w:t>территории</w:t>
            </w:r>
            <w:proofErr w:type="gramEnd"/>
            <w:r>
              <w:rPr>
                <w:b/>
              </w:rPr>
              <w:t xml:space="preserve"> ЗАТО  г. Радужный Владимирской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 xml:space="preserve">Повышение  готовность  к защите населения и </w:t>
            </w:r>
            <w:proofErr w:type="gramStart"/>
            <w:r>
              <w:t>территории</w:t>
            </w:r>
            <w:proofErr w:type="gramEnd"/>
            <w:r>
              <w:t xml:space="preserve">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136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Возмещение расходов предприятиям, привлекаемым для ликвидации чрезвычайных ситуаций на территории ЗАТО г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адужный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280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 xml:space="preserve">Повышение (освежение) и восполнение резерва материальных ресурсов для ликвидации чрезвычайных ситуаций на </w:t>
            </w:r>
            <w:proofErr w:type="gramStart"/>
            <w:r>
              <w:rPr>
                <w:b/>
              </w:rPr>
              <w:t>территории</w:t>
            </w:r>
            <w:proofErr w:type="gramEnd"/>
            <w:r>
              <w:rPr>
                <w:b/>
              </w:rPr>
              <w:t xml:space="preserve"> ЗАТО г. Радужный (предметы первой необходимости, вещевое имущество, строительные материалы, лекарственные препараты и медицинские изделия, нефтепродукты, другие материальные ресурсы)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 xml:space="preserve">Повышение  готовность  к защите населения и </w:t>
            </w:r>
            <w:proofErr w:type="gramStart"/>
            <w:r>
              <w:t>территории</w:t>
            </w:r>
            <w:proofErr w:type="gramEnd"/>
            <w:r>
              <w:t xml:space="preserve">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138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 xml:space="preserve">Оснащение оперативной группы КЧС и </w:t>
            </w:r>
            <w:proofErr w:type="gramStart"/>
            <w:r>
              <w:rPr>
                <w:b/>
              </w:rPr>
              <w:t>ОПБ</w:t>
            </w:r>
            <w:proofErr w:type="gramEnd"/>
            <w:r>
              <w:rPr>
                <w:b/>
              </w:rPr>
              <w:t xml:space="preserve"> ЗАТО г. Радужный Владимирской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 xml:space="preserve">Повышение  готовность  к защите населения и </w:t>
            </w:r>
            <w:proofErr w:type="gramStart"/>
            <w:r>
              <w:t>территории</w:t>
            </w:r>
            <w:proofErr w:type="gramEnd"/>
            <w:r>
              <w:t xml:space="preserve">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b/>
              </w:rPr>
            </w:pPr>
          </w:p>
        </w:tc>
      </w:tr>
      <w:tr w:rsidR="001C1EB9">
        <w:trPr>
          <w:trHeight w:val="268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Расходы на обеспечение деятельности муниципальных учреждений обеспечивающих выполнение мероприятий в области защиты населения и территорий от ЧС (фонд оплаты труда, страховые взносы, услуги связи, работы и услуги по содержанию имущества и т.д.)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184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 xml:space="preserve">Оснащение инвентарем заглубленных помещений подземного пространства многоквартирных </w:t>
            </w:r>
            <w:proofErr w:type="gramStart"/>
            <w:r>
              <w:rPr>
                <w:b/>
              </w:rPr>
              <w:t>домой</w:t>
            </w:r>
            <w:proofErr w:type="gramEnd"/>
            <w:r>
              <w:rPr>
                <w:b/>
              </w:rPr>
              <w:t xml:space="preserve"> ЗАТО г. Радужный Владимирской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 xml:space="preserve">Повышение готовности  к защите населения и </w:t>
            </w:r>
            <w:proofErr w:type="gramStart"/>
            <w:r>
              <w:t>территории</w:t>
            </w:r>
            <w:proofErr w:type="gramEnd"/>
            <w:r>
              <w:t xml:space="preserve">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</w:tr>
      <w:tr w:rsidR="001C1EB9">
        <w:trPr>
          <w:trHeight w:val="585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Наименование задачи №3  Организация  мероприятий по обеспечению пожарной безопасности и безопасности людей на водных объектах</w:t>
            </w:r>
          </w:p>
        </w:tc>
      </w:tr>
      <w:tr w:rsidR="001C1EB9">
        <w:trPr>
          <w:trHeight w:val="17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Наглядная агитация по вопросам безопасной жизнедеятельности  населения и пожарной безопасности  на улицах  в местах массового скопления людей и в административных зданиях города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184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 xml:space="preserve">Развитие и материальная поддержка ДПО на </w:t>
            </w:r>
            <w:proofErr w:type="gramStart"/>
            <w:r>
              <w:rPr>
                <w:b/>
              </w:rPr>
              <w:t>территории</w:t>
            </w:r>
            <w:proofErr w:type="gramEnd"/>
            <w:r>
              <w:rPr>
                <w:b/>
              </w:rPr>
              <w:t xml:space="preserve"> ЗАТО г. Радужный (покупка ценных подарков, призов для членов ДПО и т.д.)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2014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Обеспечение первичных мер пожарной безопасности в границах населенных пунктов: очистка пожарных водоемов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</w:tbl>
    <w:p w:rsidR="001C1EB9" w:rsidRDefault="001C1EB9">
      <w:pPr>
        <w:rPr>
          <w:b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Финансовое обеспечение комплекса процессных мероприятий</w:t>
      </w: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</w: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b/>
        </w:rPr>
      </w:pPr>
    </w:p>
    <w:p w:rsidR="001C1EB9" w:rsidRDefault="001C1EB9">
      <w:pPr>
        <w:rPr>
          <w:b/>
        </w:rPr>
      </w:pPr>
    </w:p>
    <w:tbl>
      <w:tblPr>
        <w:tblW w:w="15110" w:type="dxa"/>
        <w:tblInd w:w="91" w:type="dxa"/>
        <w:tblLook w:val="04A0"/>
      </w:tblPr>
      <w:tblGrid>
        <w:gridCol w:w="3561"/>
        <w:gridCol w:w="1786"/>
        <w:gridCol w:w="1275"/>
        <w:gridCol w:w="1276"/>
        <w:gridCol w:w="1276"/>
        <w:gridCol w:w="1276"/>
        <w:gridCol w:w="1280"/>
        <w:gridCol w:w="980"/>
        <w:gridCol w:w="980"/>
        <w:gridCol w:w="1420"/>
      </w:tblGrid>
      <w:tr w:rsidR="00140AA5" w:rsidRPr="00140AA5" w:rsidTr="00140AA5">
        <w:trPr>
          <w:trHeight w:val="900"/>
        </w:trPr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140AA5">
              <w:rPr>
                <w:b/>
                <w:bCs/>
                <w:sz w:val="24"/>
                <w:szCs w:val="24"/>
              </w:rPr>
              <w:t xml:space="preserve">Наименование мероприятия (результата) / </w:t>
            </w:r>
            <w:r w:rsidRPr="00140AA5">
              <w:rPr>
                <w:b/>
                <w:bCs/>
                <w:sz w:val="24"/>
                <w:szCs w:val="24"/>
              </w:rPr>
              <w:br/>
              <w:t xml:space="preserve"> источник финансового обе</w:t>
            </w:r>
            <w:r w:rsidRPr="00140AA5">
              <w:rPr>
                <w:b/>
                <w:bCs/>
                <w:sz w:val="24"/>
                <w:szCs w:val="24"/>
              </w:rPr>
              <w:t>с</w:t>
            </w:r>
            <w:r w:rsidRPr="00140AA5">
              <w:rPr>
                <w:b/>
                <w:bCs/>
                <w:sz w:val="24"/>
                <w:szCs w:val="24"/>
              </w:rPr>
              <w:t>печения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ГРБС/</w:t>
            </w:r>
            <w:r w:rsidRPr="00140AA5">
              <w:rPr>
                <w:b/>
                <w:bCs/>
                <w:color w:val="000000"/>
              </w:rPr>
              <w:br/>
              <w:t>КБК</w:t>
            </w:r>
          </w:p>
        </w:tc>
        <w:tc>
          <w:tcPr>
            <w:tcW w:w="97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140AA5" w:rsidRPr="00140AA5" w:rsidTr="00140AA5">
        <w:trPr>
          <w:trHeight w:val="735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Всего</w:t>
            </w:r>
          </w:p>
        </w:tc>
      </w:tr>
      <w:tr w:rsidR="00140AA5" w:rsidRPr="00140AA5" w:rsidTr="00140AA5">
        <w:trPr>
          <w:trHeight w:val="222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140AA5">
              <w:rPr>
                <w:b/>
                <w:bCs/>
                <w:i/>
                <w:iCs/>
                <w:color w:val="000000"/>
              </w:rPr>
              <w:t>Комплекс процессных мероприятий «Совершенствование и развитие гражданской обороны, защиты н</w:t>
            </w:r>
            <w:r w:rsidRPr="00140AA5">
              <w:rPr>
                <w:b/>
                <w:bCs/>
                <w:i/>
                <w:iCs/>
                <w:color w:val="000000"/>
              </w:rPr>
              <w:t>а</w:t>
            </w:r>
            <w:r w:rsidRPr="00140AA5">
              <w:rPr>
                <w:b/>
                <w:bCs/>
                <w:i/>
                <w:iCs/>
                <w:color w:val="000000"/>
              </w:rPr>
              <w:t>селения и территории, обеспечение пожарной безопасности и безопа</w:t>
            </w:r>
            <w:r w:rsidRPr="00140AA5">
              <w:rPr>
                <w:b/>
                <w:bCs/>
                <w:i/>
                <w:iCs/>
                <w:color w:val="000000"/>
              </w:rPr>
              <w:t>с</w:t>
            </w:r>
            <w:r w:rsidRPr="00140AA5">
              <w:rPr>
                <w:b/>
                <w:bCs/>
                <w:i/>
                <w:iCs/>
                <w:color w:val="000000"/>
              </w:rPr>
              <w:t>ности людей на водных объектах», (всего), в том числе: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21084,97384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13666,64337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15847,21500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15802,21500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15802,21500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82203,26221</w:t>
            </w:r>
          </w:p>
        </w:tc>
      </w:tr>
      <w:tr w:rsidR="00140AA5" w:rsidRPr="00140AA5" w:rsidTr="00140AA5">
        <w:trPr>
          <w:trHeight w:val="4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33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8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21084,97384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13666,64337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15847,21500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15802,21500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15802,21500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82203,26221</w:t>
            </w:r>
          </w:p>
        </w:tc>
      </w:tr>
      <w:tr w:rsidR="00140AA5" w:rsidRPr="00140AA5" w:rsidTr="00140AA5">
        <w:trPr>
          <w:trHeight w:val="39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127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        Мероприятие (результат) №1        «Создание и совершенствование пунктов управления города, объе</w:t>
            </w:r>
            <w:r w:rsidRPr="00140AA5">
              <w:rPr>
                <w:b/>
                <w:bCs/>
                <w:color w:val="000000"/>
              </w:rPr>
              <w:t>к</w:t>
            </w:r>
            <w:r w:rsidRPr="00140AA5">
              <w:rPr>
                <w:b/>
                <w:bCs/>
                <w:color w:val="000000"/>
              </w:rPr>
              <w:t>тов гражданской обороны (укр</w:t>
            </w:r>
            <w:r w:rsidRPr="00140AA5">
              <w:rPr>
                <w:b/>
                <w:bCs/>
                <w:color w:val="000000"/>
              </w:rPr>
              <w:t>ы</w:t>
            </w:r>
            <w:r w:rsidRPr="00140AA5">
              <w:rPr>
                <w:b/>
                <w:bCs/>
                <w:color w:val="000000"/>
              </w:rPr>
              <w:t>тий)»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21,35000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121,35000</w:t>
            </w:r>
          </w:p>
        </w:tc>
      </w:tr>
      <w:tr w:rsidR="00140AA5" w:rsidRPr="00140AA5" w:rsidTr="00140AA5">
        <w:trPr>
          <w:trHeight w:val="37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4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7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lastRenderedPageBreak/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0640120320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21,35000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121,35000</w:t>
            </w:r>
          </w:p>
        </w:tc>
      </w:tr>
      <w:tr w:rsidR="00140AA5" w:rsidRPr="00140AA5" w:rsidTr="00140AA5">
        <w:trPr>
          <w:trHeight w:val="35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1013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             Мероприятие (результат) №2          «Оснащение нештатных формирований по обеспечению м</w:t>
            </w:r>
            <w:r w:rsidRPr="00140AA5">
              <w:rPr>
                <w:b/>
                <w:bCs/>
                <w:color w:val="000000"/>
              </w:rPr>
              <w:t>е</w:t>
            </w:r>
            <w:r w:rsidRPr="00140AA5">
              <w:rPr>
                <w:b/>
                <w:bCs/>
                <w:color w:val="000000"/>
              </w:rPr>
              <w:t>роприятий ГО города»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0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6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4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0640120330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1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128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         Мероприятие (результат) №3            «Организация обучения руковод</w:t>
            </w:r>
            <w:r w:rsidRPr="00140AA5">
              <w:rPr>
                <w:b/>
                <w:bCs/>
                <w:color w:val="000000"/>
              </w:rPr>
              <w:t>я</w:t>
            </w:r>
            <w:r w:rsidRPr="00140AA5">
              <w:rPr>
                <w:b/>
                <w:bCs/>
                <w:color w:val="000000"/>
              </w:rPr>
              <w:t>щего состава, сил РСЧС и насел</w:t>
            </w:r>
            <w:r w:rsidRPr="00140AA5">
              <w:rPr>
                <w:b/>
                <w:bCs/>
                <w:color w:val="000000"/>
              </w:rPr>
              <w:t>е</w:t>
            </w:r>
            <w:r w:rsidRPr="00140AA5">
              <w:rPr>
                <w:b/>
                <w:bCs/>
                <w:color w:val="000000"/>
              </w:rPr>
              <w:t>ния к действиям по сигналу ГО и в ЧС»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11,40000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15,20000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74,60000</w:t>
            </w:r>
          </w:p>
        </w:tc>
      </w:tr>
      <w:tr w:rsidR="00140AA5" w:rsidRPr="00140AA5" w:rsidTr="00140AA5">
        <w:trPr>
          <w:trHeight w:val="43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3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4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0640120340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11,40000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15,20000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16,00000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74,60000</w:t>
            </w:r>
          </w:p>
        </w:tc>
      </w:tr>
      <w:tr w:rsidR="00140AA5" w:rsidRPr="00140AA5" w:rsidTr="00140AA5">
        <w:trPr>
          <w:trHeight w:val="37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232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lastRenderedPageBreak/>
              <w:t xml:space="preserve">              Мероприятие (результат) №4            «Повышение (освеж</w:t>
            </w:r>
            <w:r w:rsidRPr="00140AA5">
              <w:rPr>
                <w:b/>
                <w:bCs/>
                <w:color w:val="000000"/>
              </w:rPr>
              <w:t>е</w:t>
            </w:r>
            <w:r w:rsidRPr="00140AA5">
              <w:rPr>
                <w:b/>
                <w:bCs/>
                <w:color w:val="000000"/>
              </w:rPr>
              <w:t>ние</w:t>
            </w:r>
            <w:proofErr w:type="gramStart"/>
            <w:r w:rsidRPr="00140AA5">
              <w:rPr>
                <w:b/>
                <w:bCs/>
                <w:color w:val="000000"/>
              </w:rPr>
              <w:t>)о</w:t>
            </w:r>
            <w:proofErr w:type="gramEnd"/>
            <w:r w:rsidRPr="00140AA5">
              <w:rPr>
                <w:b/>
                <w:bCs/>
                <w:color w:val="000000"/>
              </w:rPr>
              <w:t>бъемов запасов материально-технических, продовольственных, медицинских, средств индивид</w:t>
            </w:r>
            <w:r w:rsidRPr="00140AA5">
              <w:rPr>
                <w:b/>
                <w:bCs/>
                <w:color w:val="000000"/>
              </w:rPr>
              <w:t>у</w:t>
            </w:r>
            <w:r w:rsidRPr="00140AA5">
              <w:rPr>
                <w:b/>
                <w:bCs/>
                <w:color w:val="000000"/>
              </w:rPr>
              <w:t>альной защиты и иных средств, со</w:t>
            </w:r>
            <w:r w:rsidRPr="00140AA5">
              <w:rPr>
                <w:b/>
                <w:bCs/>
                <w:color w:val="000000"/>
              </w:rPr>
              <w:t>з</w:t>
            </w:r>
            <w:r w:rsidRPr="00140AA5">
              <w:rPr>
                <w:b/>
                <w:bCs/>
                <w:color w:val="000000"/>
              </w:rPr>
              <w:t>даваемых в целях гражданской об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>роны, путем фактического нако</w:t>
            </w:r>
            <w:r w:rsidRPr="00140AA5">
              <w:rPr>
                <w:b/>
                <w:bCs/>
                <w:color w:val="000000"/>
              </w:rPr>
              <w:t>п</w:t>
            </w:r>
            <w:r w:rsidRPr="00140AA5">
              <w:rPr>
                <w:b/>
                <w:bCs/>
                <w:color w:val="000000"/>
              </w:rPr>
              <w:t>ления (закладке на хранение)»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6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6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0640120350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7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367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               Мероприятие (результат) №5                      «Расходы на обесп</w:t>
            </w:r>
            <w:r w:rsidRPr="00140AA5">
              <w:rPr>
                <w:b/>
                <w:bCs/>
                <w:color w:val="000000"/>
              </w:rPr>
              <w:t>е</w:t>
            </w:r>
            <w:r w:rsidRPr="00140AA5">
              <w:rPr>
                <w:b/>
                <w:bCs/>
                <w:color w:val="000000"/>
              </w:rPr>
              <w:t>чение деятельности муниципальных учреждений обеспечивающих в</w:t>
            </w:r>
            <w:r w:rsidRPr="00140AA5">
              <w:rPr>
                <w:b/>
                <w:bCs/>
                <w:color w:val="000000"/>
              </w:rPr>
              <w:t>ы</w:t>
            </w:r>
            <w:r w:rsidRPr="00140AA5">
              <w:rPr>
                <w:b/>
                <w:bCs/>
                <w:color w:val="000000"/>
              </w:rPr>
              <w:t>полнение мероприятий в области гражданской обороны, защиты н</w:t>
            </w:r>
            <w:r w:rsidRPr="00140AA5">
              <w:rPr>
                <w:b/>
                <w:bCs/>
                <w:color w:val="000000"/>
              </w:rPr>
              <w:t>а</w:t>
            </w:r>
            <w:r w:rsidRPr="00140AA5">
              <w:rPr>
                <w:b/>
                <w:bCs/>
                <w:color w:val="000000"/>
              </w:rPr>
              <w:t>селения и территорий от чрезв</w:t>
            </w:r>
            <w:r w:rsidRPr="00140AA5">
              <w:rPr>
                <w:b/>
                <w:bCs/>
                <w:color w:val="000000"/>
              </w:rPr>
              <w:t>ы</w:t>
            </w:r>
            <w:r w:rsidRPr="00140AA5">
              <w:rPr>
                <w:b/>
                <w:bCs/>
                <w:color w:val="000000"/>
              </w:rPr>
              <w:t>чайных ситуаций, обеспечения п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 xml:space="preserve">жарной безопасности и безопасности людей на водных объектах на </w:t>
            </w:r>
            <w:proofErr w:type="gramStart"/>
            <w:r w:rsidRPr="00140AA5">
              <w:rPr>
                <w:b/>
                <w:bCs/>
                <w:color w:val="000000"/>
              </w:rPr>
              <w:t>те</w:t>
            </w:r>
            <w:r w:rsidRPr="00140AA5">
              <w:rPr>
                <w:b/>
                <w:bCs/>
                <w:color w:val="000000"/>
              </w:rPr>
              <w:t>р</w:t>
            </w:r>
            <w:r w:rsidRPr="00140AA5">
              <w:rPr>
                <w:b/>
                <w:bCs/>
                <w:color w:val="000000"/>
              </w:rPr>
              <w:t>ритории</w:t>
            </w:r>
            <w:proofErr w:type="gramEnd"/>
            <w:r w:rsidRPr="00140AA5">
              <w:rPr>
                <w:b/>
                <w:bCs/>
                <w:color w:val="000000"/>
              </w:rPr>
              <w:t xml:space="preserve"> ЗАТО г. Радужный в пр</w:t>
            </w:r>
            <w:r w:rsidRPr="00140AA5">
              <w:rPr>
                <w:b/>
                <w:bCs/>
                <w:color w:val="000000"/>
              </w:rPr>
              <w:t>е</w:t>
            </w:r>
            <w:r w:rsidRPr="00140AA5">
              <w:rPr>
                <w:b/>
                <w:bCs/>
                <w:color w:val="000000"/>
              </w:rPr>
              <w:t>делах установленных полномочий (фонд оплаты труда, страховые взносы, услуги связи, работы и у</w:t>
            </w:r>
            <w:r w:rsidRPr="00140AA5">
              <w:rPr>
                <w:b/>
                <w:bCs/>
                <w:color w:val="000000"/>
              </w:rPr>
              <w:t>с</w:t>
            </w:r>
            <w:r w:rsidRPr="00140AA5">
              <w:rPr>
                <w:b/>
                <w:bCs/>
                <w:color w:val="000000"/>
              </w:rPr>
              <w:t>луги по содержанию имущества и т.д.)»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3866,82760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4557,81547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5028,07600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5028,07600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5028,07600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23508,87107</w:t>
            </w:r>
          </w:p>
        </w:tc>
      </w:tr>
      <w:tr w:rsidR="00140AA5" w:rsidRPr="00140AA5" w:rsidTr="00140AA5">
        <w:trPr>
          <w:trHeight w:val="31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4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60"/>
        </w:trPr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 xml:space="preserve">720 0309 0640100590 111 (МКУ </w:t>
            </w:r>
            <w:r w:rsidRPr="00140AA5">
              <w:rPr>
                <w:color w:val="000000"/>
                <w:sz w:val="22"/>
                <w:szCs w:val="22"/>
              </w:rPr>
              <w:lastRenderedPageBreak/>
              <w:t>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lastRenderedPageBreak/>
              <w:t>2564,75917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3001,56018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3396,28000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3396,28000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3396,28000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15755,15935</w:t>
            </w:r>
          </w:p>
        </w:tc>
      </w:tr>
      <w:tr w:rsidR="00140AA5" w:rsidRPr="00140AA5" w:rsidTr="00140AA5">
        <w:trPr>
          <w:trHeight w:val="657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0640100590 119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768,36843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899,46629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1025,67600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1025,67600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1025,67600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4744,86272</w:t>
            </w:r>
          </w:p>
        </w:tc>
      </w:tr>
      <w:tr w:rsidR="00140AA5" w:rsidRPr="00140AA5" w:rsidTr="00140AA5">
        <w:trPr>
          <w:trHeight w:val="642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0309 0640100590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533,70000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656,78900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606,12000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606,12000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606,12000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3008,84900</w:t>
            </w:r>
          </w:p>
        </w:tc>
      </w:tr>
      <w:tr w:rsidR="00140AA5" w:rsidRPr="00140AA5" w:rsidTr="00140AA5">
        <w:trPr>
          <w:trHeight w:val="35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252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     Мероприятие (результат) №6         «Подготовка (восстановление) и</w:t>
            </w:r>
            <w:r w:rsidRPr="00140AA5">
              <w:rPr>
                <w:b/>
                <w:bCs/>
                <w:color w:val="000000"/>
              </w:rPr>
              <w:t>н</w:t>
            </w:r>
            <w:r w:rsidRPr="00140AA5">
              <w:rPr>
                <w:b/>
                <w:bCs/>
                <w:color w:val="000000"/>
              </w:rPr>
              <w:t>женерной, автомобильной и пожа</w:t>
            </w:r>
            <w:r w:rsidRPr="00140AA5">
              <w:rPr>
                <w:b/>
                <w:bCs/>
                <w:color w:val="000000"/>
              </w:rPr>
              <w:t>р</w:t>
            </w:r>
            <w:r w:rsidRPr="00140AA5">
              <w:rPr>
                <w:b/>
                <w:bCs/>
                <w:color w:val="000000"/>
              </w:rPr>
              <w:t>ной  техники аварийно-спасательной команды повышенной готовности городского звена РС ЧС к реагированию на аварийные с</w:t>
            </w:r>
            <w:r w:rsidRPr="00140AA5">
              <w:rPr>
                <w:b/>
                <w:bCs/>
                <w:color w:val="000000"/>
              </w:rPr>
              <w:t>и</w:t>
            </w:r>
            <w:r w:rsidRPr="00140AA5">
              <w:rPr>
                <w:b/>
                <w:bCs/>
                <w:color w:val="000000"/>
              </w:rPr>
              <w:t>туации (приобретение запасных частей для инженерной, автом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>бильной и пожарной техники)»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1069,97000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1069,97000</w:t>
            </w:r>
          </w:p>
        </w:tc>
      </w:tr>
      <w:tr w:rsidR="00140AA5" w:rsidRPr="00140AA5" w:rsidTr="00140AA5">
        <w:trPr>
          <w:trHeight w:val="41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1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00"/>
        </w:trPr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0640120360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169,97000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169,97000</w:t>
            </w:r>
          </w:p>
        </w:tc>
      </w:tr>
      <w:tr w:rsidR="00140AA5" w:rsidRPr="00140AA5" w:rsidTr="00140AA5">
        <w:trPr>
          <w:trHeight w:val="600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733 0310 0640120360 811 ("ГКМХ")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900,00000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900,00000</w:t>
            </w:r>
          </w:p>
        </w:tc>
      </w:tr>
      <w:tr w:rsidR="00140AA5" w:rsidRPr="00140AA5" w:rsidTr="00140AA5">
        <w:trPr>
          <w:trHeight w:val="40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1969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lastRenderedPageBreak/>
              <w:t xml:space="preserve">     Мероприятие (результат) №7              «Поддержание в рабочем состоянии резервной электрической станции: Содержание и обслуживание авт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>номной газодизельной теплоэле</w:t>
            </w:r>
            <w:r w:rsidRPr="00140AA5">
              <w:rPr>
                <w:b/>
                <w:bCs/>
                <w:color w:val="000000"/>
              </w:rPr>
              <w:t>к</w:t>
            </w:r>
            <w:r w:rsidRPr="00140AA5">
              <w:rPr>
                <w:b/>
                <w:bCs/>
                <w:color w:val="000000"/>
              </w:rPr>
              <w:t xml:space="preserve">тростанции на </w:t>
            </w:r>
            <w:proofErr w:type="gramStart"/>
            <w:r w:rsidRPr="00140AA5">
              <w:rPr>
                <w:b/>
                <w:bCs/>
                <w:color w:val="000000"/>
              </w:rPr>
              <w:t>территории</w:t>
            </w:r>
            <w:proofErr w:type="gramEnd"/>
            <w:r w:rsidRPr="00140AA5">
              <w:rPr>
                <w:b/>
                <w:bCs/>
                <w:color w:val="000000"/>
              </w:rPr>
              <w:t xml:space="preserve"> ЗАТО  г. Радужный Владимирской области»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7500,00000</w:t>
            </w:r>
          </w:p>
        </w:tc>
      </w:tr>
      <w:tr w:rsidR="00140AA5" w:rsidRPr="00140AA5" w:rsidTr="00140AA5">
        <w:trPr>
          <w:trHeight w:val="38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3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4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733 0310 0640120370 244 («ГКМХ»)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7500,00000</w:t>
            </w:r>
          </w:p>
        </w:tc>
      </w:tr>
      <w:tr w:rsidR="00140AA5" w:rsidRPr="00140AA5" w:rsidTr="00140AA5">
        <w:trPr>
          <w:trHeight w:val="47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210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Мероприятие (результат) №8    «Возмещение расходов предприят</w:t>
            </w:r>
            <w:r w:rsidRPr="00140AA5">
              <w:rPr>
                <w:b/>
                <w:bCs/>
                <w:color w:val="000000"/>
              </w:rPr>
              <w:t>и</w:t>
            </w:r>
            <w:r w:rsidRPr="00140AA5">
              <w:rPr>
                <w:b/>
                <w:bCs/>
                <w:color w:val="000000"/>
              </w:rPr>
              <w:t>ям, привлекаемым для ликвидации чрезвычайных ситуаций на терр</w:t>
            </w:r>
            <w:r w:rsidRPr="00140AA5">
              <w:rPr>
                <w:b/>
                <w:bCs/>
                <w:color w:val="000000"/>
              </w:rPr>
              <w:t>и</w:t>
            </w:r>
            <w:r w:rsidRPr="00140AA5">
              <w:rPr>
                <w:b/>
                <w:bCs/>
                <w:color w:val="000000"/>
              </w:rPr>
              <w:t>тории ЗАТО г</w:t>
            </w:r>
            <w:proofErr w:type="gramStart"/>
            <w:r w:rsidRPr="00140AA5">
              <w:rPr>
                <w:b/>
                <w:bCs/>
                <w:color w:val="000000"/>
              </w:rPr>
              <w:t>.Р</w:t>
            </w:r>
            <w:proofErr w:type="gramEnd"/>
            <w:r w:rsidRPr="00140AA5">
              <w:rPr>
                <w:b/>
                <w:bCs/>
                <w:color w:val="000000"/>
              </w:rPr>
              <w:t>адужный»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7458,00000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7458,00000</w:t>
            </w:r>
          </w:p>
        </w:tc>
      </w:tr>
      <w:tr w:rsidR="00140AA5" w:rsidRPr="00140AA5" w:rsidTr="00140AA5">
        <w:trPr>
          <w:trHeight w:val="46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38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70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733 0310 0640120360 811 ("ГКМХ")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7458,0000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7458,00000</w:t>
            </w:r>
          </w:p>
        </w:tc>
      </w:tr>
      <w:tr w:rsidR="00140AA5" w:rsidRPr="00140AA5" w:rsidTr="00140AA5">
        <w:trPr>
          <w:trHeight w:val="38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267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lastRenderedPageBreak/>
              <w:t xml:space="preserve"> Мероприятие (результат) №9    «Повышение (освежение) и воспо</w:t>
            </w:r>
            <w:r w:rsidRPr="00140AA5">
              <w:rPr>
                <w:b/>
                <w:bCs/>
                <w:color w:val="000000"/>
              </w:rPr>
              <w:t>л</w:t>
            </w:r>
            <w:r w:rsidRPr="00140AA5">
              <w:rPr>
                <w:b/>
                <w:bCs/>
                <w:color w:val="000000"/>
              </w:rPr>
              <w:t>нение резерва материальных ресу</w:t>
            </w:r>
            <w:r w:rsidRPr="00140AA5">
              <w:rPr>
                <w:b/>
                <w:bCs/>
                <w:color w:val="000000"/>
              </w:rPr>
              <w:t>р</w:t>
            </w:r>
            <w:r w:rsidRPr="00140AA5">
              <w:rPr>
                <w:b/>
                <w:bCs/>
                <w:color w:val="000000"/>
              </w:rPr>
              <w:t xml:space="preserve">сов для ликвидации чрезвычайных ситуаций на </w:t>
            </w:r>
            <w:proofErr w:type="gramStart"/>
            <w:r w:rsidRPr="00140AA5">
              <w:rPr>
                <w:b/>
                <w:bCs/>
                <w:color w:val="000000"/>
              </w:rPr>
              <w:t>территории</w:t>
            </w:r>
            <w:proofErr w:type="gramEnd"/>
            <w:r w:rsidRPr="00140AA5">
              <w:rPr>
                <w:b/>
                <w:bCs/>
                <w:color w:val="000000"/>
              </w:rPr>
              <w:t xml:space="preserve"> ЗАТО г. Радужный (предметы первой нео</w:t>
            </w:r>
            <w:r w:rsidRPr="00140AA5">
              <w:rPr>
                <w:b/>
                <w:bCs/>
                <w:color w:val="000000"/>
              </w:rPr>
              <w:t>б</w:t>
            </w:r>
            <w:r w:rsidRPr="00140AA5">
              <w:rPr>
                <w:b/>
                <w:bCs/>
                <w:color w:val="000000"/>
              </w:rPr>
              <w:t>ходимости, вещевое имущество, строительные материалы, лекарс</w:t>
            </w:r>
            <w:r w:rsidRPr="00140AA5">
              <w:rPr>
                <w:b/>
                <w:bCs/>
                <w:color w:val="000000"/>
              </w:rPr>
              <w:t>т</w:t>
            </w:r>
            <w:r w:rsidRPr="00140AA5">
              <w:rPr>
                <w:b/>
                <w:bCs/>
                <w:color w:val="000000"/>
              </w:rPr>
              <w:t>венные препараты и медицинские изделия, нефтепродукты, другие материальные ресурсы)»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38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0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76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0640120390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0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1253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Мероприятие (результат) №10    «Оснащение оперативной группы КЧС и </w:t>
            </w:r>
            <w:proofErr w:type="gramStart"/>
            <w:r w:rsidRPr="00140AA5">
              <w:rPr>
                <w:b/>
                <w:bCs/>
                <w:color w:val="000000"/>
              </w:rPr>
              <w:t>ОПБ</w:t>
            </w:r>
            <w:proofErr w:type="gramEnd"/>
            <w:r w:rsidRPr="00140AA5">
              <w:rPr>
                <w:b/>
                <w:bCs/>
                <w:color w:val="000000"/>
              </w:rPr>
              <w:t xml:space="preserve"> ЗАТО г. Радужный Владимирской области»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4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4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0640120400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4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2299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lastRenderedPageBreak/>
              <w:t xml:space="preserve">        Мероприятие (результат) №11         «Расходы на обеспечение деятельн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>сти муниципальных учреждений обеспечивающих выполнение мер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>приятий в области защиты насел</w:t>
            </w:r>
            <w:r w:rsidRPr="00140AA5">
              <w:rPr>
                <w:b/>
                <w:bCs/>
                <w:color w:val="000000"/>
              </w:rPr>
              <w:t>е</w:t>
            </w:r>
            <w:r w:rsidRPr="00140AA5">
              <w:rPr>
                <w:b/>
                <w:bCs/>
                <w:color w:val="000000"/>
              </w:rPr>
              <w:t xml:space="preserve">ния и территорий от ЧС </w:t>
            </w:r>
            <w:r w:rsidRPr="00140AA5">
              <w:rPr>
                <w:color w:val="000000"/>
              </w:rPr>
              <w:t>(фонд опл</w:t>
            </w:r>
            <w:r w:rsidRPr="00140AA5">
              <w:rPr>
                <w:color w:val="000000"/>
              </w:rPr>
              <w:t>а</w:t>
            </w:r>
            <w:r w:rsidRPr="00140AA5">
              <w:rPr>
                <w:color w:val="000000"/>
              </w:rPr>
              <w:t>ты труда, страховые взносы, услуги связи, работы и услуги по содержанию имущества и т.д.)»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6974,70744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7543,62790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9253,13900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9258,13900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9258,13900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42287,75234</w:t>
            </w:r>
          </w:p>
        </w:tc>
      </w:tr>
      <w:tr w:rsidR="00140AA5" w:rsidRPr="00140AA5" w:rsidTr="00140AA5">
        <w:trPr>
          <w:trHeight w:val="50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31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12"/>
        </w:trPr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0640100590 111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5099,83347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5597,23824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6103,64000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6103,64000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6103,64000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29007,99171</w:t>
            </w:r>
          </w:p>
        </w:tc>
      </w:tr>
      <w:tr w:rsidR="00140AA5" w:rsidRPr="00140AA5" w:rsidTr="00140AA5">
        <w:trPr>
          <w:trHeight w:val="642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0640100590 119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1524,07876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1668,91758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1843,29900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1843,29900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1843,29900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8722,89334</w:t>
            </w:r>
          </w:p>
        </w:tc>
      </w:tr>
      <w:tr w:rsidR="00140AA5" w:rsidRPr="00140AA5" w:rsidTr="00140AA5">
        <w:trPr>
          <w:trHeight w:val="597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0640100590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350,79521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277,47208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1306,20000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1311,20000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1311,20000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4556,86729</w:t>
            </w:r>
          </w:p>
        </w:tc>
      </w:tr>
      <w:tr w:rsidR="00140AA5" w:rsidRPr="00140AA5" w:rsidTr="00140AA5">
        <w:trPr>
          <w:trHeight w:val="50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147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Мероприятие (результат) №12     «Оснащение инвентарем заглубле</w:t>
            </w:r>
            <w:r w:rsidRPr="00140AA5">
              <w:rPr>
                <w:b/>
                <w:bCs/>
                <w:color w:val="000000"/>
              </w:rPr>
              <w:t>н</w:t>
            </w:r>
            <w:r w:rsidRPr="00140AA5">
              <w:rPr>
                <w:b/>
                <w:bCs/>
                <w:color w:val="000000"/>
              </w:rPr>
              <w:t>ных помещений подземного пр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 xml:space="preserve">странства многоквартирных </w:t>
            </w:r>
            <w:proofErr w:type="gramStart"/>
            <w:r w:rsidRPr="00140AA5">
              <w:rPr>
                <w:b/>
                <w:bCs/>
                <w:color w:val="000000"/>
              </w:rPr>
              <w:t>домой</w:t>
            </w:r>
            <w:proofErr w:type="gramEnd"/>
            <w:r w:rsidRPr="00140AA5">
              <w:rPr>
                <w:b/>
                <w:bCs/>
                <w:color w:val="000000"/>
              </w:rPr>
              <w:t xml:space="preserve"> ЗАТО г. Радужный Владимирской области»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182,71880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182,71880</w:t>
            </w:r>
          </w:p>
        </w:tc>
      </w:tr>
      <w:tr w:rsidR="00140AA5" w:rsidRPr="00140AA5" w:rsidTr="00140AA5">
        <w:trPr>
          <w:trHeight w:val="38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38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0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0640160040 811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182,71880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182,71880</w:t>
            </w:r>
          </w:p>
        </w:tc>
      </w:tr>
      <w:tr w:rsidR="00140AA5" w:rsidRPr="00140AA5" w:rsidTr="00140AA5">
        <w:trPr>
          <w:trHeight w:val="38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1909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Мероприятие (результат) №13     «Наглядная агитация по вопросам безопасной жизнедеятельности  н</w:t>
            </w:r>
            <w:r w:rsidRPr="00140AA5">
              <w:rPr>
                <w:b/>
                <w:bCs/>
                <w:color w:val="000000"/>
              </w:rPr>
              <w:t>а</w:t>
            </w:r>
            <w:r w:rsidRPr="00140AA5">
              <w:rPr>
                <w:b/>
                <w:bCs/>
                <w:color w:val="000000"/>
              </w:rPr>
              <w:t>селения и пожарной безопасности  на улицах  в местах массового ско</w:t>
            </w:r>
            <w:r w:rsidRPr="00140AA5">
              <w:rPr>
                <w:b/>
                <w:bCs/>
                <w:color w:val="000000"/>
              </w:rPr>
              <w:t>п</w:t>
            </w:r>
            <w:r w:rsidRPr="00140AA5">
              <w:rPr>
                <w:b/>
                <w:bCs/>
                <w:color w:val="000000"/>
              </w:rPr>
              <w:t>ления людей и в административных зданиях города»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32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3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70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0640120020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3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141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Мероприятие (результат) №14     «Развитие и материальная по</w:t>
            </w:r>
            <w:r w:rsidRPr="00140AA5">
              <w:rPr>
                <w:b/>
                <w:bCs/>
                <w:color w:val="000000"/>
              </w:rPr>
              <w:t>д</w:t>
            </w:r>
            <w:r w:rsidRPr="00140AA5">
              <w:rPr>
                <w:b/>
                <w:bCs/>
                <w:color w:val="000000"/>
              </w:rPr>
              <w:t xml:space="preserve">держка ДПО на </w:t>
            </w:r>
            <w:proofErr w:type="gramStart"/>
            <w:r w:rsidRPr="00140AA5">
              <w:rPr>
                <w:b/>
                <w:bCs/>
                <w:color w:val="000000"/>
              </w:rPr>
              <w:t>территории</w:t>
            </w:r>
            <w:proofErr w:type="gramEnd"/>
            <w:r w:rsidRPr="00140AA5">
              <w:rPr>
                <w:b/>
                <w:bCs/>
                <w:color w:val="000000"/>
              </w:rPr>
              <w:t xml:space="preserve"> ЗАТО г. Радужный (покупка ценных пода</w:t>
            </w:r>
            <w:r w:rsidRPr="00140AA5">
              <w:rPr>
                <w:b/>
                <w:bCs/>
                <w:color w:val="000000"/>
              </w:rPr>
              <w:t>р</w:t>
            </w:r>
            <w:r w:rsidRPr="00140AA5">
              <w:rPr>
                <w:b/>
                <w:bCs/>
                <w:color w:val="000000"/>
              </w:rPr>
              <w:t>ков, призов для членов ДПО и т.д.)»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02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38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70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0640121030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38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141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Мероприятие (результат) №15    «Обеспечение первичных мер п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>жарной безопасности в границах населенных пунктов: очистка п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>жарных водоемов»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47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4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Областной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62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40AA5">
              <w:rPr>
                <w:color w:val="000000"/>
                <w:sz w:val="22"/>
                <w:szCs w:val="22"/>
              </w:rPr>
              <w:t>720 0310 0640120410 244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47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</w:tbl>
    <w:p w:rsidR="001C1EB9" w:rsidRDefault="001C1EB9">
      <w:pPr>
        <w:rPr>
          <w:b/>
        </w:rPr>
      </w:pPr>
    </w:p>
    <w:p w:rsidR="001C1EB9" w:rsidRDefault="00336277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b/>
        </w:rPr>
      </w:pPr>
      <w:r>
        <w:rPr>
          <w:color w:val="000000"/>
          <w:sz w:val="22"/>
        </w:rPr>
        <w:t xml:space="preserve">МКУ «УГОЧС» - МКУ «УГОЧС» ЗАТО г. </w:t>
      </w:r>
      <w:proofErr w:type="gramStart"/>
      <w:r>
        <w:rPr>
          <w:color w:val="000000"/>
          <w:sz w:val="22"/>
        </w:rPr>
        <w:t>Радужный</w:t>
      </w:r>
      <w:proofErr w:type="gramEnd"/>
      <w:r>
        <w:rPr>
          <w:color w:val="000000"/>
          <w:sz w:val="22"/>
        </w:rPr>
        <w:t xml:space="preserve"> Владимирской области</w:t>
      </w:r>
    </w:p>
    <w:p w:rsidR="001C1EB9" w:rsidRDefault="00336277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b/>
        </w:rPr>
        <w:sectPr w:rsidR="001C1EB9">
          <w:pgSz w:w="16838" w:h="11906" w:orient="landscape"/>
          <w:pgMar w:top="717" w:right="1134" w:bottom="1134" w:left="1134" w:header="0" w:footer="0" w:gutter="0"/>
          <w:cols w:space="720"/>
          <w:formProt w:val="0"/>
          <w:docGrid w:linePitch="100"/>
        </w:sectPr>
      </w:pPr>
      <w:r>
        <w:rPr>
          <w:color w:val="000000"/>
          <w:sz w:val="22"/>
        </w:rPr>
        <w:t xml:space="preserve">МКУ «ГКМХ» - МКУ «ГКМХ» ЗАТО г. </w:t>
      </w:r>
      <w:proofErr w:type="gramStart"/>
      <w:r>
        <w:rPr>
          <w:color w:val="000000"/>
          <w:sz w:val="22"/>
        </w:rPr>
        <w:t>Радужный</w:t>
      </w:r>
      <w:proofErr w:type="gramEnd"/>
      <w:r>
        <w:rPr>
          <w:color w:val="000000"/>
          <w:sz w:val="22"/>
        </w:rPr>
        <w:t xml:space="preserve"> Владимирской области</w:t>
      </w:r>
    </w:p>
    <w:p w:rsidR="001C1EB9" w:rsidRDefault="00336277">
      <w:pPr>
        <w:pStyle w:val="Heading1"/>
        <w:tabs>
          <w:tab w:val="left" w:pos="11057"/>
        </w:tabs>
        <w:ind w:left="2670" w:right="564" w:hanging="2103"/>
        <w:rPr>
          <w:b/>
          <w:bCs/>
        </w:rPr>
      </w:pPr>
      <w:r>
        <w:rPr>
          <w:b/>
          <w:bCs/>
        </w:rPr>
        <w:lastRenderedPageBreak/>
        <w:t xml:space="preserve">План реализации комплекса процессных мероприятий </w:t>
      </w:r>
    </w:p>
    <w:p w:rsidR="001C1EB9" w:rsidRDefault="00336277">
      <w:pPr>
        <w:pStyle w:val="Heading1"/>
        <w:tabs>
          <w:tab w:val="left" w:pos="11057"/>
        </w:tabs>
        <w:ind w:left="2670" w:hanging="2103"/>
        <w:rPr>
          <w:b/>
          <w:bCs/>
        </w:rPr>
      </w:pPr>
      <w:r>
        <w:rPr>
          <w:b/>
          <w:bCs/>
        </w:rPr>
        <w:t>«</w:t>
      </w:r>
      <w:r>
        <w:rPr>
          <w:b/>
          <w:bCs/>
          <w:color w:val="000000"/>
        </w:rPr>
        <w:t>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</w:t>
      </w:r>
      <w:r>
        <w:rPr>
          <w:b/>
          <w:bCs/>
        </w:rPr>
        <w:t>»</w:t>
      </w:r>
    </w:p>
    <w:p w:rsidR="001C1EB9" w:rsidRDefault="001C1EB9">
      <w:pPr>
        <w:pStyle w:val="a5"/>
        <w:tabs>
          <w:tab w:val="left" w:pos="4001"/>
        </w:tabs>
        <w:spacing w:before="8" w:after="1"/>
        <w:rPr>
          <w:b/>
          <w:sz w:val="12"/>
        </w:rPr>
      </w:pPr>
    </w:p>
    <w:tbl>
      <w:tblPr>
        <w:tblW w:w="15657" w:type="dxa"/>
        <w:tblInd w:w="182" w:type="dxa"/>
        <w:tblLayout w:type="fixed"/>
        <w:tblLook w:val="0000"/>
      </w:tblPr>
      <w:tblGrid>
        <w:gridCol w:w="5148"/>
        <w:gridCol w:w="2448"/>
        <w:gridCol w:w="3334"/>
        <w:gridCol w:w="2458"/>
        <w:gridCol w:w="2269"/>
      </w:tblGrid>
      <w:tr w:rsidR="001C1EB9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результат)/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1C1EB9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EB9">
        <w:trPr>
          <w:trHeight w:val="315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совершенствование пунктов управления города</w:t>
            </w:r>
          </w:p>
          <w:p w:rsidR="001C1EB9" w:rsidRDefault="001C1EB9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  <w:p w:rsidR="001C1EB9" w:rsidRDefault="001C1EB9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1C1EB9">
        <w:trPr>
          <w:trHeight w:val="1331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обучения руководящего состава, сил РСЧС и населения к действиям в ЧС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обеспечение мероприятий гражданской обороны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 по недопущению и ликвидации чрезвычайных ситуаций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1C1EB9">
        <w:trPr>
          <w:trHeight w:val="169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обеспечения выполнения мероприятий по гражданской обороне</w:t>
            </w:r>
          </w:p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Недопущение прекращения (сбоев) подачи энергоресурсов для населения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  <w:p w:rsidR="001C1EB9" w:rsidRDefault="001C1EB9">
            <w:pPr>
              <w:widowControl w:val="0"/>
              <w:tabs>
                <w:tab w:val="left" w:pos="1096"/>
              </w:tabs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1C1EB9">
        <w:trPr>
          <w:trHeight w:val="1199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мероприятий по предотвращению чрезвычайных ситуаций, вызванных последствием снегопада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</w:tc>
      </w:tr>
    </w:tbl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336277">
      <w:pPr>
        <w:pStyle w:val="Heading1"/>
        <w:widowControl w:val="0"/>
        <w:shd w:val="clear" w:color="auto" w:fill="FFFFFF"/>
        <w:tabs>
          <w:tab w:val="left" w:pos="11057"/>
        </w:tabs>
        <w:rPr>
          <w:b/>
        </w:rPr>
      </w:pPr>
      <w:proofErr w:type="gramStart"/>
      <w:r>
        <w:rPr>
          <w:b/>
        </w:rPr>
        <w:lastRenderedPageBreak/>
        <w:t>П</w:t>
      </w:r>
      <w:proofErr w:type="gramEnd"/>
      <w:r>
        <w:rPr>
          <w:b/>
        </w:rPr>
        <w:t xml:space="preserve"> А С П О Р Т</w:t>
      </w:r>
    </w:p>
    <w:p w:rsidR="001C1EB9" w:rsidRDefault="00336277">
      <w:pPr>
        <w:shd w:val="clear" w:color="auto" w:fill="FFFFFF"/>
        <w:tabs>
          <w:tab w:val="left" w:pos="11057"/>
        </w:tabs>
        <w:jc w:val="center"/>
        <w:rPr>
          <w:b/>
        </w:rPr>
      </w:pPr>
      <w:r>
        <w:rPr>
          <w:b/>
          <w:sz w:val="28"/>
        </w:rPr>
        <w:t xml:space="preserve">комплекса процессных мероприятий </w:t>
      </w:r>
    </w:p>
    <w:p w:rsidR="001C1EB9" w:rsidRDefault="001C1EB9">
      <w:pPr>
        <w:shd w:val="clear" w:color="auto" w:fill="FFFFFF"/>
        <w:tabs>
          <w:tab w:val="left" w:pos="11057"/>
        </w:tabs>
        <w:jc w:val="center"/>
        <w:rPr>
          <w:b/>
          <w:sz w:val="28"/>
        </w:rPr>
      </w:pPr>
    </w:p>
    <w:p w:rsidR="001C1EB9" w:rsidRDefault="00336277">
      <w:pPr>
        <w:shd w:val="clear" w:color="auto" w:fill="FFFFFF"/>
        <w:tabs>
          <w:tab w:val="left" w:pos="11057"/>
        </w:tabs>
        <w:jc w:val="center"/>
        <w:rPr>
          <w:b/>
        </w:rPr>
      </w:pPr>
      <w:r>
        <w:rPr>
          <w:b/>
          <w:sz w:val="28"/>
        </w:rPr>
        <w:t>«Безопасный город»</w:t>
      </w:r>
    </w:p>
    <w:p w:rsidR="001C1EB9" w:rsidRDefault="001C1EB9">
      <w:pPr>
        <w:pStyle w:val="Heading1"/>
        <w:tabs>
          <w:tab w:val="left" w:pos="6345"/>
          <w:tab w:val="left" w:pos="6750"/>
          <w:tab w:val="left" w:pos="11057"/>
        </w:tabs>
        <w:ind w:left="360"/>
        <w:rPr>
          <w:b/>
        </w:rPr>
      </w:pPr>
    </w:p>
    <w:p w:rsidR="001C1EB9" w:rsidRDefault="00336277">
      <w:pPr>
        <w:pStyle w:val="Heading1"/>
        <w:tabs>
          <w:tab w:val="left" w:pos="6345"/>
          <w:tab w:val="left" w:pos="6750"/>
          <w:tab w:val="left" w:pos="11057"/>
        </w:tabs>
        <w:rPr>
          <w:b/>
        </w:rPr>
      </w:pPr>
      <w:r>
        <w:t>Общие положения</w:t>
      </w:r>
    </w:p>
    <w:p w:rsidR="001C1EB9" w:rsidRDefault="001C1EB9">
      <w:pPr>
        <w:pStyle w:val="a5"/>
        <w:tabs>
          <w:tab w:val="left" w:pos="11057"/>
        </w:tabs>
        <w:ind w:left="360"/>
        <w:rPr>
          <w:b/>
        </w:rPr>
      </w:pPr>
    </w:p>
    <w:tbl>
      <w:tblPr>
        <w:tblW w:w="15631" w:type="dxa"/>
        <w:tblInd w:w="182" w:type="dxa"/>
        <w:tblLayout w:type="fixed"/>
        <w:tblLook w:val="0000"/>
      </w:tblPr>
      <w:tblGrid>
        <w:gridCol w:w="7484"/>
        <w:gridCol w:w="8147"/>
      </w:tblGrid>
      <w:tr w:rsidR="001C1EB9">
        <w:trPr>
          <w:trHeight w:val="551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ситуациям» ЗАТО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 Радужный Владимирской области, начальник МКУ «УГОЧС» ЗАТО г. Радужный Владимирской области – Працонь Анатолий Иосифович.</w:t>
            </w:r>
          </w:p>
          <w:p w:rsidR="001C1EB9" w:rsidRDefault="001C1E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1C1EB9">
        <w:trPr>
          <w:trHeight w:val="664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ind w:right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Радужный Владимирской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1C1EB9" w:rsidRDefault="001C1EB9">
      <w:pPr>
        <w:pStyle w:val="a8"/>
        <w:tabs>
          <w:tab w:val="left" w:pos="3119"/>
          <w:tab w:val="left" w:pos="11057"/>
        </w:tabs>
        <w:spacing w:before="219"/>
        <w:ind w:right="564" w:firstLine="0"/>
        <w:rPr>
          <w:color w:val="000000"/>
          <w:sz w:val="24"/>
          <w:szCs w:val="24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Показатели комплекса процессных мероприятий «Безопасный город»</w:t>
      </w: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tbl>
      <w:tblPr>
        <w:tblW w:w="15918" w:type="dxa"/>
        <w:tblInd w:w="-1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7"/>
        <w:gridCol w:w="1800"/>
        <w:gridCol w:w="1366"/>
        <w:gridCol w:w="1133"/>
        <w:gridCol w:w="683"/>
        <w:gridCol w:w="618"/>
        <w:gridCol w:w="683"/>
        <w:gridCol w:w="683"/>
        <w:gridCol w:w="684"/>
        <w:gridCol w:w="783"/>
        <w:gridCol w:w="917"/>
        <w:gridCol w:w="1450"/>
        <w:gridCol w:w="1648"/>
        <w:gridCol w:w="1552"/>
        <w:gridCol w:w="1401"/>
      </w:tblGrid>
      <w:tr w:rsidR="001C1EB9">
        <w:trPr>
          <w:trHeight w:val="784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>
              <w:rPr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5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(год)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Ответственный</w:t>
            </w:r>
            <w:proofErr w:type="gramEnd"/>
            <w:r>
              <w:rPr>
                <w:sz w:val="21"/>
                <w:szCs w:val="21"/>
              </w:rPr>
              <w:t xml:space="preserve"> за достижение показателей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ind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1C1EB9">
        <w:trPr>
          <w:trHeight w:val="615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ind w:left="360"/>
              <w:jc w:val="center"/>
              <w:rPr>
                <w:sz w:val="21"/>
                <w:szCs w:val="21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1C1EB9">
        <w:trPr>
          <w:trHeight w:val="353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ind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:rsidR="001C1EB9">
        <w:trPr>
          <w:trHeight w:val="267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         защищенности муниципальных   объектов от угроз чрезвычайных ситуаций природного, техногенного, характера, а также ситуаций криминогенного, террористического характера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2307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1992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Снижение количества правонарушений, совершенных на улицах, в местах массового пребывания и отдыха граждан.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 Президента Российской Федерации от 16.10.2019 № 501 «О Стратегии в области развития гражданской обороны, защиты населения и территорий от чрезвычайных </w:t>
            </w:r>
            <w:r>
              <w:rPr>
                <w:sz w:val="21"/>
                <w:szCs w:val="21"/>
              </w:rPr>
              <w:lastRenderedPageBreak/>
              <w:t>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189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Повышение </w:t>
            </w:r>
            <w:proofErr w:type="gramStart"/>
            <w:r>
              <w:rPr>
                <w:sz w:val="21"/>
                <w:szCs w:val="21"/>
              </w:rPr>
              <w:t>уровня антитеррористической защищенности мест массового пребывания людей</w:t>
            </w:r>
            <w:proofErr w:type="gram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2209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оперативности служб экстренного реагирования, при выполнении мероприятий по предупреждению чрезвычайных ситуаций.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1932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Количество систем видеонаблюдения (и, или) количество замен систем видеонаблюдения в муниципальных учреждениях не </w:t>
            </w:r>
            <w:proofErr w:type="spellStart"/>
            <w:r>
              <w:rPr>
                <w:sz w:val="21"/>
                <w:szCs w:val="21"/>
              </w:rPr>
              <w:t>соответствующихтребованиям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 Президента Российской Федерации от 16.10.2019 № 501 «О Стратегии в области развития гражданской обороны, защиты населения и территорий от чрезвычайных </w:t>
            </w:r>
            <w:r>
              <w:rPr>
                <w:sz w:val="21"/>
                <w:szCs w:val="21"/>
              </w:rPr>
              <w:lastRenderedPageBreak/>
              <w:t>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1932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уровня           оснащенности аппаратно-техническими средствами       ситуационного центра АПК  «Безопасный город» организованного на базе ЕДДС-112.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2048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Установка технических средств обеспечения безопасности (устройства экстренного вызова наряда полиции (</w:t>
            </w:r>
            <w:proofErr w:type="spellStart"/>
            <w:r>
              <w:rPr>
                <w:sz w:val="21"/>
                <w:szCs w:val="21"/>
              </w:rPr>
              <w:t>ЧОПа</w:t>
            </w:r>
            <w:proofErr w:type="spellEnd"/>
            <w:r>
              <w:rPr>
                <w:sz w:val="21"/>
                <w:szCs w:val="21"/>
              </w:rPr>
              <w:t>), системы видеонаблюдения) в местах с массовым пребыванием людей.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2228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количества новых (и, или) модернизированных каналов связи систем и сегментов АПК «Безопасный город».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 Президента Российской Федерации от 16.10.2019 № 501 «О Стратегии в области развития гражданской обороны, защиты населения и территорий от чрезвычайных </w:t>
            </w:r>
            <w:r>
              <w:rPr>
                <w:sz w:val="21"/>
                <w:szCs w:val="21"/>
              </w:rPr>
              <w:lastRenderedPageBreak/>
              <w:t>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1965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Общее количество проведенных инженерно-технических обслуживаний  систем и сегментов АПК «Безопасный город»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2138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муниципальных предприятий и учреждений, имеющих паспорт антитеррористической защищенности.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240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Темп роста (снижения) количества пожаров.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 Президента Российской Федерации от 16.10.2019 № 501 «О Стратегии в области развития гражданской обороны, защиты населения и территорий от чрезвычайных </w:t>
            </w:r>
            <w:r>
              <w:rPr>
                <w:sz w:val="21"/>
                <w:szCs w:val="21"/>
              </w:rPr>
              <w:lastRenderedPageBreak/>
              <w:t>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1C1EB9" w:rsidRDefault="0033627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Перечень мероприятий (результатов) комплекса процессных мероприятий «Безопасный город»</w:t>
      </w:r>
    </w:p>
    <w:p w:rsidR="001C1EB9" w:rsidRDefault="001C1EB9">
      <w:pPr>
        <w:jc w:val="center"/>
        <w:rPr>
          <w:sz w:val="26"/>
          <w:szCs w:val="26"/>
        </w:rPr>
      </w:pPr>
    </w:p>
    <w:tbl>
      <w:tblPr>
        <w:tblW w:w="15650" w:type="dxa"/>
        <w:tblInd w:w="-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8"/>
        <w:gridCol w:w="2034"/>
        <w:gridCol w:w="1700"/>
        <w:gridCol w:w="1933"/>
        <w:gridCol w:w="1350"/>
        <w:gridCol w:w="1534"/>
        <w:gridCol w:w="1083"/>
        <w:gridCol w:w="1083"/>
        <w:gridCol w:w="1067"/>
        <w:gridCol w:w="1017"/>
        <w:gridCol w:w="970"/>
        <w:gridCol w:w="1361"/>
      </w:tblGrid>
      <w:tr w:rsidR="001C1EB9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6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1C1EB9">
        <w:trPr>
          <w:trHeight w:val="300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 w:rsidR="001C1EB9">
        <w:trPr>
          <w:trHeight w:val="30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C1EB9">
        <w:trPr>
          <w:trHeight w:val="570"/>
        </w:trPr>
        <w:tc>
          <w:tcPr>
            <w:tcW w:w="1564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"Безопасный город на </w:t>
            </w:r>
            <w:proofErr w:type="gramStart"/>
            <w:r>
              <w:rPr>
                <w:sz w:val="22"/>
                <w:szCs w:val="22"/>
              </w:rPr>
              <w:t>территории</w:t>
            </w:r>
            <w:proofErr w:type="gramEnd"/>
            <w:r>
              <w:rPr>
                <w:sz w:val="22"/>
                <w:szCs w:val="22"/>
              </w:rPr>
              <w:t xml:space="preserve"> ЗАТО г. Радужный Владимирской области"</w:t>
            </w:r>
          </w:p>
        </w:tc>
      </w:tr>
      <w:tr w:rsidR="001C1EB9">
        <w:trPr>
          <w:trHeight w:val="683"/>
        </w:trPr>
        <w:tc>
          <w:tcPr>
            <w:tcW w:w="1564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задачи: Внедрение и развитие аппаратно-программного комплекса "Безопасный город"</w:t>
            </w:r>
          </w:p>
        </w:tc>
      </w:tr>
      <w:tr w:rsidR="001C1EB9">
        <w:trPr>
          <w:trHeight w:val="303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Сбор, обработка и консолидация данных о текущей обстановке в ЗАТО г. Радужный, получаемых из различных источников информации (поддержание в рабочем состоянии систем мониторинга и контроля, оконечных устройств, дежурно-диспетчерских служб, системы-112, голосовых и текстовых сообщений от населения и организаций)</w:t>
            </w:r>
            <w:proofErr w:type="gram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устойчивой связи и системы оповещения при угрозе (возникновении) ЧС Повышение готовности  к защите населения и </w:t>
            </w:r>
            <w:proofErr w:type="gramStart"/>
            <w:r>
              <w:rPr>
                <w:sz w:val="22"/>
                <w:szCs w:val="22"/>
              </w:rPr>
              <w:t>территории</w:t>
            </w:r>
            <w:proofErr w:type="gramEnd"/>
            <w:r>
              <w:rPr>
                <w:sz w:val="22"/>
                <w:szCs w:val="22"/>
              </w:rPr>
              <w:t xml:space="preserve"> ЗАТО г. Радужный от чрезвычайных ситуаций природного и техногенного характера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усл.ед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1EB9">
        <w:trPr>
          <w:trHeight w:val="495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      </w:r>
            <w:proofErr w:type="spellStart"/>
            <w:r>
              <w:rPr>
                <w:sz w:val="22"/>
                <w:szCs w:val="22"/>
              </w:rPr>
              <w:t>гидропостов</w:t>
            </w:r>
            <w:proofErr w:type="spellEnd"/>
            <w:r>
              <w:rPr>
                <w:sz w:val="22"/>
                <w:szCs w:val="22"/>
              </w:rPr>
              <w:t xml:space="preserve"> и т.д.) и комплекса средств автоматизации (далее КСА) муниципального и регионального уровней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снижается  количество тяжких и особо тяжких преступлений, совершенных в общественных местах на территории города, повышается  уровень        антитеррористической защищенности мест массового пребывания людей, сокращается время реагирования при выполнении мероприятий по предупреждению  чрезвычайных ситуаций.</w:t>
            </w:r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усл.ед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C1EB9" w:rsidRDefault="001C1EB9">
      <w:pPr>
        <w:rPr>
          <w:b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Финансовое обеспечение комплекса процессных мероприятий</w:t>
      </w: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«Безопасный город»</w:t>
      </w:r>
    </w:p>
    <w:p w:rsidR="001C1EB9" w:rsidRDefault="001C1EB9">
      <w:pPr>
        <w:rPr>
          <w:color w:val="000000"/>
          <w:sz w:val="24"/>
          <w:szCs w:val="24"/>
        </w:rPr>
      </w:pPr>
    </w:p>
    <w:tbl>
      <w:tblPr>
        <w:tblW w:w="15754" w:type="dxa"/>
        <w:tblInd w:w="91" w:type="dxa"/>
        <w:tblLook w:val="04A0"/>
      </w:tblPr>
      <w:tblGrid>
        <w:gridCol w:w="3703"/>
        <w:gridCol w:w="2410"/>
        <w:gridCol w:w="1275"/>
        <w:gridCol w:w="1166"/>
        <w:gridCol w:w="1166"/>
        <w:gridCol w:w="1212"/>
        <w:gridCol w:w="1166"/>
        <w:gridCol w:w="1102"/>
        <w:gridCol w:w="1134"/>
        <w:gridCol w:w="1420"/>
      </w:tblGrid>
      <w:tr w:rsidR="00140AA5" w:rsidRPr="00140AA5" w:rsidTr="00140AA5">
        <w:trPr>
          <w:trHeight w:val="615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Наименование муниципальной пр</w:t>
            </w:r>
            <w:r w:rsidRPr="00140AA5">
              <w:rPr>
                <w:b/>
                <w:bCs/>
                <w:color w:val="000000"/>
              </w:rPr>
              <w:t>о</w:t>
            </w:r>
            <w:r w:rsidRPr="00140AA5">
              <w:rPr>
                <w:b/>
                <w:bCs/>
                <w:color w:val="000000"/>
              </w:rPr>
              <w:t>граммы, структурного элемента/ и</w:t>
            </w:r>
            <w:r w:rsidRPr="00140AA5">
              <w:rPr>
                <w:b/>
                <w:bCs/>
                <w:color w:val="000000"/>
              </w:rPr>
              <w:t>с</w:t>
            </w:r>
            <w:r w:rsidRPr="00140AA5">
              <w:rPr>
                <w:b/>
                <w:bCs/>
                <w:color w:val="000000"/>
              </w:rPr>
              <w:t>точник финансирования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ГРБС/</w:t>
            </w:r>
            <w:r w:rsidRPr="00140AA5">
              <w:rPr>
                <w:b/>
                <w:bCs/>
                <w:color w:val="000000"/>
              </w:rPr>
              <w:br/>
              <w:t>КБК</w:t>
            </w:r>
          </w:p>
        </w:tc>
        <w:tc>
          <w:tcPr>
            <w:tcW w:w="9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140AA5" w:rsidRPr="00140AA5" w:rsidTr="00140AA5">
        <w:trPr>
          <w:trHeight w:val="480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2024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2025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Всего</w:t>
            </w:r>
          </w:p>
        </w:tc>
      </w:tr>
      <w:tr w:rsidR="00140AA5" w:rsidRPr="00140AA5" w:rsidTr="00140AA5">
        <w:trPr>
          <w:trHeight w:val="73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140AA5">
              <w:rPr>
                <w:b/>
                <w:bCs/>
                <w:i/>
                <w:iCs/>
                <w:color w:val="000000"/>
              </w:rPr>
              <w:t>Комплекс процессных мероприятий «Безопасный город», (всего),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1121,42050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1131,76992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1265,08080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1220,26000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1220,26000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5958,79122</w:t>
            </w:r>
          </w:p>
        </w:tc>
      </w:tr>
      <w:tr w:rsidR="00140AA5" w:rsidRPr="00140AA5" w:rsidTr="00140AA5">
        <w:trPr>
          <w:trHeight w:val="53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3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1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1121,42050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1131,76992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1265,08080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1220,26000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1220,26000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5958,79122</w:t>
            </w:r>
          </w:p>
        </w:tc>
      </w:tr>
      <w:tr w:rsidR="00140AA5" w:rsidRPr="00140AA5" w:rsidTr="00140AA5">
        <w:trPr>
          <w:trHeight w:val="73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165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 xml:space="preserve">           </w:t>
            </w:r>
            <w:proofErr w:type="gramStart"/>
            <w:r w:rsidRPr="00140AA5">
              <w:rPr>
                <w:b/>
                <w:bCs/>
                <w:color w:val="000000"/>
              </w:rPr>
              <w:t>Мероприятие (результат) №1         «Сбор, обработка и консолидация данных о текущей обстановке в ЗАТО г. Радужный, получаемых из разли</w:t>
            </w:r>
            <w:r w:rsidRPr="00140AA5">
              <w:rPr>
                <w:b/>
                <w:bCs/>
                <w:color w:val="000000"/>
              </w:rPr>
              <w:t>ч</w:t>
            </w:r>
            <w:r w:rsidRPr="00140AA5">
              <w:rPr>
                <w:b/>
                <w:bCs/>
                <w:color w:val="000000"/>
              </w:rPr>
              <w:t>ных источников информации (по</w:t>
            </w:r>
            <w:r w:rsidRPr="00140AA5">
              <w:rPr>
                <w:b/>
                <w:bCs/>
                <w:color w:val="000000"/>
              </w:rPr>
              <w:t>д</w:t>
            </w:r>
            <w:r w:rsidRPr="00140AA5">
              <w:rPr>
                <w:b/>
                <w:bCs/>
                <w:color w:val="000000"/>
              </w:rPr>
              <w:t>держание в рабочем состоянии систем мониторинга»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482,40000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482,40000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558,00000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548,00000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548,00000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2618,80000</w:t>
            </w:r>
          </w:p>
        </w:tc>
      </w:tr>
      <w:tr w:rsidR="00140AA5" w:rsidRPr="00140AA5" w:rsidTr="00140AA5">
        <w:trPr>
          <w:trHeight w:val="37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50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54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720 0310 0640220420 244                    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482,40000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482,40000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558,00000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548,00000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548,00000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2618,80000</w:t>
            </w:r>
          </w:p>
        </w:tc>
      </w:tr>
      <w:tr w:rsidR="00140AA5" w:rsidRPr="00140AA5" w:rsidTr="00140AA5">
        <w:trPr>
          <w:trHeight w:val="67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313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lastRenderedPageBreak/>
              <w:t>Мероприятие (результат) №2 Инт</w:t>
            </w:r>
            <w:r w:rsidRPr="00140AA5">
              <w:rPr>
                <w:b/>
                <w:bCs/>
                <w:color w:val="000000"/>
              </w:rPr>
              <w:t>е</w:t>
            </w:r>
            <w:r w:rsidRPr="00140AA5">
              <w:rPr>
                <w:b/>
                <w:bCs/>
                <w:color w:val="000000"/>
              </w:rPr>
              <w:t>грация существующих и перспекти</w:t>
            </w:r>
            <w:r w:rsidRPr="00140AA5">
              <w:rPr>
                <w:b/>
                <w:bCs/>
                <w:color w:val="000000"/>
              </w:rPr>
              <w:t>в</w:t>
            </w:r>
            <w:r w:rsidRPr="00140AA5">
              <w:rPr>
                <w:b/>
                <w:bCs/>
                <w:color w:val="000000"/>
              </w:rPr>
              <w:t>ных федеральных, региональных и муниципальных информационных систем, обеспечивающих безопа</w:t>
            </w:r>
            <w:r w:rsidRPr="00140AA5">
              <w:rPr>
                <w:b/>
                <w:bCs/>
                <w:color w:val="000000"/>
              </w:rPr>
              <w:t>с</w:t>
            </w:r>
            <w:r w:rsidRPr="00140AA5">
              <w:rPr>
                <w:b/>
                <w:bCs/>
                <w:color w:val="000000"/>
              </w:rPr>
              <w:t>ность жизнедеятельности населения на базе единой интеграционной пла</w:t>
            </w:r>
            <w:r w:rsidRPr="00140AA5">
              <w:rPr>
                <w:b/>
                <w:bCs/>
                <w:color w:val="000000"/>
              </w:rPr>
              <w:t>т</w:t>
            </w:r>
            <w:r w:rsidRPr="00140AA5">
              <w:rPr>
                <w:b/>
                <w:bCs/>
                <w:color w:val="000000"/>
              </w:rPr>
              <w:t xml:space="preserve">формы с возможностью подключения и управления широким спектром оконечных устройств (видеокамер, датчиков, </w:t>
            </w:r>
            <w:proofErr w:type="spellStart"/>
            <w:r w:rsidRPr="00140AA5">
              <w:rPr>
                <w:b/>
                <w:bCs/>
                <w:color w:val="000000"/>
              </w:rPr>
              <w:t>гидропостов</w:t>
            </w:r>
            <w:proofErr w:type="spellEnd"/>
            <w:r w:rsidRPr="00140AA5">
              <w:rPr>
                <w:b/>
                <w:bCs/>
                <w:color w:val="000000"/>
              </w:rPr>
              <w:t xml:space="preserve"> и т.д.) и ко</w:t>
            </w:r>
            <w:r w:rsidRPr="00140AA5">
              <w:rPr>
                <w:b/>
                <w:bCs/>
                <w:color w:val="000000"/>
              </w:rPr>
              <w:t>м</w:t>
            </w:r>
            <w:r w:rsidRPr="00140AA5">
              <w:rPr>
                <w:b/>
                <w:bCs/>
                <w:color w:val="000000"/>
              </w:rPr>
              <w:t>плекса средств автоматизации (далее КСА) муниципального и регионал</w:t>
            </w:r>
            <w:r w:rsidRPr="00140AA5">
              <w:rPr>
                <w:b/>
                <w:bCs/>
                <w:color w:val="000000"/>
              </w:rPr>
              <w:t>ь</w:t>
            </w:r>
            <w:r w:rsidRPr="00140AA5">
              <w:rPr>
                <w:b/>
                <w:bCs/>
                <w:color w:val="000000"/>
              </w:rPr>
              <w:t>ного уровней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639,02050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649,36992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707,08080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672,26000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672,26000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3339,99122</w:t>
            </w:r>
          </w:p>
        </w:tc>
      </w:tr>
      <w:tr w:rsidR="00140AA5" w:rsidRPr="00140AA5" w:rsidTr="00140AA5">
        <w:trPr>
          <w:trHeight w:val="55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46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  <w:tr w:rsidR="00140AA5" w:rsidRPr="00140AA5" w:rsidTr="00140AA5">
        <w:trPr>
          <w:trHeight w:val="522"/>
        </w:trPr>
        <w:tc>
          <w:tcPr>
            <w:tcW w:w="3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 xml:space="preserve">Бюджет </w:t>
            </w:r>
            <w:proofErr w:type="gramStart"/>
            <w:r w:rsidRPr="00140AA5">
              <w:rPr>
                <w:color w:val="000000"/>
              </w:rPr>
              <w:t>МО</w:t>
            </w:r>
            <w:proofErr w:type="gramEnd"/>
            <w:r w:rsidRPr="00140AA5">
              <w:rPr>
                <w:color w:val="000000"/>
              </w:rPr>
              <w:t xml:space="preserve"> ЗАТО г. Радужный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720 0310 0640220430 244                     (МКУ «УГОЧС»)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563,54050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541,52792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605,28080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570,46000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570,46000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2851,26922</w:t>
            </w:r>
          </w:p>
        </w:tc>
      </w:tr>
      <w:tr w:rsidR="00140AA5" w:rsidRPr="00140AA5" w:rsidTr="00140AA5">
        <w:trPr>
          <w:trHeight w:val="522"/>
        </w:trPr>
        <w:tc>
          <w:tcPr>
            <w:tcW w:w="3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A5" w:rsidRPr="00140AA5" w:rsidRDefault="00140AA5" w:rsidP="00140AA5">
            <w:pPr>
              <w:suppressAutoHyphens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733 0310 0640220430 244 («ГКМХ»)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75,48000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107,84200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101,80000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101,80000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101,80000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488,72200</w:t>
            </w:r>
          </w:p>
        </w:tc>
      </w:tr>
      <w:tr w:rsidR="00140AA5" w:rsidRPr="00140AA5" w:rsidTr="00140AA5">
        <w:trPr>
          <w:trHeight w:val="49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color w:val="000000"/>
              </w:rPr>
            </w:pPr>
            <w:r w:rsidRPr="00140AA5"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D8D8D8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140AA5" w:rsidRPr="00140AA5" w:rsidRDefault="00140AA5" w:rsidP="00140AA5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140AA5">
              <w:rPr>
                <w:b/>
                <w:bCs/>
                <w:color w:val="000000"/>
              </w:rPr>
              <w:t>0,00000</w:t>
            </w:r>
          </w:p>
        </w:tc>
      </w:tr>
    </w:tbl>
    <w:p w:rsidR="001C1EB9" w:rsidRDefault="001C1EB9">
      <w:pPr>
        <w:rPr>
          <w:color w:val="000000"/>
          <w:sz w:val="24"/>
          <w:szCs w:val="24"/>
        </w:rPr>
      </w:pPr>
    </w:p>
    <w:p w:rsidR="001C1EB9" w:rsidRDefault="001C1EB9">
      <w:pPr>
        <w:rPr>
          <w:color w:val="000000"/>
          <w:sz w:val="24"/>
          <w:szCs w:val="24"/>
        </w:rPr>
      </w:pPr>
    </w:p>
    <w:p w:rsidR="001C1EB9" w:rsidRDefault="00336277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color w:val="000000"/>
          <w:sz w:val="24"/>
          <w:szCs w:val="24"/>
        </w:rPr>
      </w:pPr>
      <w:r>
        <w:rPr>
          <w:color w:val="000000"/>
          <w:sz w:val="22"/>
          <w:szCs w:val="24"/>
        </w:rPr>
        <w:t xml:space="preserve">МКУ "УГОЧС" - МКУ "УГОЧС" ЗАТО г. </w:t>
      </w:r>
      <w:proofErr w:type="gramStart"/>
      <w:r>
        <w:rPr>
          <w:color w:val="000000"/>
          <w:sz w:val="22"/>
          <w:szCs w:val="24"/>
        </w:rPr>
        <w:t>Радужный</w:t>
      </w:r>
      <w:proofErr w:type="gramEnd"/>
      <w:r>
        <w:rPr>
          <w:color w:val="000000"/>
          <w:sz w:val="22"/>
          <w:szCs w:val="24"/>
        </w:rPr>
        <w:t xml:space="preserve"> Владимирской области</w:t>
      </w:r>
    </w:p>
    <w:p w:rsidR="001C1EB9" w:rsidRDefault="00336277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color w:val="000000"/>
          <w:sz w:val="24"/>
          <w:szCs w:val="24"/>
        </w:rPr>
      </w:pPr>
      <w:r>
        <w:rPr>
          <w:color w:val="000000"/>
          <w:sz w:val="22"/>
          <w:szCs w:val="24"/>
        </w:rPr>
        <w:t xml:space="preserve">ГКМХ - МКУ "ГКМХ" ЗАТО г. </w:t>
      </w:r>
      <w:proofErr w:type="gramStart"/>
      <w:r>
        <w:rPr>
          <w:color w:val="000000"/>
          <w:sz w:val="22"/>
          <w:szCs w:val="24"/>
        </w:rPr>
        <w:t>Радужный</w:t>
      </w:r>
      <w:proofErr w:type="gramEnd"/>
      <w:r>
        <w:rPr>
          <w:color w:val="000000"/>
          <w:sz w:val="22"/>
          <w:szCs w:val="24"/>
        </w:rPr>
        <w:t xml:space="preserve"> Владимирской области</w:t>
      </w: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color w:val="000000"/>
          <w:sz w:val="24"/>
          <w:szCs w:val="24"/>
        </w:rPr>
        <w:sectPr w:rsidR="001C1EB9"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360" w:charSpace="12288"/>
        </w:sectPr>
      </w:pPr>
    </w:p>
    <w:p w:rsidR="001C1EB9" w:rsidRDefault="00336277">
      <w:pPr>
        <w:pStyle w:val="Heading1"/>
        <w:tabs>
          <w:tab w:val="left" w:pos="11057"/>
        </w:tabs>
        <w:ind w:left="2670" w:right="564" w:hanging="2103"/>
        <w:rPr>
          <w:b/>
          <w:bCs/>
        </w:rPr>
      </w:pPr>
      <w:r>
        <w:rPr>
          <w:b/>
          <w:bCs/>
        </w:rPr>
        <w:lastRenderedPageBreak/>
        <w:t xml:space="preserve">План реализации комплекса процессных мероприятий </w:t>
      </w:r>
    </w:p>
    <w:p w:rsidR="001C1EB9" w:rsidRDefault="001C1EB9">
      <w:pPr>
        <w:pStyle w:val="Heading1"/>
        <w:tabs>
          <w:tab w:val="left" w:pos="11057"/>
        </w:tabs>
        <w:rPr>
          <w:b/>
          <w:bCs/>
        </w:rPr>
      </w:pPr>
    </w:p>
    <w:p w:rsidR="001C1EB9" w:rsidRDefault="00336277">
      <w:pPr>
        <w:pStyle w:val="Heading1"/>
        <w:tabs>
          <w:tab w:val="left" w:pos="11057"/>
        </w:tabs>
        <w:rPr>
          <w:b/>
          <w:bCs/>
        </w:rPr>
      </w:pPr>
      <w:r>
        <w:rPr>
          <w:b/>
          <w:bCs/>
        </w:rPr>
        <w:t>«Безопасный город»</w:t>
      </w:r>
    </w:p>
    <w:p w:rsidR="001C1EB9" w:rsidRDefault="001C1EB9">
      <w:pPr>
        <w:pStyle w:val="a5"/>
        <w:tabs>
          <w:tab w:val="left" w:pos="4001"/>
        </w:tabs>
        <w:spacing w:before="8" w:after="1"/>
        <w:rPr>
          <w:b/>
          <w:sz w:val="12"/>
        </w:rPr>
      </w:pPr>
    </w:p>
    <w:tbl>
      <w:tblPr>
        <w:tblW w:w="15657" w:type="dxa"/>
        <w:tblInd w:w="182" w:type="dxa"/>
        <w:tblLayout w:type="fixed"/>
        <w:tblLook w:val="0000"/>
      </w:tblPr>
      <w:tblGrid>
        <w:gridCol w:w="5148"/>
        <w:gridCol w:w="2448"/>
        <w:gridCol w:w="3334"/>
        <w:gridCol w:w="2458"/>
        <w:gridCol w:w="2269"/>
      </w:tblGrid>
      <w:tr w:rsidR="001C1EB9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1C1EB9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EB9">
        <w:trPr>
          <w:trHeight w:val="315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Сбор, обработка и консолидация данных о текущей обстановке в ЗАТО г. Радужный, получаемых из различных источников информации (систем мониторинга и контроля, оконечных устройств, дежурно-диспетчерских служб, голосовых и текстовых сообщений от населения и организаций).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  <w:p w:rsidR="001C1EB9" w:rsidRDefault="001C1EB9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 на базе единой интеграционной платформы с возможностью подключения и управления широким спектром оконечных устройств муниципального и регионального уровней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  <w:p w:rsidR="001C1EB9" w:rsidRDefault="001C1EB9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1C1EB9" w:rsidRDefault="001C1EB9">
      <w:pPr>
        <w:pStyle w:val="Heading1"/>
        <w:widowControl w:val="0"/>
        <w:shd w:val="clear" w:color="auto" w:fill="FFFFFF"/>
        <w:tabs>
          <w:tab w:val="left" w:pos="11057"/>
        </w:tabs>
        <w:spacing w:before="219"/>
        <w:ind w:left="2670" w:hanging="2103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before="219"/>
        <w:ind w:left="2670" w:hanging="2103"/>
        <w:jc w:val="center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before="219"/>
        <w:ind w:left="2670" w:hanging="2103"/>
        <w:jc w:val="center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before="219"/>
        <w:ind w:left="2670" w:hanging="2103"/>
        <w:jc w:val="center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before="219"/>
        <w:ind w:left="2670" w:hanging="2103"/>
        <w:jc w:val="center"/>
        <w:rPr>
          <w:color w:val="000000"/>
          <w:sz w:val="24"/>
          <w:szCs w:val="24"/>
        </w:rPr>
      </w:pPr>
    </w:p>
    <w:p w:rsidR="001C1EB9" w:rsidRDefault="001C1EB9">
      <w:pPr>
        <w:contextualSpacing/>
        <w:jc w:val="center"/>
        <w:rPr>
          <w:b/>
          <w:iCs/>
          <w:sz w:val="28"/>
          <w:szCs w:val="28"/>
          <w:lang w:eastAsia="zh-CN"/>
        </w:rPr>
      </w:pPr>
    </w:p>
    <w:p w:rsidR="001C1EB9" w:rsidRDefault="001C1EB9">
      <w:pPr>
        <w:contextualSpacing/>
        <w:jc w:val="center"/>
        <w:rPr>
          <w:b/>
          <w:iCs/>
          <w:sz w:val="28"/>
          <w:szCs w:val="28"/>
          <w:lang w:eastAsia="zh-CN"/>
        </w:rPr>
      </w:pPr>
    </w:p>
    <w:p w:rsidR="001C1EB9" w:rsidRDefault="00336277">
      <w:pPr>
        <w:contextualSpacing/>
        <w:jc w:val="center"/>
        <w:rPr>
          <w:b/>
          <w:iCs/>
          <w:sz w:val="28"/>
          <w:szCs w:val="28"/>
          <w:lang w:eastAsia="zh-CN"/>
        </w:rPr>
      </w:pPr>
      <w:r>
        <w:rPr>
          <w:b/>
          <w:iCs/>
          <w:sz w:val="28"/>
          <w:szCs w:val="28"/>
          <w:lang w:eastAsia="zh-CN"/>
        </w:rPr>
        <w:t>Реестр документов, входящих в состав муниципальной программы</w:t>
      </w:r>
    </w:p>
    <w:p w:rsidR="001C1EB9" w:rsidRDefault="00336277">
      <w:pPr>
        <w:shd w:val="clear" w:color="auto" w:fill="FFFFFF"/>
        <w:tabs>
          <w:tab w:val="left" w:pos="11057"/>
        </w:tabs>
        <w:spacing w:line="319" w:lineRule="exact"/>
        <w:ind w:left="405" w:right="564"/>
        <w:contextualSpacing/>
        <w:jc w:val="center"/>
        <w:rPr>
          <w:i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eastAsia="zh-CN"/>
        </w:rPr>
        <w:t>«</w:t>
      </w:r>
      <w:r>
        <w:rPr>
          <w:b/>
          <w:bCs/>
          <w:iCs/>
          <w:color w:val="000000"/>
          <w:sz w:val="28"/>
          <w:szCs w:val="28"/>
          <w:lang w:eastAsia="en-US"/>
        </w:rPr>
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b/>
          <w:bCs/>
          <w:iCs/>
          <w:color w:val="000000"/>
          <w:sz w:val="28"/>
          <w:szCs w:val="28"/>
          <w:lang w:eastAsia="en-US"/>
        </w:rPr>
        <w:t>объектах</w:t>
      </w:r>
      <w:proofErr w:type="gramEnd"/>
      <w:r>
        <w:rPr>
          <w:b/>
          <w:bCs/>
          <w:iCs/>
          <w:color w:val="000000"/>
          <w:sz w:val="28"/>
          <w:szCs w:val="28"/>
          <w:lang w:eastAsia="en-US"/>
        </w:rPr>
        <w:t xml:space="preserve"> ЗАТО г. Радужный Владимирской области</w:t>
      </w:r>
      <w:r>
        <w:rPr>
          <w:b/>
          <w:bCs/>
          <w:i/>
          <w:iCs/>
          <w:color w:val="000000"/>
          <w:sz w:val="28"/>
          <w:szCs w:val="28"/>
          <w:lang w:eastAsia="zh-CN"/>
        </w:rPr>
        <w:t>»</w:t>
      </w:r>
    </w:p>
    <w:p w:rsidR="001C1EB9" w:rsidRDefault="001C1EB9">
      <w:pPr>
        <w:suppressAutoHyphens w:val="0"/>
        <w:jc w:val="center"/>
        <w:rPr>
          <w:b/>
          <w:iCs/>
          <w:sz w:val="24"/>
          <w:szCs w:val="24"/>
          <w:lang w:eastAsia="zh-CN"/>
        </w:rPr>
      </w:pPr>
    </w:p>
    <w:tbl>
      <w:tblPr>
        <w:tblW w:w="15640" w:type="dxa"/>
        <w:jc w:val="center"/>
        <w:tblLayout w:type="fixed"/>
        <w:tblLook w:val="0000"/>
      </w:tblPr>
      <w:tblGrid>
        <w:gridCol w:w="597"/>
        <w:gridCol w:w="2471"/>
        <w:gridCol w:w="2433"/>
        <w:gridCol w:w="3117"/>
        <w:gridCol w:w="2452"/>
        <w:gridCol w:w="2270"/>
        <w:gridCol w:w="2300"/>
      </w:tblGrid>
      <w:tr w:rsidR="001C1EB9" w:rsidTr="005572A7">
        <w:trPr>
          <w:trHeight w:val="85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b/>
                <w:iCs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b/>
                <w:iCs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b/>
                <w:iCs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Тип документа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Вид документа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Реквизиты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Разработчик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Гиперссылка на текст документа</w:t>
            </w:r>
          </w:p>
        </w:tc>
      </w:tr>
      <w:tr w:rsidR="001C1EB9" w:rsidTr="005572A7">
        <w:trPr>
          <w:trHeight w:val="35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7</w:t>
            </w:r>
          </w:p>
        </w:tc>
      </w:tr>
      <w:tr w:rsidR="001C1EB9" w:rsidTr="005572A7">
        <w:trPr>
          <w:trHeight w:val="400"/>
          <w:jc w:val="center"/>
        </w:trPr>
        <w:tc>
          <w:tcPr>
            <w:tcW w:w="1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>
            <w:pPr>
              <w:widowControl w:val="0"/>
              <w:contextualSpacing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1C1EB9" w:rsidRDefault="00336277">
            <w:pPr>
              <w:widowControl w:val="0"/>
              <w:contextualSpacing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Муниципальная программа</w:t>
            </w:r>
          </w:p>
          <w:p w:rsidR="005572A7" w:rsidRDefault="005572A7">
            <w:pPr>
              <w:widowControl w:val="0"/>
              <w:contextualSpacing/>
              <w:jc w:val="center"/>
            </w:pPr>
          </w:p>
        </w:tc>
      </w:tr>
      <w:tr w:rsidR="001C1EB9" w:rsidTr="005572A7">
        <w:trPr>
          <w:trHeight w:val="34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 xml:space="preserve">Об утверждении Муниципальной программы </w:t>
            </w:r>
            <w:r>
              <w:rPr>
                <w:i/>
                <w:iCs/>
                <w:lang w:eastAsia="zh-CN"/>
              </w:rPr>
              <w:t>«</w:t>
            </w:r>
            <w:r>
              <w:rPr>
                <w:iCs/>
                <w:lang w:eastAsia="zh-CN"/>
              </w:rPr>
      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iCs/>
                <w:lang w:eastAsia="zh-CN"/>
              </w:rPr>
              <w:t>объектах</w:t>
            </w:r>
            <w:proofErr w:type="gramEnd"/>
            <w:r>
              <w:rPr>
                <w:iCs/>
                <w:lang w:eastAsia="zh-CN"/>
              </w:rPr>
              <w:t xml:space="preserve"> ЗАТО г. Радужный Владимирской области</w:t>
            </w:r>
            <w:r>
              <w:rPr>
                <w:i/>
                <w:iCs/>
                <w:lang w:eastAsia="zh-CN"/>
              </w:rPr>
              <w:t>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от 08.11.2023 г. № 1497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Владимирской области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https://www.raduzhnyi-city.ru/regulatory/mpa/38811/</w:t>
            </w:r>
          </w:p>
        </w:tc>
      </w:tr>
      <w:tr w:rsidR="001C1EB9" w:rsidTr="005572A7">
        <w:trPr>
          <w:trHeight w:val="340"/>
          <w:jc w:val="center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2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t>объектах</w:t>
            </w:r>
            <w:proofErr w:type="gramEnd"/>
            <w:r>
              <w:t xml:space="preserve">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от 09.02.2024 г. № 174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https://www.raduzhnyi-city.ru/regulatory/mpa/39649/</w:t>
            </w:r>
          </w:p>
        </w:tc>
      </w:tr>
      <w:tr w:rsidR="001C1EB9" w:rsidTr="005572A7">
        <w:trPr>
          <w:trHeight w:val="340"/>
          <w:jc w:val="center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3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</w:t>
            </w:r>
            <w:r>
              <w:lastRenderedPageBreak/>
              <w:t xml:space="preserve">безопасности людей на водных </w:t>
            </w:r>
            <w:proofErr w:type="gramStart"/>
            <w:r>
              <w:t>объектах</w:t>
            </w:r>
            <w:proofErr w:type="gramEnd"/>
            <w:r>
              <w:t xml:space="preserve">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lastRenderedPageBreak/>
              <w:t>от 05.04.2024 г. № 439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lastRenderedPageBreak/>
              <w:t>https://www.raduzhnyi-city.ru/regulatory/mpa/40148/</w:t>
            </w:r>
          </w:p>
        </w:tc>
      </w:tr>
      <w:tr w:rsidR="001C1EB9" w:rsidTr="005572A7">
        <w:trPr>
          <w:trHeight w:val="340"/>
          <w:jc w:val="center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lastRenderedPageBreak/>
              <w:t>4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t>объектах</w:t>
            </w:r>
            <w:proofErr w:type="gramEnd"/>
            <w:r>
              <w:t xml:space="preserve">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от 26.07.2024 г. № 879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https://www.raduzhnyi-city.ru/regulatory/mpa/41101/</w:t>
            </w:r>
          </w:p>
        </w:tc>
      </w:tr>
      <w:tr w:rsidR="001C1EB9" w:rsidTr="005572A7">
        <w:trPr>
          <w:trHeight w:val="340"/>
          <w:jc w:val="center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5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t>объектах</w:t>
            </w:r>
            <w:proofErr w:type="gramEnd"/>
            <w:r>
              <w:t xml:space="preserve">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от 24.10.2024 № 1383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>https://www.raduzhnyi-city.ru/regulatory/mpa/41877/</w:t>
            </w:r>
          </w:p>
        </w:tc>
      </w:tr>
      <w:tr w:rsidR="001C1EB9" w:rsidTr="005572A7">
        <w:trPr>
          <w:trHeight w:val="340"/>
          <w:jc w:val="center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6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t>объектах</w:t>
            </w:r>
            <w:proofErr w:type="gramEnd"/>
            <w:r>
              <w:t xml:space="preserve">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от 27.12.2024 № 1733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>https://www.raduzhnyi-city.ru/regulatory/mpa/42415/</w:t>
            </w:r>
          </w:p>
        </w:tc>
      </w:tr>
      <w:tr w:rsidR="001C1EB9" w:rsidTr="005572A7">
        <w:trPr>
          <w:trHeight w:val="340"/>
          <w:jc w:val="center"/>
        </w:trPr>
        <w:tc>
          <w:tcPr>
            <w:tcW w:w="5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7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t>объектах</w:t>
            </w:r>
            <w:proofErr w:type="gramEnd"/>
            <w:r>
              <w:t xml:space="preserve">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>от 04.04.2025 № 422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>https://www.raduzhnyi-city.ru/regulatory/mpa/43024/</w:t>
            </w:r>
          </w:p>
        </w:tc>
      </w:tr>
      <w:tr w:rsidR="005572A7" w:rsidTr="005572A7">
        <w:trPr>
          <w:trHeight w:val="34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>
            <w:pPr>
              <w:widowControl w:val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lastRenderedPageBreak/>
              <w:t>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>
            <w:pPr>
              <w:widowControl w:val="0"/>
              <w:snapToGrid w:val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>
            <w:pPr>
              <w:widowControl w:val="0"/>
              <w:snapToGrid w:val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t>объектах</w:t>
            </w:r>
            <w:proofErr w:type="gramEnd"/>
            <w:r>
              <w:t xml:space="preserve"> ЗАТО г. Радужный Владимирской области» 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>
            <w:pPr>
              <w:widowControl w:val="0"/>
              <w:snapToGrid w:val="0"/>
              <w:contextualSpacing/>
              <w:jc w:val="center"/>
            </w:pPr>
            <w:r>
              <w:t>От 29.09.2025 №1220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Владимирской области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7E1E5B">
            <w:pPr>
              <w:widowControl w:val="0"/>
              <w:snapToGrid w:val="0"/>
              <w:contextualSpacing/>
              <w:jc w:val="center"/>
            </w:pPr>
            <w:r w:rsidRPr="007E1E5B">
              <w:t>https://raduzhnyi-city.ru/regulatory/mpa/44222/</w:t>
            </w:r>
          </w:p>
        </w:tc>
      </w:tr>
      <w:tr w:rsidR="005572A7" w:rsidTr="005572A7">
        <w:trPr>
          <w:trHeight w:val="34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>
            <w:pPr>
              <w:widowControl w:val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 w:rsidP="009E197B">
            <w:pPr>
              <w:widowControl w:val="0"/>
              <w:snapToGrid w:val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 w:rsidP="009E197B">
            <w:pPr>
              <w:widowControl w:val="0"/>
              <w:snapToGrid w:val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 w:rsidP="009E197B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t>объектах</w:t>
            </w:r>
            <w:proofErr w:type="gramEnd"/>
            <w:r>
              <w:t xml:space="preserve"> ЗАТО г. Радужный Владимирской области» 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 w:rsidP="005572A7">
            <w:pPr>
              <w:widowControl w:val="0"/>
              <w:snapToGrid w:val="0"/>
              <w:contextualSpacing/>
              <w:jc w:val="center"/>
            </w:pPr>
            <w:r>
              <w:t>От 23.10.2025 №1414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 w:rsidP="009E197B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Владимирской области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417B3A" w:rsidP="009E197B">
            <w:pPr>
              <w:widowControl w:val="0"/>
              <w:snapToGrid w:val="0"/>
              <w:contextualSpacing/>
              <w:jc w:val="center"/>
            </w:pPr>
            <w:hyperlink r:id="rId5" w:history="1">
              <w:r w:rsidR="007E1E5B" w:rsidRPr="00AE1FB3">
                <w:rPr>
                  <w:rStyle w:val="ab"/>
                </w:rPr>
                <w:t>https://raduzhnyi-city.ru/regulatory/mpa/44440/</w:t>
              </w:r>
            </w:hyperlink>
          </w:p>
          <w:p w:rsidR="007E1E5B" w:rsidRDefault="007E1E5B" w:rsidP="009E197B">
            <w:pPr>
              <w:widowControl w:val="0"/>
              <w:snapToGrid w:val="0"/>
              <w:contextualSpacing/>
              <w:jc w:val="center"/>
            </w:pPr>
          </w:p>
        </w:tc>
      </w:tr>
      <w:tr w:rsidR="005572A7" w:rsidTr="005572A7">
        <w:trPr>
          <w:trHeight w:val="34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>
            <w:pPr>
              <w:widowControl w:val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10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 w:rsidP="009E197B">
            <w:pPr>
              <w:widowControl w:val="0"/>
              <w:snapToGrid w:val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 w:rsidP="009E197B">
            <w:pPr>
              <w:widowControl w:val="0"/>
              <w:snapToGrid w:val="0"/>
              <w:contextualSpacing/>
              <w:jc w:val="center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 w:rsidP="009E197B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t>объектах</w:t>
            </w:r>
            <w:proofErr w:type="gramEnd"/>
            <w:r>
              <w:t xml:space="preserve"> ЗАТО г. Радужный Владимирской области»  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 w:rsidP="007E1E5B">
            <w:pPr>
              <w:widowControl w:val="0"/>
              <w:snapToGrid w:val="0"/>
              <w:contextualSpacing/>
              <w:jc w:val="center"/>
            </w:pPr>
            <w:r>
              <w:t xml:space="preserve">От </w:t>
            </w:r>
            <w:r w:rsidR="007E1E5B">
              <w:t>30.12</w:t>
            </w:r>
            <w:r>
              <w:t>.2025 №1</w:t>
            </w:r>
            <w:r w:rsidR="007E1E5B">
              <w:t>775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5572A7" w:rsidP="009E197B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Владимирской области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2A7" w:rsidRDefault="00417B3A" w:rsidP="009E197B">
            <w:pPr>
              <w:widowControl w:val="0"/>
              <w:snapToGrid w:val="0"/>
              <w:contextualSpacing/>
              <w:jc w:val="center"/>
            </w:pPr>
            <w:hyperlink r:id="rId6" w:history="1">
              <w:r w:rsidR="007E1E5B" w:rsidRPr="00AE1FB3">
                <w:rPr>
                  <w:rStyle w:val="ab"/>
                </w:rPr>
                <w:t>https://raduzhnyi-city.ru/regulatory/mpa/44925/</w:t>
              </w:r>
            </w:hyperlink>
          </w:p>
          <w:p w:rsidR="007E1E5B" w:rsidRDefault="007E1E5B" w:rsidP="009E197B">
            <w:pPr>
              <w:widowControl w:val="0"/>
              <w:snapToGrid w:val="0"/>
              <w:contextualSpacing/>
              <w:jc w:val="center"/>
            </w:pPr>
          </w:p>
        </w:tc>
      </w:tr>
    </w:tbl>
    <w:p w:rsidR="001C1EB9" w:rsidRDefault="001C1EB9">
      <w:pPr>
        <w:widowControl w:val="0"/>
        <w:shd w:val="clear" w:color="auto" w:fill="FFFFFF"/>
        <w:tabs>
          <w:tab w:val="left" w:pos="11057"/>
        </w:tabs>
        <w:suppressAutoHyphens w:val="0"/>
        <w:spacing w:before="219"/>
        <w:ind w:left="2670" w:hanging="2103"/>
        <w:jc w:val="center"/>
        <w:rPr>
          <w:b/>
          <w:iCs/>
          <w:sz w:val="24"/>
          <w:szCs w:val="24"/>
          <w:lang w:eastAsia="zh-CN"/>
        </w:rPr>
      </w:pPr>
    </w:p>
    <w:sectPr w:rsidR="001C1EB9" w:rsidSect="001C1EB9">
      <w:pgSz w:w="16838" w:h="11906" w:orient="landscape"/>
      <w:pgMar w:top="851" w:right="851" w:bottom="851" w:left="85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3F3"/>
    <w:multiLevelType w:val="multilevel"/>
    <w:tmpl w:val="4178EC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D0C7A"/>
    <w:multiLevelType w:val="multilevel"/>
    <w:tmpl w:val="AB9AB2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AF7D3D"/>
    <w:multiLevelType w:val="multilevel"/>
    <w:tmpl w:val="9CCCDD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C2368"/>
    <w:multiLevelType w:val="multilevel"/>
    <w:tmpl w:val="116013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26706"/>
    <w:multiLevelType w:val="multilevel"/>
    <w:tmpl w:val="30EE66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35B63"/>
    <w:multiLevelType w:val="multilevel"/>
    <w:tmpl w:val="7A906F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17B5E"/>
    <w:multiLevelType w:val="multilevel"/>
    <w:tmpl w:val="47B8F3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6793A"/>
    <w:multiLevelType w:val="multilevel"/>
    <w:tmpl w:val="1616C9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4003FE"/>
    <w:multiLevelType w:val="multilevel"/>
    <w:tmpl w:val="C73A8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2933620"/>
    <w:multiLevelType w:val="multilevel"/>
    <w:tmpl w:val="56B034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8F03E2"/>
    <w:multiLevelType w:val="multilevel"/>
    <w:tmpl w:val="5A82BF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166DF5"/>
    <w:multiLevelType w:val="multilevel"/>
    <w:tmpl w:val="5BBE09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A40747"/>
    <w:multiLevelType w:val="multilevel"/>
    <w:tmpl w:val="C41E24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764949"/>
    <w:multiLevelType w:val="multilevel"/>
    <w:tmpl w:val="73367D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5438B3"/>
    <w:multiLevelType w:val="multilevel"/>
    <w:tmpl w:val="DA08EE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B820A7"/>
    <w:multiLevelType w:val="multilevel"/>
    <w:tmpl w:val="B74092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2C2C48"/>
    <w:multiLevelType w:val="multilevel"/>
    <w:tmpl w:val="0E24F8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322F5E"/>
    <w:multiLevelType w:val="multilevel"/>
    <w:tmpl w:val="D264F9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8C0BCA"/>
    <w:multiLevelType w:val="multilevel"/>
    <w:tmpl w:val="F3AA42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AC03BE"/>
    <w:multiLevelType w:val="multilevel"/>
    <w:tmpl w:val="604E0E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9"/>
  </w:num>
  <w:num w:numId="5">
    <w:abstractNumId w:val="17"/>
  </w:num>
  <w:num w:numId="6">
    <w:abstractNumId w:val="12"/>
  </w:num>
  <w:num w:numId="7">
    <w:abstractNumId w:val="19"/>
  </w:num>
  <w:num w:numId="8">
    <w:abstractNumId w:val="11"/>
  </w:num>
  <w:num w:numId="9">
    <w:abstractNumId w:val="13"/>
  </w:num>
  <w:num w:numId="10">
    <w:abstractNumId w:val="16"/>
  </w:num>
  <w:num w:numId="11">
    <w:abstractNumId w:val="2"/>
  </w:num>
  <w:num w:numId="12">
    <w:abstractNumId w:val="0"/>
  </w:num>
  <w:num w:numId="13">
    <w:abstractNumId w:val="15"/>
  </w:num>
  <w:num w:numId="14">
    <w:abstractNumId w:val="14"/>
  </w:num>
  <w:num w:numId="15">
    <w:abstractNumId w:val="4"/>
  </w:num>
  <w:num w:numId="16">
    <w:abstractNumId w:val="10"/>
  </w:num>
  <w:num w:numId="17">
    <w:abstractNumId w:val="7"/>
  </w:num>
  <w:num w:numId="18">
    <w:abstractNumId w:val="6"/>
  </w:num>
  <w:num w:numId="19">
    <w:abstractNumId w:val="3"/>
  </w:num>
  <w:num w:numId="20">
    <w:abstractNumId w:val="8"/>
  </w:num>
  <w:num w:numId="21">
    <w:abstractNumId w:val="5"/>
    <w:lvlOverride w:ilvl="0">
      <w:startOverride w:val="1"/>
    </w:lvlOverride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  <w:lvlOverride w:ilvl="0">
      <w:startOverride w:val="1"/>
    </w:lvlOverride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characterSpacingControl w:val="doNotCompress"/>
  <w:compat/>
  <w:rsids>
    <w:rsidRoot w:val="001C1EB9"/>
    <w:rsid w:val="000A52B9"/>
    <w:rsid w:val="0011419B"/>
    <w:rsid w:val="00140AA5"/>
    <w:rsid w:val="001C1EB9"/>
    <w:rsid w:val="002602D2"/>
    <w:rsid w:val="00301F57"/>
    <w:rsid w:val="00336277"/>
    <w:rsid w:val="00417B3A"/>
    <w:rsid w:val="005572A7"/>
    <w:rsid w:val="00746930"/>
    <w:rsid w:val="007E1E5B"/>
    <w:rsid w:val="00F91D22"/>
    <w:rsid w:val="00FC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50C6F"/>
    <w:pPr>
      <w:keepNext/>
      <w:jc w:val="center"/>
      <w:outlineLvl w:val="0"/>
    </w:pPr>
    <w:rPr>
      <w:sz w:val="28"/>
    </w:rPr>
  </w:style>
  <w:style w:type="paragraph" w:customStyle="1" w:styleId="Heading2">
    <w:name w:val="Heading 2"/>
    <w:basedOn w:val="a"/>
    <w:next w:val="a"/>
    <w:semiHidden/>
    <w:unhideWhenUsed/>
    <w:qFormat/>
    <w:rsid w:val="00950C6F"/>
    <w:pPr>
      <w:keepNext/>
      <w:jc w:val="center"/>
      <w:outlineLvl w:val="1"/>
    </w:pPr>
    <w:rPr>
      <w:b/>
      <w:sz w:val="28"/>
    </w:rPr>
  </w:style>
  <w:style w:type="paragraph" w:customStyle="1" w:styleId="Heading4">
    <w:name w:val="Heading 4"/>
    <w:basedOn w:val="a"/>
    <w:next w:val="a"/>
    <w:unhideWhenUsed/>
    <w:qFormat/>
    <w:rsid w:val="00950C6F"/>
    <w:pPr>
      <w:keepNext/>
      <w:jc w:val="center"/>
      <w:outlineLvl w:val="3"/>
    </w:pPr>
    <w:rPr>
      <w:b/>
      <w:sz w:val="40"/>
    </w:rPr>
  </w:style>
  <w:style w:type="character" w:customStyle="1" w:styleId="1">
    <w:name w:val="Заголовок 1 Знак"/>
    <w:basedOn w:val="a0"/>
    <w:qFormat/>
    <w:rsid w:val="00950C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Заголовок 2 Знак"/>
    <w:basedOn w:val="a0"/>
    <w:semiHidden/>
    <w:qFormat/>
    <w:rsid w:val="00950C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">
    <w:name w:val="Заголовок 4 Знак"/>
    <w:basedOn w:val="a0"/>
    <w:qFormat/>
    <w:rsid w:val="00950C6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fontstyle01">
    <w:name w:val="fontstyle01"/>
    <w:basedOn w:val="a0"/>
    <w:qFormat/>
    <w:rsid w:val="00950C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 Style31"/>
    <w:basedOn w:val="a0"/>
    <w:uiPriority w:val="99"/>
    <w:qFormat/>
    <w:rsid w:val="00950C6F"/>
    <w:rPr>
      <w:rFonts w:ascii="Times New Roman" w:hAnsi="Times New Roman" w:cs="Times New Roman"/>
      <w:sz w:val="26"/>
      <w:szCs w:val="26"/>
    </w:rPr>
  </w:style>
  <w:style w:type="character" w:customStyle="1" w:styleId="a3">
    <w:name w:val="Маркеры"/>
    <w:qFormat/>
    <w:rsid w:val="00AD38D1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AD38D1"/>
    <w:rPr>
      <w:color w:val="000080"/>
      <w:u w:val="single"/>
    </w:rPr>
  </w:style>
  <w:style w:type="character" w:customStyle="1" w:styleId="WW8Num9z1">
    <w:name w:val="WW8Num9z1"/>
    <w:qFormat/>
    <w:rsid w:val="0099666D"/>
  </w:style>
  <w:style w:type="paragraph" w:customStyle="1" w:styleId="a4">
    <w:name w:val="Заголовок"/>
    <w:basedOn w:val="a"/>
    <w:next w:val="a5"/>
    <w:qFormat/>
    <w:rsid w:val="00843E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43E7E"/>
    <w:pPr>
      <w:spacing w:after="140" w:line="276" w:lineRule="auto"/>
    </w:pPr>
  </w:style>
  <w:style w:type="paragraph" w:styleId="a6">
    <w:name w:val="List"/>
    <w:basedOn w:val="a5"/>
    <w:rsid w:val="00843E7E"/>
    <w:rPr>
      <w:rFonts w:cs="Arial"/>
    </w:rPr>
  </w:style>
  <w:style w:type="paragraph" w:customStyle="1" w:styleId="Caption">
    <w:name w:val="Caption"/>
    <w:basedOn w:val="a"/>
    <w:qFormat/>
    <w:rsid w:val="00843E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43E7E"/>
    <w:pPr>
      <w:suppressLineNumbers/>
    </w:pPr>
    <w:rPr>
      <w:rFonts w:cs="Arial"/>
    </w:rPr>
  </w:style>
  <w:style w:type="paragraph" w:customStyle="1" w:styleId="ConsNormal">
    <w:name w:val="ConsNormal"/>
    <w:qFormat/>
    <w:rsid w:val="00950C6F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50C6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qFormat/>
    <w:rsid w:val="00950C6F"/>
    <w:pPr>
      <w:widowControl w:val="0"/>
      <w:spacing w:line="324" w:lineRule="exact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qFormat/>
    <w:rsid w:val="00AD38D1"/>
    <w:pPr>
      <w:widowControl w:val="0"/>
      <w:shd w:val="clear" w:color="auto" w:fill="FFFFFF"/>
    </w:pPr>
    <w:rPr>
      <w:lang w:eastAsia="zh-CN"/>
    </w:rPr>
  </w:style>
  <w:style w:type="paragraph" w:styleId="a8">
    <w:name w:val="List Paragraph"/>
    <w:basedOn w:val="a"/>
    <w:qFormat/>
    <w:rsid w:val="00AD38D1"/>
    <w:pPr>
      <w:widowControl w:val="0"/>
      <w:shd w:val="clear" w:color="auto" w:fill="FFFFFF"/>
      <w:ind w:left="724" w:firstLine="707"/>
      <w:jc w:val="both"/>
    </w:pPr>
    <w:rPr>
      <w:lang w:eastAsia="zh-CN"/>
    </w:rPr>
  </w:style>
  <w:style w:type="paragraph" w:customStyle="1" w:styleId="a9">
    <w:name w:val="Содержимое таблицы"/>
    <w:basedOn w:val="a"/>
    <w:qFormat/>
    <w:rsid w:val="00AD38D1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AD38D1"/>
    <w:pPr>
      <w:jc w:val="center"/>
    </w:pPr>
    <w:rPr>
      <w:b/>
      <w:bCs/>
    </w:rPr>
  </w:style>
  <w:style w:type="character" w:customStyle="1" w:styleId="WW8Num9z2">
    <w:name w:val="WW8Num9z2"/>
    <w:rsid w:val="00140AA5"/>
  </w:style>
  <w:style w:type="character" w:styleId="ab">
    <w:name w:val="Hyperlink"/>
    <w:basedOn w:val="a0"/>
    <w:uiPriority w:val="99"/>
    <w:unhideWhenUsed/>
    <w:rsid w:val="007E1E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uzhnyi-city.ru/regulatory/mpa/44925/" TargetMode="External"/><Relationship Id="rId5" Type="http://schemas.openxmlformats.org/officeDocument/2006/relationships/hyperlink" Target="https://raduzhnyi-city.ru/regulatory/mpa/444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10719</Words>
  <Characters>61101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Windows User</cp:lastModifiedBy>
  <cp:revision>28</cp:revision>
  <cp:lastPrinted>2025-09-25T05:24:00Z</cp:lastPrinted>
  <dcterms:created xsi:type="dcterms:W3CDTF">2023-10-12T11:10:00Z</dcterms:created>
  <dcterms:modified xsi:type="dcterms:W3CDTF">2026-02-24T08:03:00Z</dcterms:modified>
  <dc:language>ru-RU</dc:language>
</cp:coreProperties>
</file>