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86" w:rsidRDefault="00D43686">
      <w:pPr>
        <w:keepNext/>
        <w:jc w:val="center"/>
        <w:outlineLvl w:val="0"/>
        <w:rPr>
          <w:b/>
          <w:sz w:val="16"/>
        </w:rPr>
      </w:pPr>
    </w:p>
    <w:p w:rsidR="00D43686" w:rsidRDefault="00D43686">
      <w:pPr>
        <w:keepNext/>
        <w:jc w:val="center"/>
        <w:outlineLvl w:val="0"/>
        <w:rPr>
          <w:b/>
          <w:sz w:val="40"/>
        </w:rPr>
      </w:pPr>
    </w:p>
    <w:p w:rsidR="00D43686" w:rsidRDefault="00D43686">
      <w:pPr>
        <w:keepNext/>
        <w:jc w:val="center"/>
        <w:outlineLvl w:val="0"/>
        <w:rPr>
          <w:b/>
          <w:sz w:val="18"/>
        </w:rPr>
      </w:pPr>
    </w:p>
    <w:p w:rsidR="00D43686" w:rsidRDefault="00472C33">
      <w:pPr>
        <w:keepNext/>
        <w:jc w:val="center"/>
        <w:outlineLvl w:val="0"/>
        <w:rPr>
          <w:b/>
          <w:sz w:val="38"/>
        </w:rPr>
      </w:pPr>
      <w:proofErr w:type="gramStart"/>
      <w:r>
        <w:rPr>
          <w:b/>
          <w:sz w:val="38"/>
        </w:rPr>
        <w:t>C</w:t>
      </w:r>
      <w:proofErr w:type="gramEnd"/>
      <w:r>
        <w:rPr>
          <w:b/>
          <w:sz w:val="38"/>
        </w:rPr>
        <w:t>ОВЕТ  НАРОДНЫХ  ДЕПУТАТОВ</w:t>
      </w:r>
    </w:p>
    <w:p w:rsidR="00D43686" w:rsidRDefault="00472C33">
      <w:pPr>
        <w:jc w:val="center"/>
        <w:rPr>
          <w:sz w:val="36"/>
        </w:rPr>
      </w:pPr>
      <w:r>
        <w:rPr>
          <w:sz w:val="36"/>
        </w:rPr>
        <w:t xml:space="preserve">закрытого  административно-территориального </w:t>
      </w:r>
    </w:p>
    <w:p w:rsidR="00D43686" w:rsidRDefault="00472C33">
      <w:pPr>
        <w:jc w:val="center"/>
        <w:rPr>
          <w:sz w:val="36"/>
        </w:rPr>
      </w:pPr>
      <w:r>
        <w:rPr>
          <w:sz w:val="36"/>
        </w:rPr>
        <w:t xml:space="preserve">образования г. </w:t>
      </w:r>
      <w:proofErr w:type="gramStart"/>
      <w:r>
        <w:rPr>
          <w:sz w:val="36"/>
        </w:rPr>
        <w:t>Радужный</w:t>
      </w:r>
      <w:proofErr w:type="gramEnd"/>
      <w:r>
        <w:rPr>
          <w:sz w:val="36"/>
        </w:rPr>
        <w:t xml:space="preserve"> Владимирской области</w:t>
      </w:r>
    </w:p>
    <w:p w:rsidR="00D43686" w:rsidRDefault="00D43686"/>
    <w:p w:rsidR="00D43686" w:rsidRDefault="00D43686">
      <w:pPr>
        <w:keepNext/>
        <w:jc w:val="center"/>
        <w:outlineLvl w:val="1"/>
      </w:pPr>
    </w:p>
    <w:p w:rsidR="00D43686" w:rsidRDefault="00472C33">
      <w:pPr>
        <w:keepNext/>
        <w:jc w:val="center"/>
        <w:outlineLvl w:val="1"/>
        <w:rPr>
          <w:b/>
          <w:sz w:val="36"/>
        </w:rPr>
      </w:pPr>
      <w:proofErr w:type="gramStart"/>
      <w:r>
        <w:rPr>
          <w:b/>
          <w:sz w:val="36"/>
        </w:rPr>
        <w:t>Р</w:t>
      </w:r>
      <w:proofErr w:type="gramEnd"/>
      <w:r>
        <w:rPr>
          <w:b/>
          <w:sz w:val="36"/>
        </w:rPr>
        <w:t xml:space="preserve">  Е  Ш  Е  Н  И  Е</w:t>
      </w:r>
    </w:p>
    <w:p w:rsidR="00D43686" w:rsidRDefault="00D43686">
      <w:pPr>
        <w:rPr>
          <w:sz w:val="16"/>
          <w:u w:val="single"/>
        </w:rPr>
      </w:pPr>
    </w:p>
    <w:p w:rsidR="00D43686" w:rsidRDefault="00472C33">
      <w:pPr>
        <w:rPr>
          <w:sz w:val="28"/>
          <w:u w:val="single"/>
        </w:rPr>
      </w:pPr>
      <w:r>
        <w:rPr>
          <w:sz w:val="28"/>
        </w:rPr>
        <w:t>22.12.2025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9/72</w:t>
      </w:r>
    </w:p>
    <w:p w:rsidR="00D43686" w:rsidRDefault="00D43686">
      <w:pPr>
        <w:rPr>
          <w:sz w:val="8"/>
        </w:rPr>
      </w:pPr>
    </w:p>
    <w:tbl>
      <w:tblPr>
        <w:tblW w:w="6805" w:type="dxa"/>
        <w:tblInd w:w="216" w:type="dxa"/>
        <w:tblLayout w:type="fixed"/>
        <w:tblLook w:val="04A0"/>
      </w:tblPr>
      <w:tblGrid>
        <w:gridCol w:w="6805"/>
      </w:tblGrid>
      <w:tr w:rsidR="00D43686">
        <w:trPr>
          <w:trHeight w:val="842"/>
        </w:trPr>
        <w:tc>
          <w:tcPr>
            <w:tcW w:w="6805" w:type="dxa"/>
          </w:tcPr>
          <w:p w:rsidR="00D43686" w:rsidRDefault="00472C33">
            <w:pPr>
              <w:ind w:left="-108" w:right="5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Порядке назначения и проведения опроса граждан в муниципальном </w:t>
            </w:r>
            <w:proofErr w:type="gramStart"/>
            <w:r>
              <w:rPr>
                <w:sz w:val="28"/>
              </w:rPr>
              <w:t>образовании</w:t>
            </w:r>
            <w:proofErr w:type="gramEnd"/>
            <w:r>
              <w:rPr>
                <w:sz w:val="28"/>
              </w:rPr>
              <w:t xml:space="preserve"> ЗАТО       г. Радужный Владимирской области</w:t>
            </w:r>
          </w:p>
          <w:p w:rsidR="00D43686" w:rsidRDefault="00D43686">
            <w:pPr>
              <w:ind w:left="-108"/>
              <w:rPr>
                <w:sz w:val="28"/>
                <w:highlight w:val="yellow"/>
              </w:rPr>
            </w:pPr>
          </w:p>
        </w:tc>
      </w:tr>
    </w:tbl>
    <w:p w:rsidR="00D43686" w:rsidRDefault="00D43686">
      <w:pPr>
        <w:ind w:firstLine="720"/>
        <w:jc w:val="both"/>
        <w:rPr>
          <w:sz w:val="6"/>
          <w:highlight w:val="yellow"/>
        </w:rPr>
      </w:pPr>
    </w:p>
    <w:p w:rsidR="00D43686" w:rsidRDefault="00472C33">
      <w:pPr>
        <w:jc w:val="both"/>
        <w:rPr>
          <w:sz w:val="28"/>
        </w:rPr>
      </w:pPr>
      <w:r>
        <w:rPr>
          <w:sz w:val="28"/>
        </w:rPr>
        <w:tab/>
        <w:t xml:space="preserve">Рассмотрев предложение прокурора города Владимира, в соответствии со </w:t>
      </w:r>
      <w:r>
        <w:rPr>
          <w:sz w:val="28"/>
          <w:u w:color="000000"/>
        </w:rPr>
        <w:t xml:space="preserve">статьей 46 </w:t>
      </w:r>
      <w:r>
        <w:rPr>
          <w:sz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u w:color="000000"/>
        </w:rPr>
        <w:t xml:space="preserve">Законом </w:t>
      </w:r>
      <w:r>
        <w:rPr>
          <w:sz w:val="28"/>
        </w:rPr>
        <w:t xml:space="preserve">Владимирской области от 30.12.2015 № 208-ОЗ «О порядке назначения и проведения опроса граждан на территории Владимирской области», руководствуясь статьей 25 Устава муниципального </w:t>
      </w:r>
      <w:proofErr w:type="gramStart"/>
      <w:r>
        <w:rPr>
          <w:sz w:val="28"/>
        </w:rPr>
        <w:t>образования</w:t>
      </w:r>
      <w:proofErr w:type="gramEnd"/>
      <w:r>
        <w:rPr>
          <w:sz w:val="28"/>
        </w:rPr>
        <w:t xml:space="preserve"> ЗАТО г. Радужный Владимирской области Совет народных депутатов:</w:t>
      </w:r>
    </w:p>
    <w:p w:rsidR="00D43686" w:rsidRDefault="00D43686">
      <w:pPr>
        <w:jc w:val="both"/>
        <w:rPr>
          <w:sz w:val="28"/>
        </w:rPr>
      </w:pPr>
    </w:p>
    <w:p w:rsidR="00D43686" w:rsidRDefault="00472C33">
      <w:pPr>
        <w:pStyle w:val="afd"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proofErr w:type="gramStart"/>
      <w:r>
        <w:rPr>
          <w:rFonts w:ascii="Liberation Serif;Times New Roma" w:hAnsi="Liberation Serif;Times New Roma" w:cs="Liberation Serif;Times New Roma"/>
          <w:bCs/>
          <w:sz w:val="28"/>
          <w:szCs w:val="28"/>
        </w:rPr>
        <w:t>Р</w:t>
      </w:r>
      <w:proofErr w:type="gramEnd"/>
      <w:r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Е Ш И Л:</w:t>
      </w:r>
    </w:p>
    <w:p w:rsidR="00D43686" w:rsidRDefault="00472C33">
      <w:pPr>
        <w:widowControl/>
        <w:spacing w:before="168"/>
        <w:ind w:firstLine="540"/>
        <w:jc w:val="both"/>
        <w:rPr>
          <w:sz w:val="28"/>
        </w:rPr>
      </w:pPr>
      <w:r>
        <w:rPr>
          <w:sz w:val="28"/>
        </w:rPr>
        <w:t>1. Утвердить По</w:t>
      </w:r>
      <w:r>
        <w:rPr>
          <w:sz w:val="28"/>
          <w:u w:color="000000"/>
        </w:rPr>
        <w:t xml:space="preserve">рядок </w:t>
      </w:r>
      <w:r>
        <w:rPr>
          <w:sz w:val="28"/>
        </w:rPr>
        <w:t xml:space="preserve">назначения и проведения опроса граждан в муниципальном </w:t>
      </w:r>
      <w:proofErr w:type="gramStart"/>
      <w:r>
        <w:rPr>
          <w:sz w:val="28"/>
        </w:rPr>
        <w:t>образовании</w:t>
      </w:r>
      <w:proofErr w:type="gramEnd"/>
      <w:r>
        <w:rPr>
          <w:sz w:val="28"/>
        </w:rPr>
        <w:t xml:space="preserve"> ЗАТО г. Радужный Владимирской области согласно приложению.</w:t>
      </w:r>
    </w:p>
    <w:p w:rsidR="00D43686" w:rsidRDefault="00472C33">
      <w:pPr>
        <w:ind w:firstLine="680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со дня официального опубликования в информационном бюллетене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               г. Радужный Владимирской области «</w:t>
      </w:r>
      <w:proofErr w:type="spellStart"/>
      <w:r>
        <w:rPr>
          <w:sz w:val="28"/>
        </w:rPr>
        <w:t>Радуга-информ</w:t>
      </w:r>
      <w:proofErr w:type="spellEnd"/>
      <w:r>
        <w:rPr>
          <w:sz w:val="28"/>
        </w:rPr>
        <w:t>».</w:t>
      </w:r>
    </w:p>
    <w:p w:rsidR="00D43686" w:rsidRDefault="00D43686">
      <w:pPr>
        <w:jc w:val="both"/>
        <w:rPr>
          <w:sz w:val="28"/>
        </w:rPr>
      </w:pPr>
    </w:p>
    <w:p w:rsidR="00D43686" w:rsidRDefault="00D43686">
      <w:pPr>
        <w:jc w:val="both"/>
        <w:rPr>
          <w:sz w:val="28"/>
        </w:rPr>
      </w:pPr>
    </w:p>
    <w:p w:rsidR="00D43686" w:rsidRDefault="00D43686">
      <w:pPr>
        <w:jc w:val="both"/>
        <w:rPr>
          <w:sz w:val="28"/>
        </w:rPr>
      </w:pPr>
    </w:p>
    <w:p w:rsidR="00D43686" w:rsidRDefault="00D43686">
      <w:pPr>
        <w:jc w:val="both"/>
        <w:rPr>
          <w:sz w:val="28"/>
        </w:rPr>
      </w:pPr>
    </w:p>
    <w:p w:rsidR="00D43686" w:rsidRDefault="00D43686">
      <w:pPr>
        <w:spacing w:after="120"/>
        <w:jc w:val="both"/>
        <w:rPr>
          <w:sz w:val="28"/>
        </w:rPr>
      </w:pPr>
    </w:p>
    <w:p w:rsidR="00D43686" w:rsidRDefault="00472C33">
      <w:pPr>
        <w:pStyle w:val="a9"/>
        <w:rPr>
          <w:sz w:val="28"/>
        </w:rPr>
      </w:pPr>
      <w:r>
        <w:rPr>
          <w:sz w:val="28"/>
        </w:rPr>
        <w:t xml:space="preserve">Глава города                                         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</w:t>
      </w:r>
    </w:p>
    <w:p w:rsidR="00D43686" w:rsidRDefault="00472C33">
      <w:pPr>
        <w:pStyle w:val="a9"/>
        <w:rPr>
          <w:sz w:val="28"/>
        </w:rPr>
      </w:pPr>
      <w:r>
        <w:rPr>
          <w:sz w:val="28"/>
        </w:rPr>
        <w:t xml:space="preserve">председателя Совета </w:t>
      </w:r>
      <w:proofErr w:type="gramStart"/>
      <w:r>
        <w:rPr>
          <w:sz w:val="28"/>
        </w:rPr>
        <w:t>народных</w:t>
      </w:r>
      <w:proofErr w:type="gramEnd"/>
      <w:r>
        <w:rPr>
          <w:sz w:val="28"/>
        </w:rPr>
        <w:t xml:space="preserve"> </w:t>
      </w:r>
    </w:p>
    <w:p w:rsidR="00D43686" w:rsidRDefault="00472C33">
      <w:pPr>
        <w:pStyle w:val="a9"/>
        <w:ind w:left="4252"/>
        <w:rPr>
          <w:sz w:val="28"/>
        </w:rPr>
      </w:pPr>
      <w:r>
        <w:rPr>
          <w:sz w:val="28"/>
        </w:rPr>
        <w:t xml:space="preserve">депутатов   </w:t>
      </w:r>
    </w:p>
    <w:p w:rsidR="00D43686" w:rsidRDefault="00D43686">
      <w:pPr>
        <w:pStyle w:val="a9"/>
        <w:rPr>
          <w:sz w:val="28"/>
        </w:rPr>
      </w:pPr>
    </w:p>
    <w:p w:rsidR="00D43686" w:rsidRDefault="00472C33">
      <w:pPr>
        <w:pStyle w:val="a9"/>
        <w:rPr>
          <w:sz w:val="28"/>
        </w:rPr>
      </w:pPr>
      <w:r>
        <w:rPr>
          <w:sz w:val="28"/>
        </w:rPr>
        <w:t xml:space="preserve">_______________С.В. </w:t>
      </w:r>
      <w:proofErr w:type="spellStart"/>
      <w:r>
        <w:rPr>
          <w:sz w:val="28"/>
        </w:rPr>
        <w:t>Лисецкий</w:t>
      </w:r>
      <w:proofErr w:type="spellEnd"/>
      <w:r>
        <w:rPr>
          <w:sz w:val="28"/>
        </w:rPr>
        <w:t xml:space="preserve">           ________________С.Ю. Малышева</w:t>
      </w:r>
    </w:p>
    <w:p w:rsidR="00D43686" w:rsidRDefault="00D43686">
      <w:pPr>
        <w:rPr>
          <w:sz w:val="28"/>
        </w:rPr>
      </w:pPr>
    </w:p>
    <w:p w:rsidR="00D43686" w:rsidRDefault="00472C33">
      <w:pPr>
        <w:jc w:val="both"/>
        <w:rPr>
          <w:rFonts w:ascii="Liberation Serif;Times New Roma" w:hAnsi="Liberation Serif;Times New Roma" w:cs="Liberation Serif;Times New Roma"/>
          <w:sz w:val="24"/>
          <w:szCs w:val="24"/>
        </w:rPr>
      </w:pPr>
      <w:r>
        <w:rPr>
          <w:rFonts w:ascii="Liberation Serif;Times New Roma" w:hAnsi="Liberation Serif;Times New Roma" w:cs="Liberation Serif;Times New Roma"/>
          <w:sz w:val="24"/>
          <w:szCs w:val="24"/>
        </w:rPr>
        <w:tab/>
      </w:r>
      <w:r>
        <w:rPr>
          <w:rFonts w:ascii="Liberation Serif;Times New Roma" w:hAnsi="Liberation Serif;Times New Roma" w:cs="Liberation Serif;Times New Roma"/>
          <w:sz w:val="24"/>
          <w:szCs w:val="24"/>
        </w:rPr>
        <w:tab/>
      </w:r>
      <w:r>
        <w:rPr>
          <w:rFonts w:ascii="Liberation Serif;Times New Roma" w:hAnsi="Liberation Serif;Times New Roma" w:cs="Liberation Serif;Times New Roma"/>
          <w:sz w:val="24"/>
          <w:szCs w:val="24"/>
        </w:rPr>
        <w:tab/>
      </w:r>
      <w:r>
        <w:rPr>
          <w:rFonts w:ascii="Liberation Serif;Times New Roma" w:hAnsi="Liberation Serif;Times New Roma" w:cs="Liberation Serif;Times New Roma"/>
          <w:sz w:val="24"/>
          <w:szCs w:val="24"/>
        </w:rPr>
        <w:tab/>
      </w:r>
    </w:p>
    <w:sectPr w:rsidR="00D43686" w:rsidSect="00D43686">
      <w:pgSz w:w="11906" w:h="16838"/>
      <w:pgMar w:top="1134" w:right="907" w:bottom="680" w:left="153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compat/>
  <w:rsids>
    <w:rsidRoot w:val="00D43686"/>
    <w:rsid w:val="00233D2C"/>
    <w:rsid w:val="00472C33"/>
    <w:rsid w:val="00B466FB"/>
    <w:rsid w:val="00D4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151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"/>
    <w:qFormat/>
    <w:rsid w:val="00615159"/>
    <w:pPr>
      <w:keepNext/>
      <w:outlineLvl w:val="0"/>
    </w:pPr>
    <w:rPr>
      <w:sz w:val="40"/>
    </w:rPr>
  </w:style>
  <w:style w:type="paragraph" w:customStyle="1" w:styleId="Heading2">
    <w:name w:val="Heading 2"/>
    <w:basedOn w:val="a"/>
    <w:next w:val="a"/>
    <w:link w:val="2"/>
    <w:uiPriority w:val="9"/>
    <w:qFormat/>
    <w:rsid w:val="00615159"/>
    <w:pPr>
      <w:keepNext/>
      <w:jc w:val="center"/>
      <w:outlineLvl w:val="1"/>
    </w:pPr>
    <w:rPr>
      <w:sz w:val="36"/>
    </w:rPr>
  </w:style>
  <w:style w:type="paragraph" w:customStyle="1" w:styleId="Heading3">
    <w:name w:val="Heading 3"/>
    <w:basedOn w:val="a"/>
    <w:next w:val="a"/>
    <w:link w:val="3"/>
    <w:uiPriority w:val="9"/>
    <w:qFormat/>
    <w:rsid w:val="00615159"/>
    <w:pPr>
      <w:keepNext/>
      <w:outlineLvl w:val="2"/>
    </w:pPr>
    <w:rPr>
      <w:sz w:val="28"/>
    </w:rPr>
  </w:style>
  <w:style w:type="paragraph" w:customStyle="1" w:styleId="Heading4">
    <w:name w:val="Heading 4"/>
    <w:basedOn w:val="a"/>
    <w:next w:val="a"/>
    <w:link w:val="4"/>
    <w:uiPriority w:val="9"/>
    <w:qFormat/>
    <w:rsid w:val="00615159"/>
    <w:pPr>
      <w:keepNext/>
      <w:outlineLvl w:val="3"/>
    </w:pPr>
    <w:rPr>
      <w:sz w:val="36"/>
    </w:rPr>
  </w:style>
  <w:style w:type="paragraph" w:customStyle="1" w:styleId="Heading5">
    <w:name w:val="Heading 5"/>
    <w:next w:val="a"/>
    <w:link w:val="5"/>
    <w:uiPriority w:val="9"/>
    <w:qFormat/>
    <w:rsid w:val="00615159"/>
    <w:pPr>
      <w:widowControl w:val="0"/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customStyle="1" w:styleId="Heading6">
    <w:name w:val="Heading 6"/>
    <w:basedOn w:val="a"/>
    <w:next w:val="a"/>
    <w:link w:val="6"/>
    <w:uiPriority w:val="9"/>
    <w:qFormat/>
    <w:rsid w:val="00615159"/>
    <w:pPr>
      <w:spacing w:before="240" w:after="60"/>
      <w:outlineLvl w:val="5"/>
    </w:pPr>
    <w:rPr>
      <w:b/>
      <w:sz w:val="22"/>
    </w:rPr>
  </w:style>
  <w:style w:type="character" w:customStyle="1" w:styleId="1">
    <w:name w:val="Обычный1"/>
    <w:qFormat/>
    <w:rsid w:val="00615159"/>
  </w:style>
  <w:style w:type="character" w:customStyle="1" w:styleId="20">
    <w:name w:val="Оглавление 2 Знак"/>
    <w:link w:val="TOC2"/>
    <w:qFormat/>
    <w:rsid w:val="00615159"/>
    <w:rPr>
      <w:rFonts w:ascii="XO Thames" w:hAnsi="XO Thames"/>
      <w:sz w:val="28"/>
    </w:rPr>
  </w:style>
  <w:style w:type="character" w:customStyle="1" w:styleId="40">
    <w:name w:val="Оглавление 4 Знак"/>
    <w:link w:val="TOC4"/>
    <w:qFormat/>
    <w:rsid w:val="00615159"/>
    <w:rPr>
      <w:rFonts w:ascii="XO Thames" w:hAnsi="XO Thames"/>
      <w:sz w:val="28"/>
    </w:rPr>
  </w:style>
  <w:style w:type="character" w:customStyle="1" w:styleId="a3">
    <w:name w:val="Верхний колонтитул Знак"/>
    <w:basedOn w:val="1"/>
    <w:link w:val="Header"/>
    <w:qFormat/>
    <w:rsid w:val="00615159"/>
  </w:style>
  <w:style w:type="character" w:customStyle="1" w:styleId="a4">
    <w:name w:val="Абзац списка Знак"/>
    <w:basedOn w:val="1"/>
    <w:link w:val="a5"/>
    <w:qFormat/>
    <w:rsid w:val="00615159"/>
  </w:style>
  <w:style w:type="character" w:customStyle="1" w:styleId="a6">
    <w:name w:val="Символ сноски"/>
    <w:link w:val="11"/>
    <w:qFormat/>
    <w:rsid w:val="00615159"/>
    <w:rPr>
      <w:vertAlign w:val="superscript"/>
    </w:rPr>
  </w:style>
  <w:style w:type="character" w:customStyle="1" w:styleId="FootnoteReference">
    <w:name w:val="Footnote Reference"/>
    <w:rsid w:val="00D43686"/>
    <w:rPr>
      <w:vertAlign w:val="superscript"/>
    </w:rPr>
  </w:style>
  <w:style w:type="character" w:customStyle="1" w:styleId="60">
    <w:name w:val="Оглавление 6 Знак"/>
    <w:link w:val="TOC6"/>
    <w:qFormat/>
    <w:rsid w:val="00615159"/>
    <w:rPr>
      <w:rFonts w:ascii="XO Thames" w:hAnsi="XO Thames"/>
      <w:sz w:val="28"/>
    </w:rPr>
  </w:style>
  <w:style w:type="character" w:customStyle="1" w:styleId="7">
    <w:name w:val="Оглавление 7 Знак"/>
    <w:link w:val="TOC7"/>
    <w:qFormat/>
    <w:rsid w:val="0061515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615159"/>
    <w:rPr>
      <w:rFonts w:ascii="XO Thames" w:hAnsi="XO Thames"/>
      <w:sz w:val="22"/>
    </w:rPr>
  </w:style>
  <w:style w:type="character" w:customStyle="1" w:styleId="3">
    <w:name w:val="Заголовок 3 Знак"/>
    <w:basedOn w:val="1"/>
    <w:link w:val="Heading3"/>
    <w:qFormat/>
    <w:rsid w:val="00615159"/>
    <w:rPr>
      <w:sz w:val="28"/>
    </w:rPr>
  </w:style>
  <w:style w:type="character" w:customStyle="1" w:styleId="a7">
    <w:name w:val="Нижний колонтитул Знак"/>
    <w:basedOn w:val="1"/>
    <w:link w:val="Footer"/>
    <w:qFormat/>
    <w:rsid w:val="00615159"/>
  </w:style>
  <w:style w:type="character" w:customStyle="1" w:styleId="30">
    <w:name w:val="Основной текст с отступом 3 Знак"/>
    <w:basedOn w:val="1"/>
    <w:link w:val="31"/>
    <w:qFormat/>
    <w:rsid w:val="00615159"/>
    <w:rPr>
      <w:sz w:val="16"/>
    </w:rPr>
  </w:style>
  <w:style w:type="character" w:customStyle="1" w:styleId="Iauiue">
    <w:name w:val="Iau?iue"/>
    <w:link w:val="Iauiue1"/>
    <w:qFormat/>
    <w:rsid w:val="00615159"/>
  </w:style>
  <w:style w:type="character" w:customStyle="1" w:styleId="a8">
    <w:name w:val="Без интервала Знак"/>
    <w:link w:val="a9"/>
    <w:qFormat/>
    <w:rsid w:val="00615159"/>
  </w:style>
  <w:style w:type="character" w:customStyle="1" w:styleId="aa">
    <w:name w:val="Обычный (веб) Знак"/>
    <w:basedOn w:val="1"/>
    <w:link w:val="ab"/>
    <w:qFormat/>
    <w:rsid w:val="00615159"/>
    <w:rPr>
      <w:sz w:val="24"/>
    </w:rPr>
  </w:style>
  <w:style w:type="character" w:customStyle="1" w:styleId="21">
    <w:name w:val="Знак2"/>
    <w:basedOn w:val="1"/>
    <w:link w:val="210"/>
    <w:qFormat/>
    <w:rsid w:val="00615159"/>
    <w:rPr>
      <w:rFonts w:ascii="Verdana" w:hAnsi="Verdana"/>
    </w:rPr>
  </w:style>
  <w:style w:type="character" w:customStyle="1" w:styleId="ac">
    <w:name w:val="Основной текст с отступом Знак"/>
    <w:basedOn w:val="1"/>
    <w:link w:val="ad"/>
    <w:qFormat/>
    <w:rsid w:val="00615159"/>
  </w:style>
  <w:style w:type="character" w:customStyle="1" w:styleId="ae">
    <w:name w:val="Текст выноски Знак"/>
    <w:basedOn w:val="1"/>
    <w:link w:val="af"/>
    <w:qFormat/>
    <w:rsid w:val="00615159"/>
    <w:rPr>
      <w:rFonts w:ascii="Tahoma" w:hAnsi="Tahoma"/>
      <w:sz w:val="16"/>
    </w:rPr>
  </w:style>
  <w:style w:type="character" w:customStyle="1" w:styleId="ConsPlusNormal">
    <w:name w:val="ConsPlusNormal"/>
    <w:link w:val="ConsPlusNormal1"/>
    <w:qFormat/>
    <w:rsid w:val="00615159"/>
    <w:rPr>
      <w:rFonts w:ascii="Arial" w:hAnsi="Arial"/>
      <w:sz w:val="24"/>
    </w:rPr>
  </w:style>
  <w:style w:type="character" w:customStyle="1" w:styleId="32">
    <w:name w:val="Оглавление 3 Знак"/>
    <w:link w:val="TOC3"/>
    <w:qFormat/>
    <w:rsid w:val="00615159"/>
    <w:rPr>
      <w:rFonts w:ascii="XO Thames" w:hAnsi="XO Thames"/>
      <w:sz w:val="28"/>
    </w:rPr>
  </w:style>
  <w:style w:type="character" w:customStyle="1" w:styleId="5">
    <w:name w:val="Заголовок 5 Знак"/>
    <w:link w:val="Heading5"/>
    <w:qFormat/>
    <w:rsid w:val="00615159"/>
    <w:rPr>
      <w:rFonts w:ascii="XO Thames" w:hAnsi="XO Thames"/>
      <w:b/>
      <w:sz w:val="22"/>
    </w:rPr>
  </w:style>
  <w:style w:type="character" w:customStyle="1" w:styleId="10">
    <w:name w:val="Заголовок 1 Знак"/>
    <w:basedOn w:val="1"/>
    <w:link w:val="Heading1"/>
    <w:qFormat/>
    <w:rsid w:val="00615159"/>
    <w:rPr>
      <w:sz w:val="40"/>
    </w:rPr>
  </w:style>
  <w:style w:type="character" w:customStyle="1" w:styleId="af0">
    <w:name w:val="Знак Знак Знак"/>
    <w:basedOn w:val="1"/>
    <w:link w:val="12"/>
    <w:qFormat/>
    <w:rsid w:val="00615159"/>
    <w:rPr>
      <w:rFonts w:ascii="Verdana" w:hAnsi="Verdana"/>
    </w:rPr>
  </w:style>
  <w:style w:type="character" w:styleId="af1">
    <w:name w:val="Hyperlink"/>
    <w:link w:val="13"/>
    <w:rsid w:val="00615159"/>
    <w:rPr>
      <w:color w:val="0000FF"/>
      <w:u w:val="single"/>
    </w:rPr>
  </w:style>
  <w:style w:type="character" w:customStyle="1" w:styleId="Footnote">
    <w:name w:val="Footnote"/>
    <w:basedOn w:val="1"/>
    <w:link w:val="Footnote1"/>
    <w:qFormat/>
    <w:rsid w:val="00615159"/>
  </w:style>
  <w:style w:type="character" w:customStyle="1" w:styleId="14">
    <w:name w:val="Оглавление 1 Знак"/>
    <w:link w:val="TOC1"/>
    <w:qFormat/>
    <w:rsid w:val="00615159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615159"/>
    <w:rPr>
      <w:rFonts w:ascii="XO Thames" w:hAnsi="XO Thames"/>
      <w:sz w:val="28"/>
    </w:rPr>
  </w:style>
  <w:style w:type="character" w:customStyle="1" w:styleId="9">
    <w:name w:val="Оглавление 9 Знак"/>
    <w:link w:val="TOC9"/>
    <w:qFormat/>
    <w:rsid w:val="00615159"/>
    <w:rPr>
      <w:rFonts w:ascii="XO Thames" w:hAnsi="XO Thames"/>
      <w:sz w:val="28"/>
    </w:rPr>
  </w:style>
  <w:style w:type="character" w:customStyle="1" w:styleId="8">
    <w:name w:val="Оглавление 8 Знак"/>
    <w:link w:val="TOC8"/>
    <w:qFormat/>
    <w:rsid w:val="00615159"/>
    <w:rPr>
      <w:rFonts w:ascii="XO Thames" w:hAnsi="XO Thames"/>
      <w:sz w:val="28"/>
    </w:rPr>
  </w:style>
  <w:style w:type="character" w:customStyle="1" w:styleId="ConsNormal">
    <w:name w:val="ConsNormal"/>
    <w:link w:val="ConsNormal1"/>
    <w:qFormat/>
    <w:rsid w:val="00615159"/>
    <w:rPr>
      <w:rFonts w:ascii="Arial" w:hAnsi="Arial"/>
      <w:sz w:val="24"/>
    </w:rPr>
  </w:style>
  <w:style w:type="character" w:customStyle="1" w:styleId="50">
    <w:name w:val="Оглавление 5 Знак"/>
    <w:link w:val="TOC5"/>
    <w:qFormat/>
    <w:rsid w:val="00615159"/>
    <w:rPr>
      <w:rFonts w:ascii="XO Thames" w:hAnsi="XO Thames"/>
      <w:sz w:val="28"/>
    </w:rPr>
  </w:style>
  <w:style w:type="character" w:customStyle="1" w:styleId="nienie">
    <w:name w:val="nienie"/>
    <w:basedOn w:val="1"/>
    <w:link w:val="nienie1"/>
    <w:qFormat/>
    <w:rsid w:val="00615159"/>
    <w:rPr>
      <w:rFonts w:ascii="Peterburg" w:hAnsi="Peterburg"/>
      <w:sz w:val="24"/>
    </w:rPr>
  </w:style>
  <w:style w:type="character" w:customStyle="1" w:styleId="af2">
    <w:name w:val="Основной текст Знак"/>
    <w:basedOn w:val="1"/>
    <w:link w:val="af3"/>
    <w:qFormat/>
    <w:rsid w:val="00615159"/>
    <w:rPr>
      <w:sz w:val="36"/>
    </w:rPr>
  </w:style>
  <w:style w:type="character" w:customStyle="1" w:styleId="af4">
    <w:name w:val="Знак"/>
    <w:basedOn w:val="1"/>
    <w:link w:val="15"/>
    <w:qFormat/>
    <w:rsid w:val="00615159"/>
    <w:rPr>
      <w:rFonts w:ascii="Verdana" w:hAnsi="Verdana"/>
    </w:rPr>
  </w:style>
  <w:style w:type="character" w:customStyle="1" w:styleId="af5">
    <w:name w:val="Подзаголовок Знак"/>
    <w:link w:val="af6"/>
    <w:qFormat/>
    <w:rsid w:val="00615159"/>
    <w:rPr>
      <w:rFonts w:ascii="XO Thames" w:hAnsi="XO Thames"/>
      <w:i/>
      <w:sz w:val="24"/>
    </w:rPr>
  </w:style>
  <w:style w:type="character" w:customStyle="1" w:styleId="af7">
    <w:name w:val="Название Знак"/>
    <w:link w:val="af8"/>
    <w:qFormat/>
    <w:rsid w:val="00615159"/>
    <w:rPr>
      <w:rFonts w:ascii="XO Thames" w:hAnsi="XO Thames"/>
      <w:b/>
      <w:caps/>
      <w:sz w:val="40"/>
    </w:rPr>
  </w:style>
  <w:style w:type="character" w:customStyle="1" w:styleId="4">
    <w:name w:val="Заголовок 4 Знак"/>
    <w:basedOn w:val="1"/>
    <w:link w:val="Heading4"/>
    <w:qFormat/>
    <w:rsid w:val="00615159"/>
    <w:rPr>
      <w:sz w:val="36"/>
    </w:rPr>
  </w:style>
  <w:style w:type="character" w:customStyle="1" w:styleId="2">
    <w:name w:val="Заголовок 2 Знак"/>
    <w:basedOn w:val="1"/>
    <w:link w:val="Heading2"/>
    <w:qFormat/>
    <w:rsid w:val="00615159"/>
    <w:rPr>
      <w:sz w:val="36"/>
    </w:rPr>
  </w:style>
  <w:style w:type="character" w:customStyle="1" w:styleId="22">
    <w:name w:val="Основной текст 2 Знак"/>
    <w:basedOn w:val="1"/>
    <w:link w:val="23"/>
    <w:qFormat/>
    <w:rsid w:val="00615159"/>
    <w:rPr>
      <w:sz w:val="28"/>
    </w:rPr>
  </w:style>
  <w:style w:type="character" w:customStyle="1" w:styleId="6">
    <w:name w:val="Заголовок 6 Знак"/>
    <w:basedOn w:val="1"/>
    <w:link w:val="Heading6"/>
    <w:qFormat/>
    <w:rsid w:val="00615159"/>
    <w:rPr>
      <w:b/>
      <w:sz w:val="22"/>
    </w:rPr>
  </w:style>
  <w:style w:type="paragraph" w:customStyle="1" w:styleId="af9">
    <w:name w:val="Заголовок"/>
    <w:basedOn w:val="a"/>
    <w:next w:val="af3"/>
    <w:qFormat/>
    <w:rsid w:val="00D43686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3">
    <w:name w:val="Body Text"/>
    <w:basedOn w:val="a"/>
    <w:link w:val="af2"/>
    <w:rsid w:val="00615159"/>
    <w:rPr>
      <w:sz w:val="36"/>
    </w:rPr>
  </w:style>
  <w:style w:type="paragraph" w:styleId="afa">
    <w:name w:val="List"/>
    <w:basedOn w:val="af3"/>
    <w:rsid w:val="00D43686"/>
    <w:rPr>
      <w:rFonts w:cs="Droid Sans Devanagari"/>
    </w:rPr>
  </w:style>
  <w:style w:type="paragraph" w:customStyle="1" w:styleId="Caption">
    <w:name w:val="Caption"/>
    <w:basedOn w:val="a"/>
    <w:qFormat/>
    <w:rsid w:val="00D43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b">
    <w:name w:val="index heading"/>
    <w:basedOn w:val="a"/>
    <w:qFormat/>
    <w:rsid w:val="00D43686"/>
    <w:pPr>
      <w:suppressLineNumbers/>
    </w:pPr>
    <w:rPr>
      <w:rFonts w:cs="Droid Sans Devanagari"/>
    </w:rPr>
  </w:style>
  <w:style w:type="paragraph" w:customStyle="1" w:styleId="TOC2">
    <w:name w:val="TOC 2"/>
    <w:next w:val="a"/>
    <w:link w:val="20"/>
    <w:uiPriority w:val="39"/>
    <w:rsid w:val="00615159"/>
    <w:pPr>
      <w:widowControl w:val="0"/>
      <w:ind w:left="200"/>
    </w:pPr>
    <w:rPr>
      <w:rFonts w:ascii="XO Thames" w:hAnsi="XO Thames"/>
      <w:sz w:val="28"/>
    </w:rPr>
  </w:style>
  <w:style w:type="paragraph" w:customStyle="1" w:styleId="TOC4">
    <w:name w:val="TOC 4"/>
    <w:next w:val="a"/>
    <w:link w:val="40"/>
    <w:uiPriority w:val="39"/>
    <w:rsid w:val="00615159"/>
    <w:pPr>
      <w:widowControl w:val="0"/>
      <w:ind w:left="600"/>
    </w:pPr>
    <w:rPr>
      <w:rFonts w:ascii="XO Thames" w:hAnsi="XO Thames"/>
      <w:sz w:val="28"/>
    </w:rPr>
  </w:style>
  <w:style w:type="paragraph" w:customStyle="1" w:styleId="afc">
    <w:name w:val="Колонтитул"/>
    <w:qFormat/>
    <w:rsid w:val="00615159"/>
    <w:pPr>
      <w:widowControl w:val="0"/>
      <w:jc w:val="both"/>
    </w:pPr>
    <w:rPr>
      <w:rFonts w:ascii="XO Thames" w:hAnsi="XO Thames"/>
      <w:sz w:val="28"/>
    </w:rPr>
  </w:style>
  <w:style w:type="paragraph" w:customStyle="1" w:styleId="Header">
    <w:name w:val="Header"/>
    <w:basedOn w:val="a"/>
    <w:link w:val="a3"/>
    <w:rsid w:val="00615159"/>
    <w:pPr>
      <w:tabs>
        <w:tab w:val="center" w:pos="4677"/>
        <w:tab w:val="right" w:pos="9355"/>
      </w:tabs>
    </w:pPr>
  </w:style>
  <w:style w:type="paragraph" w:styleId="a5">
    <w:name w:val="List Paragraph"/>
    <w:basedOn w:val="a"/>
    <w:link w:val="a4"/>
    <w:qFormat/>
    <w:rsid w:val="00615159"/>
    <w:pPr>
      <w:ind w:left="708"/>
    </w:pPr>
  </w:style>
  <w:style w:type="paragraph" w:customStyle="1" w:styleId="11">
    <w:name w:val="Знак сноски1"/>
    <w:link w:val="a6"/>
    <w:qFormat/>
    <w:rsid w:val="00615159"/>
    <w:pPr>
      <w:widowControl w:val="0"/>
    </w:pPr>
    <w:rPr>
      <w:vertAlign w:val="superscript"/>
    </w:rPr>
  </w:style>
  <w:style w:type="paragraph" w:customStyle="1" w:styleId="TOC6">
    <w:name w:val="TOC 6"/>
    <w:next w:val="a"/>
    <w:link w:val="60"/>
    <w:uiPriority w:val="39"/>
    <w:rsid w:val="00615159"/>
    <w:pPr>
      <w:widowControl w:val="0"/>
      <w:ind w:left="1000"/>
    </w:pPr>
    <w:rPr>
      <w:rFonts w:ascii="XO Thames" w:hAnsi="XO Thames"/>
      <w:sz w:val="28"/>
    </w:rPr>
  </w:style>
  <w:style w:type="paragraph" w:customStyle="1" w:styleId="TOC7">
    <w:name w:val="TOC 7"/>
    <w:next w:val="a"/>
    <w:link w:val="7"/>
    <w:uiPriority w:val="39"/>
    <w:rsid w:val="00615159"/>
    <w:pPr>
      <w:widowControl w:val="0"/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rsid w:val="00615159"/>
    <w:pPr>
      <w:widowControl w:val="0"/>
      <w:ind w:firstLine="851"/>
      <w:jc w:val="both"/>
    </w:pPr>
    <w:rPr>
      <w:rFonts w:ascii="XO Thames" w:hAnsi="XO Thames"/>
      <w:sz w:val="22"/>
    </w:rPr>
  </w:style>
  <w:style w:type="paragraph" w:customStyle="1" w:styleId="Footer">
    <w:name w:val="Footer"/>
    <w:basedOn w:val="a"/>
    <w:link w:val="a7"/>
    <w:rsid w:val="00615159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link w:val="30"/>
    <w:qFormat/>
    <w:rsid w:val="00615159"/>
    <w:pPr>
      <w:spacing w:after="120"/>
      <w:ind w:left="283"/>
    </w:pPr>
    <w:rPr>
      <w:sz w:val="16"/>
    </w:rPr>
  </w:style>
  <w:style w:type="paragraph" w:customStyle="1" w:styleId="Iauiue1">
    <w:name w:val="Iau?iue1"/>
    <w:link w:val="Iauiue"/>
    <w:qFormat/>
    <w:rsid w:val="00615159"/>
    <w:pPr>
      <w:widowControl w:val="0"/>
    </w:pPr>
  </w:style>
  <w:style w:type="paragraph" w:styleId="a9">
    <w:name w:val="No Spacing"/>
    <w:link w:val="a8"/>
    <w:qFormat/>
    <w:rsid w:val="00615159"/>
    <w:pPr>
      <w:widowControl w:val="0"/>
    </w:pPr>
  </w:style>
  <w:style w:type="paragraph" w:styleId="ab">
    <w:name w:val="Normal (Web)"/>
    <w:basedOn w:val="a"/>
    <w:link w:val="aa"/>
    <w:qFormat/>
    <w:rsid w:val="00615159"/>
    <w:pPr>
      <w:spacing w:beforeAutospacing="1" w:afterAutospacing="1"/>
    </w:pPr>
    <w:rPr>
      <w:sz w:val="24"/>
    </w:rPr>
  </w:style>
  <w:style w:type="paragraph" w:customStyle="1" w:styleId="210">
    <w:name w:val="Знак21"/>
    <w:basedOn w:val="a"/>
    <w:link w:val="21"/>
    <w:qFormat/>
    <w:rsid w:val="00615159"/>
    <w:pPr>
      <w:spacing w:after="160" w:line="240" w:lineRule="exact"/>
    </w:pPr>
    <w:rPr>
      <w:rFonts w:ascii="Verdana" w:hAnsi="Verdana"/>
    </w:rPr>
  </w:style>
  <w:style w:type="paragraph" w:styleId="ad">
    <w:name w:val="Body Text Indent"/>
    <w:basedOn w:val="a"/>
    <w:link w:val="ac"/>
    <w:rsid w:val="00615159"/>
    <w:pPr>
      <w:spacing w:after="120"/>
      <w:ind w:left="283"/>
    </w:pPr>
  </w:style>
  <w:style w:type="paragraph" w:styleId="af">
    <w:name w:val="Balloon Text"/>
    <w:basedOn w:val="a"/>
    <w:link w:val="ae"/>
    <w:qFormat/>
    <w:rsid w:val="00615159"/>
    <w:rPr>
      <w:rFonts w:ascii="Tahoma" w:hAnsi="Tahoma"/>
      <w:sz w:val="16"/>
    </w:rPr>
  </w:style>
  <w:style w:type="paragraph" w:customStyle="1" w:styleId="ConsPlusNormal1">
    <w:name w:val="ConsPlusNormal1"/>
    <w:link w:val="ConsPlusNormal"/>
    <w:qFormat/>
    <w:rsid w:val="00615159"/>
    <w:pPr>
      <w:widowControl w:val="0"/>
      <w:ind w:firstLine="720"/>
    </w:pPr>
    <w:rPr>
      <w:rFonts w:ascii="Arial" w:hAnsi="Arial"/>
      <w:sz w:val="24"/>
    </w:rPr>
  </w:style>
  <w:style w:type="paragraph" w:customStyle="1" w:styleId="TOC3">
    <w:name w:val="TOC 3"/>
    <w:next w:val="a"/>
    <w:link w:val="32"/>
    <w:uiPriority w:val="39"/>
    <w:rsid w:val="00615159"/>
    <w:pPr>
      <w:widowControl w:val="0"/>
      <w:ind w:left="400"/>
    </w:pPr>
    <w:rPr>
      <w:rFonts w:ascii="XO Thames" w:hAnsi="XO Thames"/>
      <w:sz w:val="28"/>
    </w:rPr>
  </w:style>
  <w:style w:type="paragraph" w:customStyle="1" w:styleId="12">
    <w:name w:val="Знак Знак Знак1"/>
    <w:basedOn w:val="a"/>
    <w:link w:val="af0"/>
    <w:qFormat/>
    <w:rsid w:val="00615159"/>
    <w:pPr>
      <w:spacing w:after="160" w:line="240" w:lineRule="exact"/>
    </w:pPr>
    <w:rPr>
      <w:rFonts w:ascii="Verdana" w:hAnsi="Verdana"/>
    </w:rPr>
  </w:style>
  <w:style w:type="paragraph" w:customStyle="1" w:styleId="13">
    <w:name w:val="Гиперссылка1"/>
    <w:link w:val="af1"/>
    <w:qFormat/>
    <w:rsid w:val="00615159"/>
    <w:pPr>
      <w:widowControl w:val="0"/>
    </w:pPr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sid w:val="00615159"/>
  </w:style>
  <w:style w:type="paragraph" w:customStyle="1" w:styleId="TOC1">
    <w:name w:val="TOC 1"/>
    <w:next w:val="a"/>
    <w:link w:val="14"/>
    <w:uiPriority w:val="39"/>
    <w:rsid w:val="00615159"/>
    <w:pPr>
      <w:widowControl w:val="0"/>
    </w:pPr>
    <w:rPr>
      <w:rFonts w:ascii="XO Thames" w:hAnsi="XO Thames"/>
      <w:b/>
      <w:sz w:val="28"/>
    </w:rPr>
  </w:style>
  <w:style w:type="paragraph" w:customStyle="1" w:styleId="16">
    <w:name w:val="Основной шрифт абзаца1"/>
    <w:qFormat/>
    <w:rsid w:val="00615159"/>
    <w:pPr>
      <w:widowControl w:val="0"/>
    </w:pPr>
  </w:style>
  <w:style w:type="paragraph" w:customStyle="1" w:styleId="TOC9">
    <w:name w:val="TOC 9"/>
    <w:next w:val="a"/>
    <w:link w:val="9"/>
    <w:uiPriority w:val="39"/>
    <w:rsid w:val="00615159"/>
    <w:pPr>
      <w:widowControl w:val="0"/>
      <w:ind w:left="1600"/>
    </w:pPr>
    <w:rPr>
      <w:rFonts w:ascii="XO Thames" w:hAnsi="XO Thames"/>
      <w:sz w:val="28"/>
    </w:rPr>
  </w:style>
  <w:style w:type="paragraph" w:customStyle="1" w:styleId="TOC8">
    <w:name w:val="TOC 8"/>
    <w:next w:val="a"/>
    <w:link w:val="8"/>
    <w:uiPriority w:val="39"/>
    <w:rsid w:val="00615159"/>
    <w:pPr>
      <w:widowControl w:val="0"/>
      <w:ind w:left="1400"/>
    </w:pPr>
    <w:rPr>
      <w:rFonts w:ascii="XO Thames" w:hAnsi="XO Thames"/>
      <w:sz w:val="28"/>
    </w:rPr>
  </w:style>
  <w:style w:type="paragraph" w:customStyle="1" w:styleId="ConsNormal1">
    <w:name w:val="ConsNormal1"/>
    <w:link w:val="ConsNormal"/>
    <w:qFormat/>
    <w:rsid w:val="00615159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TOC5">
    <w:name w:val="TOC 5"/>
    <w:next w:val="a"/>
    <w:link w:val="50"/>
    <w:uiPriority w:val="39"/>
    <w:rsid w:val="00615159"/>
    <w:pPr>
      <w:widowControl w:val="0"/>
      <w:ind w:left="800"/>
    </w:pPr>
    <w:rPr>
      <w:rFonts w:ascii="XO Thames" w:hAnsi="XO Thames"/>
      <w:sz w:val="28"/>
    </w:rPr>
  </w:style>
  <w:style w:type="paragraph" w:customStyle="1" w:styleId="nienie1">
    <w:name w:val="nienie1"/>
    <w:basedOn w:val="a"/>
    <w:link w:val="nienie"/>
    <w:qFormat/>
    <w:rsid w:val="00615159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15">
    <w:name w:val="Знак1"/>
    <w:basedOn w:val="a"/>
    <w:link w:val="af4"/>
    <w:qFormat/>
    <w:rsid w:val="00615159"/>
    <w:pPr>
      <w:spacing w:after="160" w:line="240" w:lineRule="exact"/>
    </w:pPr>
    <w:rPr>
      <w:rFonts w:ascii="Verdana" w:hAnsi="Verdana"/>
    </w:rPr>
  </w:style>
  <w:style w:type="paragraph" w:styleId="af6">
    <w:name w:val="Subtitle"/>
    <w:next w:val="a"/>
    <w:link w:val="af5"/>
    <w:uiPriority w:val="11"/>
    <w:qFormat/>
    <w:rsid w:val="00615159"/>
    <w:pPr>
      <w:widowControl w:val="0"/>
      <w:jc w:val="both"/>
    </w:pPr>
    <w:rPr>
      <w:rFonts w:ascii="XO Thames" w:hAnsi="XO Thames"/>
      <w:i/>
      <w:sz w:val="24"/>
    </w:rPr>
  </w:style>
  <w:style w:type="paragraph" w:styleId="af8">
    <w:name w:val="Title"/>
    <w:next w:val="a"/>
    <w:link w:val="af7"/>
    <w:uiPriority w:val="10"/>
    <w:qFormat/>
    <w:rsid w:val="00615159"/>
    <w:pPr>
      <w:widowControl w:val="0"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23">
    <w:name w:val="Body Text 2"/>
    <w:basedOn w:val="a"/>
    <w:link w:val="22"/>
    <w:qFormat/>
    <w:rsid w:val="00615159"/>
    <w:pPr>
      <w:jc w:val="both"/>
    </w:pPr>
    <w:rPr>
      <w:sz w:val="28"/>
    </w:rPr>
  </w:style>
  <w:style w:type="paragraph" w:customStyle="1" w:styleId="afd">
    <w:name w:val="Содержимое таблицы"/>
    <w:basedOn w:val="a"/>
    <w:qFormat/>
    <w:rsid w:val="00D43686"/>
    <w:pPr>
      <w:suppressLineNumbers/>
    </w:pPr>
  </w:style>
  <w:style w:type="table" w:styleId="afe">
    <w:name w:val="Table Grid"/>
    <w:basedOn w:val="a1"/>
    <w:rsid w:val="006151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snd107</dc:creator>
  <dc:description/>
  <cp:lastModifiedBy>snd107</cp:lastModifiedBy>
  <cp:revision>11</cp:revision>
  <cp:lastPrinted>2025-12-22T15:02:00Z</cp:lastPrinted>
  <dcterms:created xsi:type="dcterms:W3CDTF">2025-12-22T04:50:00Z</dcterms:created>
  <dcterms:modified xsi:type="dcterms:W3CDTF">2025-12-23T04:59:00Z</dcterms:modified>
  <dc:language>ru-RU</dc:language>
</cp:coreProperties>
</file>