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CB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43DCB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43DCB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B43DCB" w:rsidRPr="005F7E57" w:rsidRDefault="006770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 ред. </w:t>
      </w:r>
      <w:r w:rsidR="005F7E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5F7E57">
        <w:rPr>
          <w:rFonts w:ascii="Times New Roman" w:hAnsi="Times New Roman"/>
          <w:sz w:val="28"/>
          <w:szCs w:val="28"/>
          <w:lang w:val="en-US"/>
        </w:rPr>
        <w:t xml:space="preserve"> 27.08.2024</w:t>
      </w:r>
      <w:r>
        <w:rPr>
          <w:rFonts w:ascii="Times New Roman" w:hAnsi="Times New Roman"/>
          <w:sz w:val="28"/>
          <w:szCs w:val="28"/>
        </w:rPr>
        <w:t>№</w:t>
      </w:r>
      <w:r w:rsidR="005F7E57">
        <w:rPr>
          <w:rFonts w:ascii="Times New Roman" w:hAnsi="Times New Roman"/>
          <w:sz w:val="28"/>
          <w:szCs w:val="28"/>
          <w:lang w:val="en-US"/>
        </w:rPr>
        <w:t>1019</w:t>
      </w:r>
    </w:p>
    <w:p w:rsidR="00B43DCB" w:rsidRDefault="00B43D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Радужный Владимирской области                                                                                </w:t>
      </w:r>
    </w:p>
    <w:p w:rsidR="00497A93" w:rsidRDefault="00497A93" w:rsidP="00497A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7A93">
        <w:rPr>
          <w:rFonts w:ascii="Times New Roman" w:hAnsi="Times New Roman"/>
          <w:sz w:val="28"/>
          <w:szCs w:val="28"/>
        </w:rPr>
        <w:t>в ред. от 08.11.2023 № 1499</w:t>
      </w:r>
    </w:p>
    <w:p w:rsidR="00B43DCB" w:rsidRDefault="00B43DC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43DCB" w:rsidRDefault="00B43D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КУЛЬТУРА, СПОРТ</w:t>
      </w: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НАЦИОНАЛЬНАЯ ПОЛИТИКА НА ТЕРРИТОРИИ</w:t>
      </w:r>
    </w:p>
    <w:p w:rsidR="00B43DCB" w:rsidRDefault="00677019">
      <w:pPr>
        <w:pStyle w:val="ConsPlusTitle"/>
        <w:widowControl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ЗАТО Г.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РАДУЖНЫЙ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ВЛАДИМИРСКОЙ ОБЛАСТИ»</w:t>
      </w:r>
    </w:p>
    <w:p w:rsidR="00B43DCB" w:rsidRDefault="00B43DCB">
      <w:pPr>
        <w:pStyle w:val="ConsPlusTitle"/>
        <w:widowControl/>
        <w:ind w:left="1134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B43DCB" w:rsidRDefault="00B43DCB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программы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сфер культуры, спорта и национальной политики 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«Культура, спорт и национальная политика на территории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ее разработки послужила значимость  культуры и спорта ЗАТО г. Радужный Владимирской области.</w:t>
      </w: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 w:rsidR="00B43DCB" w:rsidRDefault="00677019">
      <w:pPr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эффективно решать проблемы по развитию культуры в местах массового проживания.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Программа определяет цели, задачи и содержит комплекс мероприятий, направленных на укрепление материально-технической базы учреждений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</w:t>
      </w:r>
      <w:r>
        <w:rPr>
          <w:rFonts w:ascii="Times New Roman" w:hAnsi="Times New Roman"/>
          <w:sz w:val="28"/>
          <w:szCs w:val="28"/>
        </w:rPr>
        <w:lastRenderedPageBreak/>
        <w:t>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Конкретными средствами реализации 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 улучшение и модернизация материально-технической базы учреждений культуры;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 Радужный до средней заработной платы в соответствующей сфере Владимирской области. </w:t>
      </w:r>
      <w:proofErr w:type="gramEnd"/>
    </w:p>
    <w:p w:rsidR="00B43DCB" w:rsidRDefault="00677019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 w:rsidR="00B43DCB" w:rsidRDefault="00677019">
      <w:pPr>
        <w:pStyle w:val="ConsPlusNonformat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актуальных задач сохранения и развития культуры,  создание благоприятных условий для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ЗАТО 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муниципальной  программы "Культура, спорт и национальная политика  на территории  ЗАТО  г. Радужный Владимирской области».</w:t>
      </w:r>
      <w:proofErr w:type="gramEnd"/>
    </w:p>
    <w:p w:rsidR="00B43DCB" w:rsidRDefault="0067701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 w:rsidR="00B43DCB" w:rsidRDefault="00677019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Система реализации государственной национальной политики в муниципальном образовании на территории 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«О Стратегии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национальной политики Российской Федерации на период до 2025 года».</w:t>
      </w:r>
      <w:proofErr w:type="gramEnd"/>
    </w:p>
    <w:p w:rsidR="00B43DCB" w:rsidRDefault="0067701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8"/>
          <w:szCs w:val="28"/>
        </w:rPr>
        <w:t xml:space="preserve">18.12.2020г. № 1720 </w:t>
      </w:r>
      <w:r>
        <w:rPr>
          <w:rFonts w:ascii="Times New Roman" w:hAnsi="Times New Roman"/>
          <w:sz w:val="28"/>
          <w:szCs w:val="28"/>
        </w:rPr>
        <w:t>создан Совет по вопросам межнациональных и межрелигиозных отношений при  главе города ЗАТО г. 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Благодаря взаимодействию отслеживается национальная и </w:t>
      </w:r>
      <w:proofErr w:type="spellStart"/>
      <w:r>
        <w:rPr>
          <w:rFonts w:ascii="Times New Roman" w:hAnsi="Times New Roman"/>
          <w:sz w:val="28"/>
          <w:szCs w:val="28"/>
        </w:rPr>
        <w:t>этноконфессиональная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структура муниципального образования.</w:t>
      </w:r>
    </w:p>
    <w:p w:rsidR="00B43DCB" w:rsidRDefault="00677019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ЗАТО г. Радужный Владимирской области </w:t>
      </w:r>
      <w:proofErr w:type="gramStart"/>
      <w:r>
        <w:rPr>
          <w:sz w:val="28"/>
          <w:szCs w:val="28"/>
        </w:rPr>
        <w:t>подключен</w:t>
      </w:r>
      <w:proofErr w:type="gramEnd"/>
      <w:r>
        <w:rPr>
          <w:sz w:val="28"/>
          <w:szCs w:val="28"/>
        </w:rPr>
        <w:t xml:space="preserve"> к системе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торинга состояния межнациональных  и межконфессиональных отношений и раннего предупреждения межнациональных конфликтов. </w:t>
      </w:r>
    </w:p>
    <w:p w:rsidR="00B43DCB" w:rsidRDefault="00677019">
      <w:pPr>
        <w:pStyle w:val="Style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Органы местного самоуправления активно взаимодействуют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на территории ЗАТО г. Радужный общественным объединением «</w:t>
      </w:r>
      <w:r>
        <w:rPr>
          <w:sz w:val="28"/>
          <w:szCs w:val="28"/>
          <w:shd w:val="clear" w:color="auto" w:fill="FFFFFF"/>
        </w:rPr>
        <w:t xml:space="preserve">Радужное хуторское казачье общество». Основными направлениями </w:t>
      </w:r>
      <w:proofErr w:type="gramStart"/>
      <w:r>
        <w:rPr>
          <w:sz w:val="28"/>
          <w:szCs w:val="28"/>
          <w:shd w:val="clear" w:color="auto" w:fill="FFFFFF"/>
        </w:rPr>
        <w:t>де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тельности</w:t>
      </w:r>
      <w:proofErr w:type="gramEnd"/>
      <w:r>
        <w:rPr>
          <w:sz w:val="28"/>
          <w:szCs w:val="28"/>
          <w:shd w:val="clear" w:color="auto" w:fill="FFFFFF"/>
        </w:rPr>
        <w:t xml:space="preserve"> которых является: </w:t>
      </w:r>
      <w:r>
        <w:rPr>
          <w:sz w:val="28"/>
          <w:szCs w:val="28"/>
        </w:rPr>
        <w:t>возрождение исторических традиций правосл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z w:val="28"/>
          <w:szCs w:val="28"/>
          <w:shd w:val="clear" w:color="auto" w:fill="FFFFFF"/>
        </w:rPr>
        <w:t>обеспечении общественного порядка и безопасности граждан в период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ведения массовых мероприятий (</w:t>
      </w:r>
      <w:r>
        <w:rPr>
          <w:color w:val="000000"/>
          <w:sz w:val="28"/>
          <w:szCs w:val="28"/>
        </w:rPr>
        <w:t>народная дружина из числа членов Раду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ного хуторского казачьего общества «Казачья стража ЗАТО г. Радужный» внесена в региональный реестр народных дружин и общественных объед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нений правоохранительной направленности от 28.11.16г. «Казачья стража ЗАТО г. Радужный» состоит из 19 представителей).</w:t>
      </w:r>
    </w:p>
    <w:p w:rsidR="00B43DCB" w:rsidRDefault="0067701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Местной православной религиозной организацией Приход Святых </w:t>
      </w:r>
      <w:proofErr w:type="spellStart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Первоверховных</w:t>
      </w:r>
      <w:proofErr w:type="spellEnd"/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Апостолов Петра и Павла города Радужный </w:t>
      </w:r>
      <w:r>
        <w:rPr>
          <w:rFonts w:ascii="Times New Roman" w:hAnsi="Times New Roman"/>
          <w:iCs/>
          <w:color w:val="000000"/>
          <w:spacing w:val="-7"/>
          <w:sz w:val="28"/>
          <w:szCs w:val="28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 xml:space="preserve"> Русской Православной Церкви. </w:t>
      </w:r>
      <w:r>
        <w:rPr>
          <w:rFonts w:ascii="Times New Roman" w:hAnsi="Times New Roman"/>
          <w:sz w:val="28"/>
          <w:szCs w:val="28"/>
        </w:rPr>
        <w:t>Оказывается содействие в решении организационных вопросов при проведении массовых религиозных праздников.</w:t>
      </w:r>
    </w:p>
    <w:p w:rsidR="00B43DCB" w:rsidRDefault="00677019">
      <w:pPr>
        <w:pStyle w:val="Default"/>
        <w:jc w:val="both"/>
        <w:rPr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ab/>
        <w:t xml:space="preserve">Информационное обеспечение реализации государственной национальной политики </w:t>
      </w:r>
      <w:r>
        <w:rPr>
          <w:sz w:val="28"/>
          <w:szCs w:val="28"/>
        </w:rPr>
        <w:t>на территории ЗАТО г. Радужный Владимирской области</w:t>
      </w:r>
      <w:r>
        <w:rPr>
          <w:bCs/>
          <w:iCs/>
          <w:color w:val="auto"/>
          <w:sz w:val="28"/>
          <w:szCs w:val="28"/>
        </w:rPr>
        <w:t xml:space="preserve"> осуществляется через </w:t>
      </w:r>
      <w:r>
        <w:rPr>
          <w:color w:val="auto"/>
          <w:sz w:val="28"/>
          <w:szCs w:val="28"/>
        </w:rPr>
        <w:t>публикации в СМИ и официальном сайте администрации, поддержку и продвижение групп в социальных сетях.</w:t>
      </w:r>
    </w:p>
    <w:p w:rsidR="00B43DCB" w:rsidRDefault="00B43DCB" w:rsidP="00E05786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</w:rPr>
      </w:pPr>
    </w:p>
    <w:p w:rsidR="00B43DCB" w:rsidRDefault="00B43DCB">
      <w:pPr>
        <w:pStyle w:val="Style7"/>
        <w:framePr w:w="481" w:h="276" w:hRule="exact" w:hSpace="180" w:wrap="around" w:vAnchor="text" w:hAnchor="page" w:x="1067" w:y="-83"/>
        <w:widowControl/>
        <w:jc w:val="both"/>
      </w:pP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Приоритеты и цели муниципальной политики в сфере реализации муниципальной программы</w:t>
      </w:r>
    </w:p>
    <w:p w:rsidR="00B43DCB" w:rsidRDefault="00B43DCB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Приоритеты политики в сфере культуры и спорта ЗАТО г. Радужный Владимирской области определи в соответствии с приоритетами и целями государственной политики</w:t>
      </w:r>
      <w:r w:rsidR="00261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610C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нацелен</w:t>
      </w:r>
      <w:r w:rsidR="002610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стратегической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 </w:t>
      </w:r>
      <w:proofErr w:type="gramEnd"/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Указе Президента Российской Федерации от 7 мая 2018г. № 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2020г. № 474 «О национальных целях и стратегических задачах развития Российской Федерации на период до 2030 года», Стратегии развития 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и спорта в Российской Федерации на период до 2030 года и предусматривают создание для всех категорий и групп населения условий для занятия физической культурой и массовым спортом, в том числе повышения уровня обеспеченности населения объектами спорта, а также подготовку спортивного резерва и повышение конкурентоспособности владимирского спорта на всероссийской спортивной арене.</w:t>
      </w:r>
      <w:proofErr w:type="gramEnd"/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учреждений культуры и спорта определены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благоприятных условий для развития физической культуры и спорта.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населения.</w:t>
      </w:r>
    </w:p>
    <w:p w:rsidR="00B43DCB" w:rsidRDefault="00677019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и обеспечение межнационального и межконфессионального согласия на территории ЗАТО г. Радужный Владимирской области.</w:t>
      </w:r>
    </w:p>
    <w:p w:rsidR="00B43DCB" w:rsidRDefault="00677019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Мониторинг ситуации по миграции на территории ЗАТО г. Радужный Владимирской области.</w:t>
      </w:r>
    </w:p>
    <w:p w:rsidR="00B43DCB" w:rsidRDefault="00677019">
      <w:pPr>
        <w:pStyle w:val="2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ценностей.</w:t>
      </w:r>
    </w:p>
    <w:p w:rsidR="00B43DCB" w:rsidRDefault="00677019">
      <w:pPr>
        <w:pStyle w:val="2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Повышение уровня знаний и компетентности по вопросам государственной межнациональной политики.</w:t>
      </w:r>
    </w:p>
    <w:p w:rsidR="00B43DCB" w:rsidRDefault="00B43DC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Стратегией социально-экономического развития муниципального образования ЗАТО г. Радужный Владимирской области</w:t>
      </w:r>
    </w:p>
    <w:p w:rsidR="00B43DCB" w:rsidRDefault="00B43DC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предусматривается решение следующих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библиотечного обслуживания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комплектование и обеспечение сохранности библиотечных  фондов;</w:t>
      </w:r>
    </w:p>
    <w:p w:rsidR="00B43DCB" w:rsidRDefault="0067701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Создание условий для развития  народного художественного творчества, участие в сохранении, возрождении и развитии народных художественных промыслов; 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Художественное и эстетическое воспитание. Поддержка молодых дарований.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Создание условий для организации досуга и обеспечение жителей услугами организаций культуры. </w:t>
      </w:r>
    </w:p>
    <w:p w:rsidR="00B43DCB" w:rsidRDefault="00677019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Создание условий для массового отдыха жителей и организация обустройства мест массового отдыха населения. 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Повышение роли физической культуры и спорта, как средства физического и нравственного здоровья населения.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Повышение  массовости  физкультурно-оздоровительных и спортивно- массовых мероприятий.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Популяризация физической культуры и спорта среди населения.</w:t>
      </w:r>
    </w:p>
    <w:p w:rsidR="00B43DCB" w:rsidRDefault="00677019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Развитие системы повышения этнокультурной компетентности населения и муниципальных служащих.</w:t>
      </w:r>
    </w:p>
    <w:p w:rsidR="00B43DCB" w:rsidRDefault="00677019">
      <w:pPr>
        <w:pStyle w:val="2"/>
        <w:tabs>
          <w:tab w:val="left" w:pos="360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Выполнение мероприятий и инициатив, направленных на этнокультурное развитие народов.</w:t>
      </w:r>
    </w:p>
    <w:p w:rsidR="00B43DCB" w:rsidRDefault="00677019">
      <w:pPr>
        <w:pStyle w:val="11"/>
        <w:ind w:left="0" w:righ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Недопущения межнациональных и межконфессиональных конфликтов. </w:t>
      </w:r>
    </w:p>
    <w:p w:rsidR="00B43DCB" w:rsidRDefault="00677019">
      <w:pPr>
        <w:pStyle w:val="2"/>
        <w:ind w:firstLine="709"/>
        <w:rPr>
          <w:sz w:val="28"/>
          <w:szCs w:val="28"/>
        </w:rPr>
        <w:sectPr w:rsidR="00B43DCB" w:rsidSect="00053342">
          <w:pgSz w:w="11906" w:h="16838"/>
          <w:pgMar w:top="567" w:right="851" w:bottom="1134" w:left="1701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 2024 по 2026 годы.</w:t>
      </w:r>
    </w:p>
    <w:p w:rsidR="00B43DCB" w:rsidRDefault="00B43DC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B43DCB" w:rsidRDefault="00677019">
      <w:pPr>
        <w:pStyle w:val="Heading1"/>
        <w:tabs>
          <w:tab w:val="left" w:pos="11057"/>
        </w:tabs>
        <w:suppressAutoHyphens/>
        <w:spacing w:before="0"/>
        <w:ind w:right="564"/>
        <w:contextualSpacing/>
        <w:jc w:val="center"/>
        <w:rPr>
          <w:sz w:val="24"/>
          <w:szCs w:val="24"/>
        </w:rPr>
      </w:pPr>
      <w:r>
        <w:t>ПАСПОРТ</w:t>
      </w:r>
    </w:p>
    <w:p w:rsidR="00B43DCB" w:rsidRDefault="00677019">
      <w:pPr>
        <w:shd w:val="clear" w:color="auto" w:fill="FFFFFF"/>
        <w:tabs>
          <w:tab w:val="left" w:pos="11057"/>
        </w:tabs>
        <w:spacing w:line="319" w:lineRule="exact"/>
        <w:ind w:left="405" w:right="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B43DCB" w:rsidRDefault="00677019">
      <w:pPr>
        <w:shd w:val="clear" w:color="auto" w:fill="FFFFFF"/>
        <w:tabs>
          <w:tab w:val="left" w:pos="11057"/>
        </w:tabs>
        <w:spacing w:line="319" w:lineRule="exact"/>
        <w:ind w:left="405" w:right="56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«Культура, спорт и национальная политика на территории ЗАТО г. Радужный Владимирской области»</w:t>
      </w:r>
    </w:p>
    <w:p w:rsidR="00B43DCB" w:rsidRDefault="00677019">
      <w:pPr>
        <w:pStyle w:val="Heading1"/>
        <w:tabs>
          <w:tab w:val="left" w:pos="7076"/>
          <w:tab w:val="left" w:pos="11057"/>
        </w:tabs>
        <w:suppressAutoHyphens/>
        <w:spacing w:before="0"/>
        <w:ind w:left="7075" w:hanging="361"/>
        <w:rPr>
          <w:sz w:val="24"/>
          <w:szCs w:val="24"/>
        </w:rPr>
      </w:pPr>
      <w:r>
        <w:t>1. Основные положения</w:t>
      </w:r>
    </w:p>
    <w:tbl>
      <w:tblPr>
        <w:tblW w:w="15079" w:type="dxa"/>
        <w:tblInd w:w="196" w:type="dxa"/>
        <w:tblLayout w:type="fixed"/>
        <w:tblLook w:val="0000"/>
      </w:tblPr>
      <w:tblGrid>
        <w:gridCol w:w="3878"/>
        <w:gridCol w:w="11201"/>
      </w:tblGrid>
      <w:tr w:rsidR="00B43DCB">
        <w:trPr>
          <w:trHeight w:val="6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83" w:line="252" w:lineRule="auto"/>
              <w:ind w:right="201"/>
              <w:rPr>
                <w:sz w:val="24"/>
                <w:szCs w:val="24"/>
              </w:rPr>
            </w:pPr>
            <w:r>
              <w:rPr>
                <w:sz w:val="24"/>
              </w:rPr>
              <w:t>Куратор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229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B43DCB">
        <w:trPr>
          <w:trHeight w:val="603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3" w:line="252" w:lineRule="auto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Председатель </w:t>
            </w:r>
            <w:r>
              <w:rPr>
                <w:i/>
              </w:rPr>
              <w:t>МКУ «Комитет по культуре и спорту» - Ольга Викторовна Пивоварова</w:t>
            </w:r>
          </w:p>
        </w:tc>
      </w:tr>
      <w:tr w:rsidR="00B43DCB">
        <w:trPr>
          <w:trHeight w:val="55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51" w:line="252" w:lineRule="auto"/>
              <w:ind w:right="37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2024 –2026 г.г.</w:t>
            </w:r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0"/>
              <w:rPr>
                <w:sz w:val="24"/>
                <w:szCs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Цель 1</w:t>
            </w:r>
            <w:r>
              <w:t xml:space="preserve">: </w:t>
            </w:r>
            <w:r>
              <w:rPr>
                <w:sz w:val="24"/>
                <w:szCs w:val="24"/>
              </w:rPr>
              <w:t>Создание условий для сохранения  культурного потенциала муниципального  образования</w:t>
            </w:r>
            <w:r>
              <w:rPr>
                <w:i/>
                <w:sz w:val="24"/>
              </w:rPr>
              <w:t>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13"/>
                <w:sz w:val="24"/>
              </w:rPr>
              <w:t xml:space="preserve"> 2: </w:t>
            </w:r>
            <w:r>
              <w:rPr>
                <w:sz w:val="24"/>
                <w:szCs w:val="24"/>
              </w:rPr>
              <w:t>обеспечение  единого культурного и информационного  пространства;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3:</w:t>
            </w:r>
            <w:r>
              <w:rPr>
                <w:sz w:val="24"/>
                <w:szCs w:val="24"/>
              </w:rPr>
              <w:t xml:space="preserve"> обеспечение гарантированной государственной поддержки самодеятельного творчества 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4:</w:t>
            </w:r>
            <w:r>
              <w:rPr>
                <w:sz w:val="24"/>
                <w:szCs w:val="24"/>
              </w:rPr>
              <w:t xml:space="preserve"> организация библиотечного  обслуживания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Цель5:</w:t>
            </w:r>
            <w:r>
              <w:rPr>
                <w:sz w:val="24"/>
                <w:szCs w:val="24"/>
              </w:rPr>
              <w:t>художественное и эстетическое воспитание;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Цель 6:</w:t>
            </w:r>
            <w:r>
              <w:rPr>
                <w:sz w:val="24"/>
                <w:szCs w:val="24"/>
              </w:rPr>
              <w:t>создание условий для массового  отдыха жителей и организация  обустройства мест массового отдыха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Цель 7: </w:t>
            </w:r>
            <w:r>
              <w:rPr>
                <w:sz w:val="24"/>
                <w:szCs w:val="24"/>
              </w:rPr>
              <w:t>закрепление достигнутого уровня работы по правовому просвещению и воспитанию граждан;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Цель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 w:rsidR="00497A93" w:rsidRPr="00C139A9" w:rsidRDefault="00497A93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A93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 спортивной подготовки в соответствии с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состояние;</w:t>
            </w:r>
          </w:p>
          <w:p w:rsidR="00B43DCB" w:rsidRDefault="00677019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 w:rsidR="00B43DCB" w:rsidRDefault="00677019">
            <w:pPr>
              <w:pStyle w:val="2"/>
              <w:widowControl w:val="0"/>
              <w:tabs>
                <w:tab w:val="left" w:pos="10206"/>
              </w:tabs>
              <w:ind w:right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знаний и компетентности по вопросам государственной межнациональной политики.</w:t>
            </w:r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26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Направления (подпрограммы)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37" w:line="252" w:lineRule="auto"/>
              <w:ind w:left="113" w:right="176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 xml:space="preserve">Направление (подпрограмма) 1 «Культура </w:t>
            </w:r>
            <w:r>
              <w:rPr>
                <w:i/>
                <w:sz w:val="24"/>
                <w:szCs w:val="24"/>
              </w:rPr>
              <w:t>на территории ЗАТО г. Радужный Владимирской области»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r>
              <w:rPr>
                <w:i/>
                <w:sz w:val="24"/>
              </w:rPr>
              <w:t>Направление (подпрограмма) 2 «Развитие физической культуры и спорта на территории ЗАТО г. Радужный Владимирской области»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(подпрограмма) 3 «Повышение правовой культуры населения на территории ЗАТО г. Радужный Владимирской области»</w:t>
            </w:r>
            <w:proofErr w:type="gramEnd"/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left="113" w:right="176"/>
              <w:rPr>
                <w:i/>
                <w:spacing w:val="-4"/>
                <w:sz w:val="24"/>
              </w:rPr>
            </w:pPr>
            <w:proofErr w:type="gramStart"/>
            <w:r>
              <w:rPr>
                <w:i/>
                <w:sz w:val="24"/>
              </w:rPr>
              <w:t>Направление (подпрограмма) 4 «Р</w:t>
            </w:r>
            <w:r>
              <w:rPr>
                <w:i/>
                <w:spacing w:val="-4"/>
                <w:sz w:val="24"/>
              </w:rPr>
              <w:t xml:space="preserve">еализация государственной национальной политики </w:t>
            </w:r>
            <w:r>
              <w:rPr>
                <w:i/>
                <w:sz w:val="24"/>
              </w:rPr>
              <w:t xml:space="preserve"> на территории ЗАТО г. Радужный Владимирской области»</w:t>
            </w:r>
            <w:proofErr w:type="gramEnd"/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3" w:line="252" w:lineRule="auto"/>
              <w:ind w:right="526"/>
              <w:rPr>
                <w:i/>
                <w:sz w:val="24"/>
              </w:rPr>
            </w:pPr>
            <w:r>
              <w:rPr>
                <w:sz w:val="24"/>
              </w:rPr>
              <w:t>Объемы финансового обеспечения за весь период реализации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CB" w:rsidRPr="00E05786" w:rsidRDefault="00677019">
            <w:pPr>
              <w:pStyle w:val="ConsPlusNonformat"/>
              <w:jc w:val="both"/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Общие затраты на реализацию муниципальной программы в 2024 – 2026 годы составят –</w:t>
            </w:r>
            <w:r w:rsidR="000911D8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</w:t>
            </w:r>
            <w:r w:rsidR="00E05786" w:rsidRPr="00E05786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>334697,52654</w:t>
            </w:r>
            <w:r w:rsidR="000911D8" w:rsidRPr="00E05786">
              <w:rPr>
                <w:rFonts w:ascii="Times New Roman" w:eastAsia="Tahoma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05786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тыс</w:t>
            </w:r>
            <w:proofErr w:type="gramStart"/>
            <w:r w:rsidRPr="00E05786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>.р</w:t>
            </w:r>
            <w:proofErr w:type="gramEnd"/>
            <w:r w:rsidRPr="00E05786">
              <w:rPr>
                <w:rFonts w:ascii="Times New Roman" w:eastAsia="Tahoma" w:hAnsi="Times New Roman" w:cs="Times New Roman"/>
                <w:color w:val="000000"/>
                <w:kern w:val="2"/>
                <w:sz w:val="24"/>
                <w:szCs w:val="24"/>
              </w:rPr>
              <w:t xml:space="preserve">уб., </w:t>
            </w: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3DCB" w:rsidRPr="00E05786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 xml:space="preserve">в 2024г. – </w:t>
            </w:r>
            <w:r w:rsidR="00E05786" w:rsidRPr="00E05786">
              <w:rPr>
                <w:rFonts w:ascii="Times New Roman" w:hAnsi="Times New Roman" w:cs="Times New Roman"/>
                <w:sz w:val="24"/>
                <w:szCs w:val="24"/>
              </w:rPr>
              <w:t>128966,37354</w:t>
            </w: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E057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78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43DCB" w:rsidRPr="00E05786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 xml:space="preserve">в 2025 г – </w:t>
            </w:r>
            <w:r w:rsidR="00A044EE" w:rsidRPr="00E05786">
              <w:rPr>
                <w:rFonts w:ascii="Times New Roman" w:hAnsi="Times New Roman" w:cs="Times New Roman"/>
                <w:sz w:val="24"/>
                <w:szCs w:val="24"/>
              </w:rPr>
              <w:t>94456,238000</w:t>
            </w: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E057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578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43DCB" w:rsidRDefault="00677019" w:rsidP="00A044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 xml:space="preserve">в 2026г. – </w:t>
            </w:r>
            <w:r w:rsidR="00A044EE" w:rsidRPr="00E05786">
              <w:rPr>
                <w:rFonts w:ascii="Times New Roman" w:hAnsi="Times New Roman" w:cs="Times New Roman"/>
                <w:sz w:val="24"/>
                <w:szCs w:val="24"/>
              </w:rPr>
              <w:t>111274,915000</w:t>
            </w:r>
            <w:r w:rsidRPr="00E0578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B43DCB">
        <w:trPr>
          <w:trHeight w:val="885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86"/>
              <w:rPr>
                <w:i/>
                <w:sz w:val="24"/>
              </w:rPr>
            </w:pPr>
            <w:bookmarkStart w:id="0" w:name="__DdeLink__23184_1625634644"/>
            <w:r>
              <w:rPr>
                <w:sz w:val="24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4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возможностей для  приобщения граждан к культурным ценностям и культурным благам;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культуры;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</w:p>
          <w:p w:rsidR="00B43DCB" w:rsidRDefault="006770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спорта.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населения ЗАТО г. Радужный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стабильной межэтнической ситуации в муниципальном образовании;</w:t>
            </w:r>
          </w:p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информационного пространства в муниципальном образовании для пропаганды и распространения идей  гражданской солидарности, уважения к другим культурам, в том числе через средства массовой информации;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37" w:line="252" w:lineRule="auto"/>
              <w:ind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этнокультурной компетентности как в молодежной среде, так и среди взрослого населения, в частности муниципальных служащих.</w:t>
            </w:r>
          </w:p>
        </w:tc>
      </w:tr>
    </w:tbl>
    <w:p w:rsidR="00053342" w:rsidRDefault="00053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42" w:rsidRDefault="00053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42" w:rsidRDefault="00053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DCB" w:rsidRDefault="00677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2.Показатели муниципальной программы </w:t>
      </w:r>
    </w:p>
    <w:tbl>
      <w:tblPr>
        <w:tblW w:w="15311" w:type="dxa"/>
        <w:tblInd w:w="160" w:type="dxa"/>
        <w:tblLayout w:type="fixed"/>
        <w:tblLook w:val="0000"/>
      </w:tblPr>
      <w:tblGrid>
        <w:gridCol w:w="604"/>
        <w:gridCol w:w="2183"/>
        <w:gridCol w:w="1273"/>
        <w:gridCol w:w="1133"/>
        <w:gridCol w:w="1039"/>
        <w:gridCol w:w="941"/>
        <w:gridCol w:w="1170"/>
        <w:gridCol w:w="1516"/>
        <w:gridCol w:w="9"/>
        <w:gridCol w:w="1862"/>
        <w:gridCol w:w="10"/>
        <w:gridCol w:w="1819"/>
        <w:gridCol w:w="10"/>
        <w:gridCol w:w="1742"/>
      </w:tblGrid>
      <w:tr w:rsidR="00B43DCB">
        <w:trPr>
          <w:trHeight w:val="269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219" w:line="252" w:lineRule="auto"/>
              <w:ind w:right="63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rPr>
                <w:spacing w:val="-1"/>
              </w:rPr>
              <w:t>показателя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73" w:line="252" w:lineRule="auto"/>
              <w:ind w:left="81" w:right="66" w:firstLine="4"/>
              <w:jc w:val="center"/>
            </w:pPr>
            <w:r>
              <w:t xml:space="preserve">Единица измерения </w:t>
            </w:r>
            <w:r>
              <w:rPr>
                <w:spacing w:val="-3"/>
              </w:rPr>
              <w:t>(по ОКЕИ)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219" w:line="252" w:lineRule="auto"/>
              <w:ind w:left="45" w:right="-132"/>
            </w:pPr>
            <w:r>
              <w:t>Базовое з</w:t>
            </w:r>
            <w:r>
              <w:rPr>
                <w:spacing w:val="-2"/>
              </w:rPr>
              <w:t>начение</w:t>
            </w: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6"/>
              <w:jc w:val="center"/>
            </w:pPr>
            <w:r>
              <w:t>Период, год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ind w:left="132"/>
              <w:jc w:val="center"/>
              <w:rPr>
                <w:spacing w:val="-3"/>
              </w:rPr>
            </w:pPr>
            <w:r>
              <w:t>Документ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73" w:line="252" w:lineRule="auto"/>
              <w:ind w:left="60" w:right="49"/>
              <w:jc w:val="center"/>
            </w:pPr>
            <w:proofErr w:type="gramStart"/>
            <w:r>
              <w:rPr>
                <w:spacing w:val="-3"/>
              </w:rPr>
              <w:t>Ответственный</w:t>
            </w:r>
            <w:proofErr w:type="gramEnd"/>
            <w:r>
              <w:rPr>
                <w:spacing w:val="-3"/>
              </w:rPr>
              <w:t xml:space="preserve">  за  </w:t>
            </w:r>
            <w:r>
              <w:t>достижение показателя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left="26" w:right="16" w:firstLine="4"/>
              <w:jc w:val="center"/>
            </w:pPr>
            <w:r>
              <w:t>Связь с</w:t>
            </w:r>
            <w:r>
              <w:rPr>
                <w:spacing w:val="1"/>
              </w:rPr>
              <w:t xml:space="preserve"> показателями  </w:t>
            </w:r>
            <w:r>
              <w:rPr>
                <w:spacing w:val="-2"/>
              </w:rPr>
              <w:t xml:space="preserve">национальных </w:t>
            </w:r>
            <w:r>
              <w:t>целей</w:t>
            </w: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52" w:lineRule="auto"/>
              <w:ind w:left="26" w:right="16" w:firstLine="4"/>
              <w:jc w:val="center"/>
            </w:pPr>
            <w:r>
              <w:t>Информационная система</w:t>
            </w:r>
          </w:p>
        </w:tc>
      </w:tr>
      <w:tr w:rsidR="00B43DCB">
        <w:trPr>
          <w:trHeight w:val="642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24"/>
              <w:ind w:right="250"/>
              <w:jc w:val="center"/>
            </w:pPr>
            <w:r>
              <w:t>2024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0"/>
              <w:ind w:left="170" w:right="113" w:hanging="113"/>
              <w:jc w:val="center"/>
            </w:pPr>
            <w: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40"/>
              <w:ind w:left="59" w:right="46"/>
              <w:jc w:val="center"/>
            </w:pPr>
            <w:r>
              <w:t>2026</w:t>
            </w:r>
          </w:p>
        </w:tc>
        <w:tc>
          <w:tcPr>
            <w:tcW w:w="15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3DCB" w:rsidRDefault="00B43DCB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4"/>
                <w:szCs w:val="24"/>
              </w:rPr>
            </w:pPr>
          </w:p>
        </w:tc>
      </w:tr>
      <w:tr w:rsidR="00B43DCB">
        <w:trPr>
          <w:trHeight w:val="29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695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left="567" w:right="510" w:hanging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line="272" w:lineRule="exact"/>
              <w:ind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43DCB">
        <w:trPr>
          <w:trHeight w:val="366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</w:pPr>
            <w:r>
              <w:t>- обеспечение  единого культурного и информационного  пространства;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</w:pPr>
            <w:r>
              <w:t>- организация библиотечного  обслуживания населения;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19"/>
              <w:ind w:right="266"/>
            </w:pPr>
            <w:r>
              <w:rPr>
                <w:i/>
              </w:rPr>
              <w:t>-</w:t>
            </w:r>
            <w:r>
              <w:t>художественное и эстетическое воспитание.</w:t>
            </w:r>
          </w:p>
        </w:tc>
      </w:tr>
      <w:tr w:rsidR="00B43DCB">
        <w:trPr>
          <w:trHeight w:val="37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9"/>
              <w:ind w:left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населения, привлечённого к массовому отдыху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числа посещений культурных мероприятий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</w:t>
            </w:r>
            <w:r>
              <w:t>создание условий для сохранения  культурного потенциала муниципального  образования.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pacing w:before="68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Омоложение кадрового состава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"Комитет по культуре и спорту",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 МБУК ОБ ЗАТО г. Радужный,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</w:t>
            </w:r>
            <w:r>
              <w:t>обеспечение гарантированной государственной поддержки самодеятельного творчества  населения.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"ДШИ",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замечаний и нарушений по результатам проверок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B43DC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подведомственных бюджетных учреждений.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B43DC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утвержденных муниципальных заданий.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КЦ "Досуг",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>,</w:t>
            </w:r>
          </w:p>
          <w:p w:rsidR="00B43DCB" w:rsidRDefault="0067701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МБУДО "ДШИ", МБУК ОБ ЗАТО г. Радужный,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в отношении которых применяются меры социальной поддержки работникам культуры по оплате коммунальных расходов.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Владимирской области от 26.09.2007 №524, Постановление Губернатора Владимирской области от 16.03.2010 № 280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B43DCB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 w:rsidR="00B43DCB" w:rsidRDefault="00677019">
            <w:pPr>
              <w:pStyle w:val="ConsPlusNonformat"/>
              <w:ind w:right="2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-создания условий для массовых занятий физической культурой и спортом</w:t>
            </w:r>
          </w:p>
          <w:p w:rsidR="00B43DCB" w:rsidRDefault="00497A93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497A93">
              <w:rPr>
                <w:sz w:val="20"/>
                <w:szCs w:val="20"/>
              </w:rPr>
              <w:t>- реализация программ спортивной подготовки в соответствии с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 w:rsidP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 xml:space="preserve">Увеличение доли граждан, систематически занимающихся физической культуры и </w:t>
            </w:r>
            <w:r>
              <w:lastRenderedPageBreak/>
              <w:t xml:space="preserve">спортом 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 w:rsidP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доли граждан, систематически занимающихся физической культуры и спортом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0B41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спорту", 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 w:rsidP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Увеличение доли граждан, систематически занимающихся физической культуры и спортом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муниципального задания.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"ДЮСШ"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</w:rPr>
              <w:t xml:space="preserve">-  </w:t>
            </w:r>
            <w:r>
              <w:t>достигнутого уровня работы по правовому просвещению и воспитанию граждан</w:t>
            </w:r>
            <w:r>
              <w:rPr>
                <w:i/>
              </w:rPr>
              <w:t>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граждан, пользующихся информационно-правовыми базами данных,</w:t>
            </w:r>
          </w:p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лиц молодежного возраста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B43D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правонарушений среди несовершеннолетних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</w:t>
            </w:r>
            <w:r>
              <w:rPr>
                <w:i/>
              </w:rPr>
              <w:t>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 Радужный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 Радужный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  <w:tr w:rsidR="00B43DCB">
        <w:trPr>
          <w:trHeight w:val="373"/>
        </w:trPr>
        <w:tc>
          <w:tcPr>
            <w:tcW w:w="153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Цель муниципальной программы «Культура, спорт и национальная политика на территории ЗАТО г. Радужный Владимирской области»:</w:t>
            </w:r>
          </w:p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i/>
              </w:rPr>
              <w:t xml:space="preserve">-  </w:t>
            </w:r>
            <w:r>
              <w:t>повышение уровня знаний и компетентности по вопросам государственной межнациональной политики</w:t>
            </w:r>
            <w:r>
              <w:rPr>
                <w:i/>
              </w:rPr>
              <w:t>.</w:t>
            </w:r>
          </w:p>
        </w:tc>
      </w:tr>
      <w:tr w:rsidR="00B43DCB">
        <w:trPr>
          <w:trHeight w:val="373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задание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"Комитет по культуре и спорту"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 СП ГАС «Управление»</w:t>
            </w:r>
          </w:p>
        </w:tc>
      </w:tr>
    </w:tbl>
    <w:p w:rsidR="00B43DCB" w:rsidRDefault="00B43DCB">
      <w:pPr>
        <w:rPr>
          <w:rFonts w:ascii="Times New Roman" w:hAnsi="Times New Roman" w:cs="Times New Roman"/>
          <w:sz w:val="24"/>
          <w:szCs w:val="24"/>
        </w:rPr>
      </w:pPr>
    </w:p>
    <w:p w:rsidR="00053342" w:rsidRDefault="00053342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43DCB" w:rsidRDefault="00677019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Реестр документов, входящих в состав муниципальной программы</w:t>
      </w:r>
    </w:p>
    <w:p w:rsidR="00B43DCB" w:rsidRDefault="00677019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«Культура, спорт и национальная политика на территории ЗАТО г. Радужный Владимирской области»</w:t>
      </w:r>
    </w:p>
    <w:p w:rsidR="00B43DCB" w:rsidRDefault="00B43DCB">
      <w:pPr>
        <w:suppressAutoHyphens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5633" w:type="dxa"/>
        <w:jc w:val="center"/>
        <w:tblLayout w:type="fixed"/>
        <w:tblLook w:val="04A0"/>
      </w:tblPr>
      <w:tblGrid>
        <w:gridCol w:w="602"/>
        <w:gridCol w:w="3332"/>
        <w:gridCol w:w="2268"/>
        <w:gridCol w:w="2835"/>
        <w:gridCol w:w="2035"/>
        <w:gridCol w:w="2269"/>
        <w:gridCol w:w="2292"/>
      </w:tblGrid>
      <w:tr w:rsidR="00B43DCB" w:rsidTr="00BC572E">
        <w:trPr>
          <w:trHeight w:val="129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Реквизиты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Разработчик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Гиперссылка на текст документа</w:t>
            </w:r>
          </w:p>
        </w:tc>
      </w:tr>
      <w:tr w:rsidR="00B43DCB" w:rsidTr="00BC572E">
        <w:trPr>
          <w:trHeight w:val="32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B43DCB">
        <w:trPr>
          <w:trHeight w:val="340"/>
          <w:jc w:val="center"/>
        </w:trPr>
        <w:tc>
          <w:tcPr>
            <w:tcW w:w="15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</w:t>
            </w:r>
          </w:p>
        </w:tc>
      </w:tr>
      <w:tr w:rsidR="00B43DCB" w:rsidTr="00BC572E"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 xml:space="preserve">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от </w:t>
            </w:r>
            <w:r w:rsidR="006B02A7">
              <w:rPr>
                <w:rFonts w:ascii="Times New Roman" w:hAnsi="Times New Roman" w:cs="Times New Roman"/>
                <w:iCs/>
              </w:rPr>
              <w:t>08.11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B43DCB" w:rsidRDefault="00B43DCB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B43DCB" w:rsidRDefault="00677019" w:rsidP="006B02A7">
            <w:pPr>
              <w:widowControl w:val="0"/>
              <w:snapToGrid w:val="0"/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</w:rPr>
              <w:t>№</w:t>
            </w:r>
            <w:r w:rsidR="006B02A7">
              <w:rPr>
                <w:rFonts w:ascii="Times New Roman" w:hAnsi="Times New Roman" w:cs="Times New Roman"/>
                <w:iCs/>
              </w:rPr>
              <w:t xml:space="preserve"> 1499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677019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CB" w:rsidRDefault="00B64B66">
            <w:pPr>
              <w:widowControl w:val="0"/>
              <w:snapToGrid w:val="0"/>
              <w:spacing w:after="0"/>
              <w:contextualSpacing/>
              <w:jc w:val="center"/>
            </w:pPr>
            <w:hyperlink r:id="rId4">
              <w:r w:rsidR="00677019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B43DCB" w:rsidRDefault="00677019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2C6B1A" w:rsidTr="00BC572E"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053342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от 07.02.2024 </w:t>
            </w:r>
          </w:p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№ 161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2C6B1A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2C6B1A">
              <w:rPr>
                <w:iCs/>
              </w:rPr>
              <w:t xml:space="preserve">Муниципальное казённое учреждение «Комитет по культуре и спорту» ЗАТО г. Радужный Владимирской области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A" w:rsidRPr="002C6B1A" w:rsidRDefault="00B64B66" w:rsidP="00053342">
            <w:pPr>
              <w:widowControl w:val="0"/>
              <w:snapToGrid w:val="0"/>
              <w:spacing w:after="0"/>
              <w:contextualSpacing/>
              <w:jc w:val="center"/>
            </w:pPr>
            <w:hyperlink r:id="rId5">
              <w:r w:rsidR="002C6B1A" w:rsidRPr="002C6B1A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2C6B1A" w:rsidRPr="002C6B1A" w:rsidRDefault="002C6B1A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  <w:tr w:rsidR="00984CFE" w:rsidTr="00BC572E">
        <w:trPr>
          <w:trHeight w:val="34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053342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Паспорт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постановление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О внесении изменений в приложение к постановлению </w:t>
            </w:r>
            <w:r w:rsidRPr="002C6B1A">
              <w:rPr>
                <w:rFonts w:ascii="Times New Roman" w:hAnsi="Times New Roman" w:cs="Times New Roman"/>
                <w:iCs/>
              </w:rPr>
              <w:lastRenderedPageBreak/>
              <w:t xml:space="preserve">администрации ЗАТО г. Радужный Владимирской области от 08.11.2023 № 1499 «Об утверждении муниципальной программы «Культура, спорт и национальная политика на территории ЗАТО г. Радужный Владимирской области»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от 29</w:t>
            </w:r>
            <w:r w:rsidRPr="002C6B1A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2C6B1A">
              <w:rPr>
                <w:rFonts w:ascii="Times New Roman" w:hAnsi="Times New Roman" w:cs="Times New Roman"/>
                <w:iCs/>
              </w:rPr>
              <w:t xml:space="preserve">.2024 </w:t>
            </w:r>
          </w:p>
          <w:p w:rsidR="00984CFE" w:rsidRPr="002C6B1A" w:rsidRDefault="00984CFE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  <w:p w:rsidR="00984CFE" w:rsidRPr="002C6B1A" w:rsidRDefault="00984CFE" w:rsidP="00984CFE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 xml:space="preserve">№ </w:t>
            </w:r>
            <w:r>
              <w:rPr>
                <w:rFonts w:ascii="Times New Roman" w:hAnsi="Times New Roman" w:cs="Times New Roman"/>
                <w:iCs/>
              </w:rPr>
              <w:t>409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984CFE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contextualSpacing/>
              <w:jc w:val="center"/>
              <w:rPr>
                <w:iCs/>
              </w:rPr>
            </w:pPr>
            <w:r w:rsidRPr="002C6B1A">
              <w:rPr>
                <w:iCs/>
              </w:rPr>
              <w:t xml:space="preserve">Муниципальное казённое учреждение «Комитет по культуре и спорту» </w:t>
            </w:r>
            <w:r w:rsidRPr="002C6B1A">
              <w:rPr>
                <w:iCs/>
              </w:rPr>
              <w:lastRenderedPageBreak/>
              <w:t xml:space="preserve">ЗАТО г. Радужный Владимирской области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CFE" w:rsidRPr="002C6B1A" w:rsidRDefault="00B64B66" w:rsidP="00053342">
            <w:pPr>
              <w:widowControl w:val="0"/>
              <w:snapToGrid w:val="0"/>
              <w:spacing w:after="0"/>
              <w:contextualSpacing/>
              <w:jc w:val="center"/>
            </w:pPr>
            <w:hyperlink r:id="rId6">
              <w:r w:rsidR="00984CFE" w:rsidRPr="002C6B1A">
                <w:rPr>
                  <w:rFonts w:ascii="Times New Roman" w:hAnsi="Times New Roman" w:cs="Times New Roman"/>
                  <w:iCs/>
                </w:rPr>
                <w:t>http://www.raduzhnyi-city.ru/regulatory/mpa/</w:t>
              </w:r>
            </w:hyperlink>
          </w:p>
          <w:p w:rsidR="00984CFE" w:rsidRPr="002C6B1A" w:rsidRDefault="00984CFE" w:rsidP="00053342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2C6B1A">
              <w:rPr>
                <w:rFonts w:ascii="Times New Roman" w:hAnsi="Times New Roman" w:cs="Times New Roman"/>
                <w:iCs/>
              </w:rPr>
              <w:t>________________</w:t>
            </w:r>
          </w:p>
        </w:tc>
      </w:tr>
    </w:tbl>
    <w:p w:rsidR="00B43DCB" w:rsidRDefault="00B43DCB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4" w:type="dxa"/>
        <w:tblInd w:w="-318" w:type="dxa"/>
        <w:tblLook w:val="04A0"/>
      </w:tblPr>
      <w:tblGrid>
        <w:gridCol w:w="876"/>
        <w:gridCol w:w="4375"/>
        <w:gridCol w:w="176"/>
        <w:gridCol w:w="216"/>
        <w:gridCol w:w="2313"/>
        <w:gridCol w:w="979"/>
        <w:gridCol w:w="705"/>
        <w:gridCol w:w="1418"/>
        <w:gridCol w:w="1701"/>
        <w:gridCol w:w="1984"/>
        <w:gridCol w:w="361"/>
      </w:tblGrid>
      <w:tr w:rsidR="00053342" w:rsidRPr="00053342" w:rsidTr="00053342">
        <w:trPr>
          <w:trHeight w:val="348"/>
        </w:trPr>
        <w:tc>
          <w:tcPr>
            <w:tcW w:w="15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Структура муниципальной программы.</w:t>
            </w:r>
          </w:p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3342" w:rsidRPr="00053342" w:rsidTr="00053342">
        <w:trPr>
          <w:trHeight w:val="6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Задачи структурного элемента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Связь с показателями</w:t>
            </w:r>
          </w:p>
        </w:tc>
      </w:tr>
      <w:tr w:rsidR="00053342" w:rsidRPr="00053342" w:rsidTr="00053342">
        <w:trPr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53342" w:rsidRPr="00053342" w:rsidTr="00053342">
        <w:trPr>
          <w:trHeight w:val="45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(подпрограмма)1 «Культура на территории ЗАТО г. Радужный Владимирской области»</w:t>
            </w:r>
          </w:p>
        </w:tc>
      </w:tr>
      <w:tr w:rsidR="00053342" w:rsidRPr="00053342" w:rsidTr="00053342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Мероприятия, реализуемые в составе региональных и/или федеральных проектов:</w:t>
            </w:r>
          </w:p>
        </w:tc>
      </w:tr>
      <w:tr w:rsidR="00053342" w:rsidRPr="00053342" w:rsidTr="00053342">
        <w:trPr>
          <w:trHeight w:val="9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1.1.1.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 «Развитие муниципальных общедоступных библиотек области» государственной программы Владимирской области «Развитие культуры» (куратор - О.В. Пивоварова)</w:t>
            </w:r>
          </w:p>
        </w:tc>
      </w:tr>
      <w:tr w:rsidR="00053342" w:rsidRPr="00053342" w:rsidTr="00053342">
        <w:trPr>
          <w:trHeight w:val="78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МБУК ОБ ЗАТО  г. 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дужный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15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1.1.1.1.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Улучшение качества библиотечного обсл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живания посредством реализации меропри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тий по модернизации библиотек в части ко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плектования книжных фондов библиотек 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ниципальных образований и государстве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ных общедоступных библиотек.</w:t>
            </w:r>
          </w:p>
        </w:tc>
        <w:tc>
          <w:tcPr>
            <w:tcW w:w="350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Расширение возможностей для  приобщения граждан к культу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ным ценностям и культурным благам; создание условий для 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ганизации досуга населения.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Количество мероприятий по комплектованию книжных фо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дов библиотек муниципальных образований и государстве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ных общедоступных библиотек субъектов Российской Фед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рации</w:t>
            </w:r>
          </w:p>
        </w:tc>
      </w:tr>
      <w:tr w:rsidR="00053342" w:rsidRPr="00053342" w:rsidTr="00053342">
        <w:trPr>
          <w:trHeight w:val="864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1.1.2.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 (куратор - О.В. Пивоварова)</w:t>
            </w:r>
          </w:p>
        </w:tc>
      </w:tr>
      <w:tr w:rsidR="00053342" w:rsidRPr="00053342" w:rsidTr="00053342">
        <w:trPr>
          <w:trHeight w:val="7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МКУ «Комитет по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туре и спорту»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247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1.1.2.1.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го обслуживания, предоставление дополн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тельного образования в сфере культуры.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муниц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пальных учреждений культуры к средней заработной плате во Владимирской области; соотношение средней заработной пл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ты педагогических работников муниципальных учреждений 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дополнительного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образования детей сферы культуры к сре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ней заработной плате учителей во Владимирской области.</w:t>
            </w:r>
          </w:p>
        </w:tc>
      </w:tr>
      <w:tr w:rsidR="00053342" w:rsidRPr="00053342" w:rsidTr="00053342">
        <w:trPr>
          <w:trHeight w:val="5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92D05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Муниципальный проект, не входящий в состав региональных и/или федеральных проектов -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отсутствует</w:t>
            </w:r>
          </w:p>
        </w:tc>
      </w:tr>
      <w:tr w:rsidR="00053342" w:rsidRPr="00053342" w:rsidTr="00053342">
        <w:trPr>
          <w:trHeight w:val="756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 «Наименование»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(Ф.И.О. куратора)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053342" w:rsidRPr="00053342" w:rsidTr="00053342">
        <w:trPr>
          <w:trHeight w:val="5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«Культура»</w:t>
            </w:r>
          </w:p>
        </w:tc>
      </w:tr>
      <w:tr w:rsidR="00053342" w:rsidRPr="00053342" w:rsidTr="00053342">
        <w:trPr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«Организация досуга населения»</w:t>
            </w:r>
          </w:p>
        </w:tc>
      </w:tr>
      <w:tr w:rsidR="00053342" w:rsidRPr="00053342" w:rsidTr="00053342">
        <w:trPr>
          <w:trHeight w:val="9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МКУ "Комитет по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туре и спорту"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реализации: 2024-2026 гг.</w:t>
            </w:r>
          </w:p>
        </w:tc>
      </w:tr>
      <w:tr w:rsidR="00053342" w:rsidRPr="00053342" w:rsidTr="00053342">
        <w:trPr>
          <w:trHeight w:val="146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1.4.1.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гарантированной поддержки самодеятельного творчества, создание усл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вий для его развития и участия граждан в культурной жизни города. 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Омоложение кадрового состава на 10-15%; повышение исполнител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ского мастерства (рост диплома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тов и лауреатов творческих ко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курсов на 10%). Расширение во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можностей для  приобщения гр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ждан к культурной жизни.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Омоложение кадрового состава; совершенствование исполн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тельского мастерства (рост дипломантов и лауреатов творч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ских конкурсов).</w:t>
            </w:r>
          </w:p>
        </w:tc>
      </w:tr>
      <w:tr w:rsidR="00053342" w:rsidRPr="00053342" w:rsidTr="00053342">
        <w:trPr>
          <w:trHeight w:val="14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1.4.2.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Художественное и эстетическое воспитание. Поддержка молодых дарований.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Выявление одаренных детей, пр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влечение их к занятиям творчес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вом. Увеличение  населения, пр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влечённого к массовому отдыху  на 20-30%, укрепление единого информационного и культурного пространства.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населения, привлечённого к массовому отдыху; совершенствование исполнительского мастерства (рост д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пломантов и лауреатов творческих конкурсов).</w:t>
            </w:r>
          </w:p>
        </w:tc>
      </w:tr>
      <w:tr w:rsidR="00053342" w:rsidRPr="00053342" w:rsidTr="00053342">
        <w:trPr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«Укрепление материальной базы»</w:t>
            </w:r>
          </w:p>
        </w:tc>
      </w:tr>
      <w:tr w:rsidR="00053342" w:rsidRPr="00053342" w:rsidTr="00053342">
        <w:trPr>
          <w:trHeight w:val="8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нистрации (муниципального учреждения, организации)) - МБУК КЦ "Досуг",  МБУК </w:t>
            </w:r>
            <w:proofErr w:type="spell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 Радужный,  МБУК "МСДЦ" ЗАТО г. Радужный, МБУК ОБ ЗАТО г. Радужный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реализации: 2024 г.</w:t>
            </w:r>
          </w:p>
        </w:tc>
      </w:tr>
      <w:tr w:rsidR="00053342" w:rsidRPr="00053342" w:rsidTr="00053342">
        <w:trPr>
          <w:trHeight w:val="11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1.4.3.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массового отдыха 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телей и организация обустройства мест ма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сового отдыха населения.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Благоприятные условия для тво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ческой деятельности; увеличение доступности и расширение пре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ложений населению культурных благ и информации в сфере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туры.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населения, привлечённого к массовому отдыху.</w:t>
            </w:r>
          </w:p>
        </w:tc>
      </w:tr>
      <w:tr w:rsidR="00053342" w:rsidRPr="00053342" w:rsidTr="00053342">
        <w:trPr>
          <w:trHeight w:val="38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053342" w:rsidRPr="00053342" w:rsidTr="00053342">
        <w:trPr>
          <w:trHeight w:val="4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«Выполнение управленческих функций, обеспечение стабильной работой подведомственных учреждений»</w:t>
            </w:r>
          </w:p>
        </w:tc>
      </w:tr>
      <w:tr w:rsidR="00053342" w:rsidRPr="00053342" w:rsidTr="00053342">
        <w:trPr>
          <w:trHeight w:val="114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МКУ "Комитет по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туре и спорту"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8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1.4.4.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Выполнение управленческих функций, обе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печение стабильной работой подведомстве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ных учреждений.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Выполнение управленческих функций.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Снижение количества замечаний и нарушений по результатам проверок; количество подведомственных бюджетных учре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дений.</w:t>
            </w:r>
          </w:p>
        </w:tc>
      </w:tr>
      <w:tr w:rsidR="00053342" w:rsidRPr="00053342" w:rsidTr="00053342">
        <w:trPr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«Выполнение муниципальных заданий»</w:t>
            </w:r>
          </w:p>
        </w:tc>
      </w:tr>
      <w:tr w:rsidR="00053342" w:rsidRPr="00053342" w:rsidTr="00053342">
        <w:trPr>
          <w:trHeight w:val="99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нистрации (муниципального учреждения, организации)) - МБУДО "ДШИ", МБУК КЦ "Досуг", МБУК "ЦДМ", МБУК </w:t>
            </w:r>
            <w:proofErr w:type="spell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г. Радужный, МБУК ОБ ЗАТО г. Раду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ный, МБУК "МСДЦ" ЗАТО г. Радужный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99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1.4.5.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го обслуживания, предоставление дополн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тельного образования в сфере культуры.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Выполнение утвержденных муниципальных заданий.</w:t>
            </w:r>
          </w:p>
        </w:tc>
      </w:tr>
      <w:tr w:rsidR="00053342" w:rsidRPr="00053342" w:rsidTr="00053342">
        <w:trPr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«Социальная поддержка населения»</w:t>
            </w:r>
          </w:p>
        </w:tc>
      </w:tr>
      <w:tr w:rsidR="00053342" w:rsidRPr="00053342" w:rsidTr="00053342">
        <w:trPr>
          <w:trHeight w:val="84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МКУ "Комитет по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туре и спорту"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1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1.4.6.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мер социальной поддержки работникам культуры по оплате коммунал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ных расходов.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мер социальной поддержки по оплате за содерж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ние и ремонт жилья, услуг тепл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снабжения (отопления) и электр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энергии работникам культуры.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Количество человек, в отношении которых применяются меры социальной поддержки работникам культуры по оплате ко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мунальных расходов.</w:t>
            </w:r>
          </w:p>
        </w:tc>
      </w:tr>
      <w:tr w:rsidR="00053342" w:rsidRPr="00053342" w:rsidTr="00053342">
        <w:trPr>
          <w:trHeight w:val="4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1.5.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053342" w:rsidRPr="00053342" w:rsidTr="0005334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Направление (подпрограмма)2 «Развитие физической культуры и спорта на территории ЗАТО  г. Радужный Владимирской области»</w:t>
            </w:r>
          </w:p>
        </w:tc>
      </w:tr>
      <w:tr w:rsidR="00053342" w:rsidRPr="00053342" w:rsidTr="0005334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 муниципальной программы, реализуемые в составе региональных и/или федеральных проектов:</w:t>
            </w:r>
          </w:p>
        </w:tc>
      </w:tr>
      <w:tr w:rsidR="00053342" w:rsidRPr="00053342" w:rsidTr="00053342">
        <w:trPr>
          <w:trHeight w:val="128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2.1.1.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Мероприятия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</w:t>
            </w:r>
            <w:r w:rsidRPr="00053342">
              <w:rPr>
                <w:rFonts w:ascii="Times New Roman" w:hAnsi="Times New Roman" w:cs="Times New Roman"/>
                <w:b/>
                <w:bCs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b/>
                <w:bCs/>
                <w:lang w:eastAsia="ru-RU"/>
              </w:rPr>
              <w:t>ти «Развитие образования»       (куратор - О.В. Пивоварова)</w:t>
            </w:r>
          </w:p>
        </w:tc>
      </w:tr>
      <w:tr w:rsidR="00053342" w:rsidRPr="00053342" w:rsidTr="00053342">
        <w:trPr>
          <w:trHeight w:val="8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lang w:eastAsia="ru-RU"/>
              </w:rPr>
              <w:t>нистрации (муниципального учреждения, организации)) - МБОУ ДО "ДЮСШ"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14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2.1.1.1.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дополнительного образов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ния в области спорта.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учащихся, 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нимающихся в спортивных секц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ях.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Соотношение среднемесячной заработной платы педагогич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ских работников муниципальных организаций дополнител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ного образования к средней заработной плате учителей во Владимирской области.</w:t>
            </w:r>
          </w:p>
        </w:tc>
      </w:tr>
      <w:tr w:rsidR="00053342" w:rsidRPr="00053342" w:rsidTr="00053342">
        <w:trPr>
          <w:trHeight w:val="10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2.1.2.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«Развитие физкультурно-спортивных организаций на территории Владимирской области»</w:t>
            </w:r>
          </w:p>
        </w:tc>
      </w:tr>
      <w:tr w:rsidR="00053342" w:rsidRPr="00053342" w:rsidTr="00053342">
        <w:trPr>
          <w:trHeight w:val="7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lang w:eastAsia="ru-RU"/>
              </w:rPr>
              <w:t>нистрации (муниципального учреждения, организации)) - МБОУ ДО "ДЮСШ"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247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2.1.2.1.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дополнительного образов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ния в области спорта.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учащихся, 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нимающихся в спортивных секц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ях.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Количество организаций, которым представлены средства иного межбюджетного трансферта на цели, указанные в по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пунктах «а» и «б» пункта 2 Правил; количество организаций, которым представлены средства иного межбюджетного трансферта на цели, указанные в подпункте «г» пункта 2 Пр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вил; количество спортивных площадок открытого типа, для которых закуплено оборудование</w:t>
            </w:r>
            <w:proofErr w:type="gramEnd"/>
          </w:p>
        </w:tc>
      </w:tr>
      <w:tr w:rsidR="00053342" w:rsidRPr="00053342" w:rsidTr="00053342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2.1.2.2.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342">
              <w:rPr>
                <w:rFonts w:ascii="Times New Roman" w:hAnsi="Times New Roman" w:cs="Times New Roman"/>
                <w:lang w:eastAsia="ru-RU"/>
              </w:rPr>
              <w:t>Приведение муниципальных учреждений спортивной подготовки в нормативное с</w:t>
            </w:r>
            <w:r w:rsidRPr="00053342">
              <w:rPr>
                <w:rFonts w:ascii="Times New Roman" w:hAnsi="Times New Roman" w:cs="Times New Roman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lang w:eastAsia="ru-RU"/>
              </w:rPr>
              <w:t>стояние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342">
              <w:rPr>
                <w:rFonts w:ascii="Times New Roman" w:hAnsi="Times New Roman" w:cs="Times New Roman"/>
                <w:lang w:eastAsia="ru-RU"/>
              </w:rPr>
              <w:t xml:space="preserve"> Приобретение спортивного об</w:t>
            </w:r>
            <w:r w:rsidRPr="00053342">
              <w:rPr>
                <w:rFonts w:ascii="Times New Roman" w:hAnsi="Times New Roman" w:cs="Times New Roman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lang w:eastAsia="ru-RU"/>
              </w:rPr>
              <w:t xml:space="preserve">рудования и инвентаря 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6E0EC" w:fill="E5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342">
              <w:rPr>
                <w:rFonts w:ascii="Times New Roman" w:hAnsi="Times New Roman" w:cs="Times New Roman"/>
                <w:lang w:eastAsia="ru-RU"/>
              </w:rPr>
              <w:t>Закупка, приводящая в нормативное состояние материальную базу муниципальных учреждений спортивной подготовки.</w:t>
            </w:r>
          </w:p>
        </w:tc>
      </w:tr>
      <w:tr w:rsidR="00053342" w:rsidRPr="00053342" w:rsidTr="00053342">
        <w:trPr>
          <w:trHeight w:val="7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2.1.3.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Мероприятия муниципальной программы, реализуемые в составе регионального проекта, не входящего в состав федерального проекта "Бизнес-спринт (Я выбираю спорт)"</w:t>
            </w:r>
          </w:p>
        </w:tc>
      </w:tr>
      <w:tr w:rsidR="00053342" w:rsidRPr="00053342" w:rsidTr="00053342">
        <w:trPr>
          <w:trHeight w:val="5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lang w:eastAsia="ru-RU"/>
              </w:rPr>
              <w:t xml:space="preserve"> за реализацию  - МКУ "ГКМХ"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2026 г.</w:t>
            </w:r>
          </w:p>
        </w:tc>
      </w:tr>
      <w:tr w:rsidR="00053342" w:rsidRPr="00053342" w:rsidTr="00053342">
        <w:trPr>
          <w:trHeight w:val="10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2.1.3.1.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Повышение роли физической культуры и спорта как средства физического и нравс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венного здоровья населения. Пропаганда ф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зической культуры и спорта.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Закупка товаров, работ и услуг для обеспечения государс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венных (муниципальных) нужд</w:t>
            </w:r>
          </w:p>
        </w:tc>
      </w:tr>
      <w:tr w:rsidR="00053342" w:rsidRPr="00053342" w:rsidTr="00053342">
        <w:trPr>
          <w:trHeight w:val="5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Муниципальный проект, не входящий в состав региональных и/или федеральных проектов:</w:t>
            </w:r>
          </w:p>
        </w:tc>
      </w:tr>
      <w:tr w:rsidR="00053342" w:rsidRPr="00053342" w:rsidTr="00053342">
        <w:trPr>
          <w:trHeight w:val="5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2.2.1.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«Капитальный ремонт кровли бассейна МБОУДО ДЮСШ» (О.Г. </w:t>
            </w:r>
            <w:proofErr w:type="spellStart"/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Митенин</w:t>
            </w:r>
            <w:proofErr w:type="spellEnd"/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053342" w:rsidRPr="00053342" w:rsidTr="00053342">
        <w:trPr>
          <w:trHeight w:val="5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lang w:eastAsia="ru-RU"/>
              </w:rPr>
              <w:t xml:space="preserve"> за реализацию  - МКУ "ГКМХ"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 г.</w:t>
            </w:r>
          </w:p>
        </w:tc>
      </w:tr>
      <w:tr w:rsidR="00053342" w:rsidRPr="00053342" w:rsidTr="00053342">
        <w:trPr>
          <w:trHeight w:val="14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2.2.1.1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 развития физической культурой и спортом. Улучшение качества занятий физической культурой и спортом посредством создания комфортных и без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пасных условий.  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 кровли ба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сейна МБОУДО ДЮСШ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Выполнение работ по капитальному ремонту кровли бассейна МБОУДО ДЮСШ</w:t>
            </w:r>
          </w:p>
        </w:tc>
      </w:tr>
      <w:tr w:rsidR="00053342" w:rsidRPr="00053342" w:rsidTr="00053342">
        <w:trPr>
          <w:trHeight w:val="5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2.2.1.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«Ремонты спортивных площадок на территории города» (О.Г. </w:t>
            </w:r>
            <w:proofErr w:type="spellStart"/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Митенин</w:t>
            </w:r>
            <w:proofErr w:type="spellEnd"/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053342" w:rsidRPr="00053342" w:rsidTr="00053342">
        <w:trPr>
          <w:trHeight w:val="51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lang w:eastAsia="ru-RU"/>
              </w:rPr>
              <w:t xml:space="preserve"> за реализацию  - МКУ "ГКМХ"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 г.</w:t>
            </w:r>
          </w:p>
        </w:tc>
      </w:tr>
      <w:tr w:rsidR="00053342" w:rsidRPr="00053342" w:rsidTr="00053342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2.2.1.1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Создание условий для  развития физической культурой и спортом. Улучшение качества занятий физической культурой и спортом посредством создания комфортных и без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пасных условий.  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Ремонты спортивной площадки у жилого дома №15 1 квартала (инициативный проект)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Выполнение работ по ремонту спортивной площадки у жилого дома №15 1 квартала.</w:t>
            </w:r>
          </w:p>
        </w:tc>
      </w:tr>
      <w:tr w:rsidR="00053342" w:rsidRPr="00053342" w:rsidTr="00053342">
        <w:trPr>
          <w:trHeight w:val="552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2.3.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 «Наименование»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(Ф.И.О. куратора)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053342" w:rsidRPr="00053342" w:rsidTr="00053342">
        <w:trPr>
          <w:trHeight w:val="55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2.4.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</w:tr>
      <w:tr w:rsidR="00053342" w:rsidRPr="00053342" w:rsidTr="00053342">
        <w:trPr>
          <w:trHeight w:val="2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«Массовый спорт»</w:t>
            </w:r>
          </w:p>
        </w:tc>
      </w:tr>
      <w:tr w:rsidR="00053342" w:rsidRPr="00053342" w:rsidTr="00053342">
        <w:trPr>
          <w:trHeight w:val="8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МКУ "Комитет по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туре и спорту", МБОУ ДО "ДЮСШ"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98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Популяризация физической культуры и </w:t>
            </w:r>
            <w:proofErr w:type="spell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прта</w:t>
            </w:r>
            <w:proofErr w:type="spell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среди учащейся молодежи, работающей категории населения города.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Привлечение учащейся молодежи, широких слоев населения к акти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ным занятиям физической культ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ры и спортом.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Количество спортивных мероприятий среди учащихся; увел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чение количества занимающихся в спортивных секциях и группах здоровья.</w:t>
            </w:r>
          </w:p>
        </w:tc>
      </w:tr>
      <w:tr w:rsidR="00053342" w:rsidRPr="00053342" w:rsidTr="00053342">
        <w:trPr>
          <w:trHeight w:val="1068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Повышение роли физической культуры и спорта как средства физического и нравс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венного здоровья населения. Пропаганда ф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зической культуры и спорта.</w:t>
            </w:r>
          </w:p>
        </w:tc>
        <w:tc>
          <w:tcPr>
            <w:tcW w:w="3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 и масс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вости спортивных мероприятий.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Ежегодное  увеличение количества проведенных спортивно- массовых мероприятий; увеличение количества занимающи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ся в спортивных секциях и группах здоровья.</w:t>
            </w:r>
          </w:p>
        </w:tc>
      </w:tr>
      <w:tr w:rsidR="00053342" w:rsidRPr="00053342" w:rsidTr="00053342">
        <w:trPr>
          <w:trHeight w:val="8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2.4.3.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Повышение спортивного мастерства 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зан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мающихся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Повышение качества и эффекти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ности учебно-тренировочных 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нятий. Осуществление поддержки молодых и перспективных спор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сменов.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массовых разрядников (спортсменов-разрядников).</w:t>
            </w:r>
          </w:p>
        </w:tc>
      </w:tr>
      <w:tr w:rsidR="00053342" w:rsidRPr="00053342" w:rsidTr="0005334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«Выполнение муниципальных заданий»</w:t>
            </w:r>
          </w:p>
        </w:tc>
      </w:tr>
      <w:tr w:rsidR="00053342" w:rsidRPr="00053342" w:rsidTr="00053342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МБОУ ДО "ДЮСШ"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7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2.4.4.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Предоставление дополнительного образов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ния в области спорта.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учащихся, з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нимающихся в спортивных секц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ях.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Выполнение муниципального задания.</w:t>
            </w:r>
          </w:p>
        </w:tc>
      </w:tr>
      <w:tr w:rsidR="00053342" w:rsidRPr="00053342" w:rsidTr="00053342">
        <w:trPr>
          <w:trHeight w:val="5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2.5.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053342" w:rsidRPr="00053342" w:rsidTr="00053342">
        <w:trPr>
          <w:trHeight w:val="6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(подпрограмма)3 «Повышение правовой культуры населения на территории ЗАТО г. Радужный Владимирской области»</w:t>
            </w:r>
            <w:proofErr w:type="gramEnd"/>
          </w:p>
        </w:tc>
      </w:tr>
      <w:tr w:rsidR="00053342" w:rsidRPr="00053342" w:rsidTr="00053342">
        <w:trPr>
          <w:trHeight w:val="8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составе региональных и/или федеральных проектов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053342" w:rsidRPr="00053342" w:rsidTr="00053342">
        <w:trPr>
          <w:trHeight w:val="6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Муниципальный проект, не входящий в состав региональных и/или федеральных проектов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053342" w:rsidRPr="00053342" w:rsidTr="00053342">
        <w:trPr>
          <w:trHeight w:val="49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проект 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053342" w:rsidRPr="00053342" w:rsidTr="00053342">
        <w:trPr>
          <w:trHeight w:val="564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3.4.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«Повышение правовой культуры населения»</w:t>
            </w:r>
          </w:p>
        </w:tc>
      </w:tr>
      <w:tr w:rsidR="00053342" w:rsidRPr="00053342" w:rsidTr="00053342">
        <w:trPr>
          <w:trHeight w:val="4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«Меры улучшения работы среди населения по правовому просвещению и воспитанию»</w:t>
            </w:r>
          </w:p>
        </w:tc>
      </w:tr>
      <w:tr w:rsidR="00053342" w:rsidRPr="00053342" w:rsidTr="00053342">
        <w:trPr>
          <w:trHeight w:val="84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Управление образования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187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3.4.1.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Снижение количества правонарушений среди несовершеннолетних.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Повышение интереса 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обучающи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ся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изучению правовой системы государства.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граждан, пользующихся информац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онно-правовыми базами данных,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br/>
              <w:t>в том числе лиц молодежного возраста; снижение количества правонарушений среди несовершеннолетних; сокращение числа граждан, обратившихся в различные инстанции с жал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бами, письмами и заявлениями.</w:t>
            </w:r>
          </w:p>
        </w:tc>
      </w:tr>
      <w:tr w:rsidR="00053342" w:rsidRPr="00053342" w:rsidTr="00053342">
        <w:trPr>
          <w:trHeight w:val="58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3.5.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053342" w:rsidRPr="00053342" w:rsidTr="00053342">
        <w:trPr>
          <w:trHeight w:val="76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42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(подпрограмма)4 «Реализация государственной национальной политики на территории ЗАТО г. Радужный Вл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димирской области»</w:t>
            </w:r>
            <w:proofErr w:type="gramEnd"/>
          </w:p>
        </w:tc>
      </w:tr>
      <w:tr w:rsidR="00053342" w:rsidRPr="00053342" w:rsidTr="00053342">
        <w:trPr>
          <w:trHeight w:val="5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муниципальной программы, реализуемые в составе региональных и/или федеральных проектов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053342" w:rsidRPr="00053342" w:rsidTr="00053342">
        <w:trPr>
          <w:trHeight w:val="4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Муниципальный проект, не входящий в состав региональных и/или федеральных проектов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отсутствует</w:t>
            </w:r>
          </w:p>
        </w:tc>
      </w:tr>
      <w:tr w:rsidR="00053342" w:rsidRPr="00053342" w:rsidTr="00053342">
        <w:trPr>
          <w:trHeight w:val="333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проект 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 отсутствует</w:t>
            </w:r>
          </w:p>
        </w:tc>
      </w:tr>
      <w:tr w:rsidR="00053342" w:rsidRPr="00053342" w:rsidTr="00053342">
        <w:trPr>
          <w:trHeight w:val="4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4.4.</w:t>
            </w:r>
          </w:p>
        </w:tc>
        <w:tc>
          <w:tcPr>
            <w:tcW w:w="1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«Реализация стратегии государственной национальной политики»</w:t>
            </w:r>
          </w:p>
        </w:tc>
      </w:tr>
      <w:tr w:rsidR="00053342" w:rsidRPr="00053342" w:rsidTr="0005334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2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DEADA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«Реализация стратегии государственной национальной политики на территории ЗАТО г. Радужный Владимирской области»</w:t>
            </w:r>
          </w:p>
        </w:tc>
      </w:tr>
      <w:tr w:rsidR="00053342" w:rsidRPr="00053342" w:rsidTr="00053342">
        <w:trPr>
          <w:trHeight w:val="7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реализацию (наименование структурного подразделения адм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нистрации (муниципального учреждения, организации)) - МКУ "Комитет по кул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туре и спорту"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Срок реализации 2024-2026 гг.</w:t>
            </w:r>
          </w:p>
        </w:tc>
      </w:tr>
      <w:tr w:rsidR="00053342" w:rsidRPr="00053342" w:rsidTr="00053342">
        <w:trPr>
          <w:trHeight w:val="128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4.4.1.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позитивного социального сам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чувствия граждан через сохранение и разв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тие позитивного опыта межэтнического взаимодействия среди населения муниц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пального образования.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числа участников 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роприятий, направленных на 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репление гражданского единства и гармонизацию межнациональных отношений  муниципального 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разования ЗАТО г. Радужный.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Число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Радужный.</w:t>
            </w:r>
          </w:p>
        </w:tc>
      </w:tr>
      <w:tr w:rsidR="00053342" w:rsidRPr="00053342" w:rsidTr="00053342">
        <w:trPr>
          <w:trHeight w:val="15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Развитие информационного пространства в муниципальном образовании для пропаганды и распространения идей толерантности, гр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жданской солидарности, уважения к другим культурам, в том числе через средства масс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вой информации.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Увеличение количества меропри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тий, направленных на  укрепление гражданского единства и гармон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зацию межнациональных отнош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ний проведенных в муниципал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ном 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образовании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ЗАТО г. Раду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ный.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Количество мероприятий, направленных на  укрепление гра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данского единства и гармонизацию межнациональных отн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шений проведенных в муниципальном 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образовании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ЗАТО г. Радужный.</w:t>
            </w:r>
          </w:p>
        </w:tc>
      </w:tr>
      <w:tr w:rsidR="00053342" w:rsidRPr="00053342" w:rsidTr="00053342">
        <w:trPr>
          <w:trHeight w:val="14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4.4.3</w:t>
            </w:r>
          </w:p>
        </w:tc>
        <w:tc>
          <w:tcPr>
            <w:tcW w:w="4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воспитательной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, пропагандис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ской работы с населением ЗАТО г. Раду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ный; недопущение межнациональных и ме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конфессиональных конфликтов.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Увеличение количества публик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ций в СМИ муниципального обр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зования, направленных на форм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рование этнокультурной комп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тентности граждан и пропаганду ценностей добрососедства и тол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рантности.</w:t>
            </w:r>
          </w:p>
        </w:tc>
        <w:tc>
          <w:tcPr>
            <w:tcW w:w="6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публикаций в СМИ муниципального образования, направленных на формирование этнокультурной компетен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ности граждан и пропаганду ценностей добрососедства и т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лерантности.</w:t>
            </w:r>
          </w:p>
        </w:tc>
      </w:tr>
      <w:tr w:rsidR="00053342" w:rsidRPr="00053342" w:rsidTr="00053342">
        <w:trPr>
          <w:trHeight w:val="46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4.5.</w:t>
            </w:r>
          </w:p>
        </w:tc>
        <w:tc>
          <w:tcPr>
            <w:tcW w:w="142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Структурные элементы, не входящие в направления (подпрограммы) -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отсутствуют</w:t>
            </w:r>
          </w:p>
        </w:tc>
      </w:tr>
      <w:tr w:rsidR="00053342" w:rsidRPr="00053342" w:rsidTr="00053342">
        <w:trPr>
          <w:gridAfter w:val="1"/>
          <w:wAfter w:w="361" w:type="dxa"/>
          <w:trHeight w:val="348"/>
        </w:trPr>
        <w:tc>
          <w:tcPr>
            <w:tcW w:w="147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3342" w:rsidRPr="00053342" w:rsidTr="00053342">
        <w:trPr>
          <w:gridAfter w:val="1"/>
          <w:wAfter w:w="361" w:type="dxa"/>
          <w:trHeight w:val="512"/>
        </w:trPr>
        <w:tc>
          <w:tcPr>
            <w:tcW w:w="5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2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ГРБС/КБК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053342" w:rsidRPr="00053342" w:rsidTr="00053342">
        <w:trPr>
          <w:gridAfter w:val="1"/>
          <w:wAfter w:w="361" w:type="dxa"/>
          <w:trHeight w:val="396"/>
        </w:trPr>
        <w:tc>
          <w:tcPr>
            <w:tcW w:w="5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53342" w:rsidRPr="00053342" w:rsidTr="00053342">
        <w:trPr>
          <w:gridAfter w:val="1"/>
          <w:wAfter w:w="361" w:type="dxa"/>
          <w:trHeight w:val="300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53342" w:rsidRPr="00053342" w:rsidTr="00053342">
        <w:trPr>
          <w:gridAfter w:val="1"/>
          <w:wAfter w:w="361" w:type="dxa"/>
          <w:trHeight w:val="89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«Культура, спорт и н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циональная политика на территории ЗАТО г. Раду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 Владимирской области»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128966,37354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94456,23800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111274,91500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334697,52654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65,82400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65,91200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67,67200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199,40800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26396,67600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21160,22400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35794,66400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83351,56400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95219,06945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65960,10200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68142,57900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229321,75045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7284,80409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7270,00000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21824,80409</w:t>
            </w:r>
          </w:p>
        </w:tc>
      </w:tr>
      <w:tr w:rsidR="00053342" w:rsidRPr="00053342" w:rsidTr="00053342">
        <w:trPr>
          <w:gridAfter w:val="1"/>
          <w:wAfter w:w="361" w:type="dxa"/>
          <w:trHeight w:val="843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(подпрограмма)1 «Культура на террит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 ЗАТО г. Радужный Владимирской области» (вс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84205,02709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73398,38100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73396,13800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230999,54609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65,82400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65,91200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67,67200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199,40800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21773,07600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17561,88800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17562,12800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56897,09200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57481,32300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50900,58100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159278,24200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4884,80409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14624,80409</w:t>
            </w:r>
          </w:p>
        </w:tc>
      </w:tr>
      <w:tr w:rsidR="00053342" w:rsidRPr="00053342" w:rsidTr="00053342">
        <w:trPr>
          <w:gridAfter w:val="1"/>
          <w:wAfter w:w="361" w:type="dxa"/>
          <w:trHeight w:val="1624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реализуемые в составе регионального проекта, не входящего в с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став федерального проекта «Развитие муниципальных общедоступных библиотек области» государственной программы Владимирской области "Развитие культ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ры" (книжный фонд)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78,73700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79,14300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81,14300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239,02300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750080116101R5190612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65,82400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65,91200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67,67200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199,40800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8,98800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9,22800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27,19200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3,93700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4,24300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4,24300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12,42300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1494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реализуемые в составе регионального проекта, не входящего в с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став федерального проекта «Обеспечение условий ре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лизации Программы» государственной программы Вл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димирской области «Развитие культуры»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(ЗП рабо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никам культуры </w:t>
            </w:r>
            <w:proofErr w:type="gramStart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21723,30000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17512,10000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56747,50000</w:t>
            </w:r>
          </w:p>
        </w:tc>
      </w:tr>
      <w:tr w:rsidR="00053342" w:rsidRPr="00053342" w:rsidTr="00053342">
        <w:trPr>
          <w:gridAfter w:val="1"/>
          <w:wAfter w:w="361" w:type="dxa"/>
          <w:trHeight w:val="420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7500703161027039П611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6960,95000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5716,35000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5716,35000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18393,65000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7500801161027039Ч611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5010,25200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4003,40600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4003,40600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13017,06400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7500801161027039Ш611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3489,28200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2788,08600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2788,08600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9065,45400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7500801161027039Ю611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2894,34200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2354,96000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2354,96000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7604,26200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7500801161027039Я611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3368,47400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2649,29800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2649,29800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8667,07000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64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«Культура»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62402,99009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55807,13800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55802,89500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174013,02309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57477,38600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50892,09500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159265,81900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4884,80409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14624,80409</w:t>
            </w:r>
          </w:p>
        </w:tc>
      </w:tr>
      <w:tr w:rsidR="00053342" w:rsidRPr="00053342" w:rsidTr="00123CC1">
        <w:trPr>
          <w:gridAfter w:val="1"/>
          <w:wAfter w:w="361" w:type="dxa"/>
          <w:trHeight w:val="80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2 «Развитие физической культуры и спорта на территории   ЗАТО г. Радужный Владимирской области»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44697,34645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20993,85700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37814,77700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103505,98045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4623,60000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3598,33600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18232,53600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26454,47200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37673,74645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14995,52100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17182,24100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69851,50845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053342" w:rsidRPr="00053342" w:rsidTr="00123CC1">
        <w:trPr>
          <w:gridAfter w:val="1"/>
          <w:wAfter w:w="361" w:type="dxa"/>
          <w:trHeight w:val="1631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реализуемые в составе регионального  проекта, не входящего в с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став федерального проекта «Содействие развитию системы дошкольного, общего и дополнительного обр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зования» государственной программы Владимирской области «Развитие образования» (ЗП работникам доп</w:t>
            </w:r>
            <w:proofErr w:type="gramStart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бр. ОБЛ)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627,13600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627,13600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2899,27200</w:t>
            </w:r>
          </w:p>
        </w:tc>
      </w:tr>
      <w:tr w:rsidR="00053342" w:rsidRPr="00053342" w:rsidTr="00053342">
        <w:trPr>
          <w:gridAfter w:val="1"/>
          <w:wAfter w:w="361" w:type="dxa"/>
          <w:trHeight w:val="351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7500703161037147Ф611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627,13600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627,13600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2899,27200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1432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реализуемые в составе регионального проекта «Развитие физкул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турно-спортивных организаций на территории Вл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димирской области» (МБТ на содержание объектов спорта; </w:t>
            </w:r>
            <w:proofErr w:type="spellStart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спорт</w:t>
            </w:r>
            <w:proofErr w:type="gramStart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нвентарь</w:t>
            </w:r>
            <w:proofErr w:type="spellEnd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приведения в НС)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3001,41400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3001,41400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9011,62800</w:t>
            </w:r>
          </w:p>
        </w:tc>
      </w:tr>
      <w:tr w:rsidR="00053342" w:rsidRPr="00053342" w:rsidTr="00053342">
        <w:trPr>
          <w:gridAfter w:val="1"/>
          <w:wAfter w:w="361" w:type="dxa"/>
          <w:trHeight w:val="402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75011031610472000611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2776,40000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2769,00000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8314,40000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7501103161047274Ф612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606,60000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30,21400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90,62800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1123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муниципальной программы, реализуемые в составе регионального проекта, не входящего в с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став федерального проекта "Бизнес-спринт (Я выб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раю спорт)"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"ГКМХ"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16820,92000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6E0EC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16820,92000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73311021610677530244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14634,20000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14634,20000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733110216106S7530244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2186,72000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2186,72000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1082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Муниципальный проект, не входящий в состав реги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нальных и/или федеральных проектов «Капитальный ремонт кровли бассейна МБОУДО ДЮСШ»</w:t>
            </w:r>
            <w:proofErr w:type="gramStart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:(</w:t>
            </w:r>
            <w:proofErr w:type="gramEnd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"ГКМХ"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7330703162029001Ф243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19351,94220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105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Муниципальный проект, не входящий в состав реги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нальных и/или федеральных проектов «Ремонты спо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тивных площадок на территории города»</w:t>
            </w:r>
            <w:proofErr w:type="gramStart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:(</w:t>
            </w:r>
            <w:proofErr w:type="gramEnd"/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"ГКМХ"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EAF1DD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7331102162039108Ф244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2743,42714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651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ской культуры и спорта»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17948,17711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17365,30700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17365,30700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52678,79111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15548,17711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14965,30700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14965,30700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45478,79111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053342" w:rsidRPr="00053342" w:rsidTr="00123CC1">
        <w:trPr>
          <w:gridAfter w:val="1"/>
          <w:wAfter w:w="361" w:type="dxa"/>
          <w:trHeight w:val="777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3 «Повышение правовой культуры населения на территории ЗАТО г. Раду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 Владимирской области»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555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пр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вовой культуры населения» (всего), в том числе: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053342">
        <w:trPr>
          <w:gridAfter w:val="1"/>
          <w:wAfter w:w="361" w:type="dxa"/>
          <w:trHeight w:val="315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315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1027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 4 «Реализация госуда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ственной национальной политики на территории З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 г. Радужный Владимирской области» (всего), в том числе:</w:t>
            </w:r>
            <w:proofErr w:type="gramEnd"/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5" w:fill="E6B9B8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gridAfter w:val="1"/>
          <w:wAfter w:w="361" w:type="dxa"/>
          <w:trHeight w:val="775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Комплекс процессных мероприятий  «Реализация стратегии государственной национальной политики» (всего), в том чи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ле: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CD5B5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CD5B5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053342">
        <w:trPr>
          <w:gridAfter w:val="1"/>
          <w:wAfter w:w="361" w:type="dxa"/>
          <w:trHeight w:val="351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64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053342">
        <w:trPr>
          <w:gridAfter w:val="1"/>
          <w:wAfter w:w="361" w:type="dxa"/>
          <w:trHeight w:val="288"/>
        </w:trPr>
        <w:tc>
          <w:tcPr>
            <w:tcW w:w="5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053342" w:rsidRDefault="00053342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53342" w:rsidRDefault="00053342" w:rsidP="0005334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53342" w:rsidRDefault="00053342" w:rsidP="00053342">
      <w:pPr>
        <w:shd w:val="clear" w:color="auto" w:fill="FFFFFF"/>
        <w:jc w:val="center"/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о М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>ероприятиях муниципальной программы, реализуемые в составе регионального проекта, не входящего в состав федерального проекта  «Развитие муниципальных общедоступных библиотек области» государственной программы Владимирской области «Развитие культуры»</w:t>
      </w:r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МБУК ОБ ЗАТО г. Радужный</w:t>
            </w:r>
          </w:p>
        </w:tc>
      </w:tr>
      <w:tr w:rsidR="00053342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053342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053342" w:rsidTr="00053342">
        <w:trPr>
          <w:trHeight w:val="35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lastRenderedPageBreak/>
              <w:t xml:space="preserve"> 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6E6F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  <w:sz w:val="18"/>
                <w:szCs w:val="18"/>
              </w:rPr>
            </w:pPr>
            <w:proofErr w:type="gramStart"/>
            <w:r w:rsidRPr="006E6F42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6E6F42">
              <w:rPr>
                <w:spacing w:val="-2"/>
                <w:sz w:val="18"/>
                <w:szCs w:val="18"/>
              </w:rPr>
              <w:t xml:space="preserve">   </w:t>
            </w:r>
            <w:r w:rsidRPr="006E6F42">
              <w:rPr>
                <w:spacing w:val="-1"/>
                <w:sz w:val="18"/>
                <w:szCs w:val="18"/>
              </w:rPr>
              <w:t>за достижение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6E6F42">
              <w:rPr>
                <w:sz w:val="18"/>
                <w:szCs w:val="18"/>
              </w:rP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Tr="00053342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МБУК ОБ ЗАТО г. Радужный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1701"/>
        <w:jc w:val="center"/>
      </w:pPr>
      <w:r>
        <w:t>3. Перечень</w:t>
      </w:r>
      <w:r w:rsidRPr="006E6F42">
        <w:t xml:space="preserve"> </w:t>
      </w:r>
      <w:r>
        <w:t>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Tr="00053342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38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053342" w:rsidTr="00053342">
        <w:trPr>
          <w:trHeight w:val="52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>
              <w:rPr>
                <w:i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E6F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6E6F42">
              <w:t>Осуществление закупки художественной, справочной, научной книжной продукции для разных возрастов населения.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</w:tbl>
    <w:p w:rsidR="00053342" w:rsidRDefault="00053342" w:rsidP="00053342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708"/>
        <w:gridCol w:w="1701"/>
      </w:tblGrid>
      <w:tr w:rsidR="00053342" w:rsidTr="00053342">
        <w:trPr>
          <w:trHeight w:val="487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</w:t>
            </w:r>
            <w:r w:rsidRPr="006E6F42">
              <w:t xml:space="preserve"> </w:t>
            </w:r>
            <w:r>
              <w:t>мероприятия</w:t>
            </w:r>
            <w:r w:rsidRPr="006E6F42">
              <w:t xml:space="preserve"> </w:t>
            </w:r>
            <w:r>
              <w:t>(результата)/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</w:t>
            </w:r>
            <w:r w:rsidRPr="006E6F42">
              <w:t xml:space="preserve"> </w:t>
            </w:r>
            <w:r>
              <w:t>финансового</w:t>
            </w:r>
            <w:r w:rsidRPr="006E6F42">
              <w:t xml:space="preserve"> </w:t>
            </w:r>
            <w:r>
              <w:t>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>Объем</w:t>
            </w:r>
            <w:r w:rsidRPr="006E6F42">
              <w:rPr>
                <w:spacing w:val="-2"/>
              </w:rPr>
              <w:t xml:space="preserve"> </w:t>
            </w:r>
            <w:r>
              <w:rPr>
                <w:spacing w:val="-2"/>
              </w:rPr>
              <w:t>финансового</w:t>
            </w:r>
            <w:r w:rsidRPr="006E6F42"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обеспечения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погодам </w:t>
            </w:r>
            <w:r>
              <w:t>реализации,</w:t>
            </w:r>
            <w:r w:rsidRPr="006E6F42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053342" w:rsidTr="00053342">
        <w:trPr>
          <w:trHeight w:val="392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053342" w:rsidTr="00053342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053342" w:rsidTr="00053342">
        <w:trPr>
          <w:trHeight w:val="34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>
              <w:t xml:space="preserve">Субсидия на реализацию мероприятий по модернизации </w:t>
            </w:r>
            <w:r>
              <w:lastRenderedPageBreak/>
              <w:t>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lastRenderedPageBreak/>
              <w:t xml:space="preserve">МКУ «Комитет по </w:t>
            </w:r>
            <w:r>
              <w:lastRenderedPageBreak/>
              <w:t>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lastRenderedPageBreak/>
              <w:t>78,737000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79,143000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81,143000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239,023000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lastRenderedPageBreak/>
              <w:t>Федеральный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750080116101R5190612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65,824000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65,912000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67,672000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199,408000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750080116101R5190612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8,976000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8,988000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9,288000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27,192000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750080116101R5190612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3,937000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4,243000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4,243000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12,4239000</w:t>
            </w:r>
          </w:p>
        </w:tc>
      </w:tr>
    </w:tbl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</w:t>
      </w:r>
      <w:r w:rsidRPr="006E6F42">
        <w:t xml:space="preserve"> </w:t>
      </w:r>
      <w:r>
        <w:t>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6E6F42">
              <w:t xml:space="preserve"> </w:t>
            </w:r>
            <w:r>
              <w:t>мероприятие</w:t>
            </w:r>
            <w:r w:rsidRPr="006E6F42">
              <w:t xml:space="preserve"> </w:t>
            </w:r>
            <w:r>
              <w:t>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</w:t>
            </w:r>
            <w:r w:rsidRPr="006E6F42">
              <w:t xml:space="preserve"> </w:t>
            </w:r>
            <w:r>
              <w:t>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rPr>
                <w:i/>
              </w:rPr>
              <w:t>Улучшение качества библиотечного обслуживания посредством 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Субсидия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-40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6E6F4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</w:t>
            </w:r>
            <w:proofErr w:type="gramStart"/>
            <w:r>
              <w:rPr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i/>
                <w:iCs/>
                <w:sz w:val="24"/>
                <w:szCs w:val="24"/>
              </w:rPr>
              <w:t>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053342" w:rsidRDefault="00053342" w:rsidP="00053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42" w:rsidRDefault="00053342" w:rsidP="0005334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53342" w:rsidRDefault="00053342" w:rsidP="00053342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ероприятиях муниципальной программы, реализуемые в составе регионального проекта, не входящего в состав федерального проекта «Обеспечение условий реализации Программы» государственной программы Владимирской области «Развитие культуры»</w:t>
      </w:r>
    </w:p>
    <w:p w:rsidR="00053342" w:rsidRDefault="00053342" w:rsidP="00053342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053342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«Культура на территории ЗАТО г. Радужный Владимирской области»</w:t>
            </w:r>
          </w:p>
        </w:tc>
      </w:tr>
    </w:tbl>
    <w:p w:rsidR="00053342" w:rsidRPr="007A7213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42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441"/>
        <w:gridCol w:w="1844"/>
        <w:gridCol w:w="1416"/>
        <w:gridCol w:w="1484"/>
        <w:gridCol w:w="1352"/>
        <w:gridCol w:w="1703"/>
        <w:gridCol w:w="2121"/>
      </w:tblGrid>
      <w:tr w:rsidR="00053342" w:rsidTr="00053342">
        <w:trPr>
          <w:trHeight w:val="44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Tr="00053342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средней заработной платы работников муниципальных учреждений культуры к средней заработной плате во Владимирской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средней заработной платы педагогических работников муниципальных учреждений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  <w:r>
              <w:rPr>
                <w:sz w:val="20"/>
                <w:szCs w:val="20"/>
              </w:rPr>
              <w:t xml:space="preserve"> образования детей сферы культуры к средней заработной плате учителей во Владимирской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Tr="00053342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374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053342" w:rsidTr="00053342">
        <w:trPr>
          <w:trHeight w:val="52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>
              <w:rPr>
                <w:i/>
              </w:rPr>
              <w:t>Организация досуга населения, библиотечного обслуживания, предоставление дополнительного образования детей в сфере культуры.</w:t>
            </w: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КЦ "Досуг"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«ЦДМ»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МБУК </w:t>
            </w:r>
            <w:proofErr w:type="spellStart"/>
            <w:r>
              <w:rPr>
                <w:spacing w:val="-5"/>
              </w:rPr>
              <w:t>ПКиО</w:t>
            </w:r>
            <w:proofErr w:type="spellEnd"/>
            <w:r>
              <w:rPr>
                <w:spacing w:val="-5"/>
              </w:rPr>
              <w:t xml:space="preserve"> г. Радужный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</w:t>
            </w:r>
            <w:r>
              <w:rPr>
                <w:sz w:val="18"/>
                <w:szCs w:val="18"/>
              </w:rPr>
              <w:lastRenderedPageBreak/>
              <w:t>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сферы культуры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053342" w:rsidRDefault="00053342" w:rsidP="00053342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7"/>
        <w:gridCol w:w="1842"/>
      </w:tblGrid>
      <w:tr w:rsidR="00053342" w:rsidTr="00053342">
        <w:trPr>
          <w:trHeight w:val="487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6E6F42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053342" w:rsidTr="00053342">
        <w:trPr>
          <w:trHeight w:val="392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053342" w:rsidTr="00053342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053342" w:rsidTr="00053342">
        <w:trPr>
          <w:trHeight w:val="34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992"/>
              </w:tabs>
              <w:suppressAutoHyphens/>
              <w:spacing w:line="270" w:lineRule="exact"/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7500703161027039П611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6960,95000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5716,35000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5716,35000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18393,65000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2244"/>
              </w:tabs>
              <w:suppressAutoHyphens/>
              <w:spacing w:line="270" w:lineRule="exact"/>
              <w:ind w:right="-141"/>
              <w:jc w:val="both"/>
            </w:pPr>
            <w:r>
              <w:t>Выполнение муниципального задания в МБУК КЦ "Досуг"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7500801161027039Ч611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5010,25200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4003,40600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4003,40600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13017,06400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 xml:space="preserve">Выполнение муниципального задания в </w:t>
            </w:r>
            <w:r>
              <w:rPr>
                <w:spacing w:val="-5"/>
              </w:rPr>
              <w:t>МБУК «ЦДМ»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7500801161027039Ш611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3489,28200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2788,08600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2788,08600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9065,45400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6E6F42">
              <w:t>7500801161027039Ю611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2894,34200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2354,96000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2354,96000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7604,26200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E6F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  <w:rPr>
                <w:lang w:val="en-US"/>
              </w:rPr>
            </w:pPr>
            <w:r w:rsidRPr="006E6F42">
              <w:t>7500801161027039Я611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3368,47400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2649,29800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2649,29800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8667,07000</w:t>
            </w:r>
          </w:p>
        </w:tc>
      </w:tr>
    </w:tbl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(Ф.И.О., должность, наименование структурного подразделения администрации (муниципального </w:t>
            </w:r>
            <w:r>
              <w:rPr>
                <w:sz w:val="20"/>
                <w:szCs w:val="20"/>
              </w:rPr>
              <w:lastRenderedPageBreak/>
              <w:t>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lastRenderedPageBreak/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lastRenderedPageBreak/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t>Задачи: организация досуга населения, библиотечного обслуживания, предоставление дополнительного образования в сфере культуры.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Выполнение муниципального задания в МБУДО «ДШИ»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230173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МБУДО «ДШИ»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Выполнение муниципального задания в МБУК КЦ "Досуг"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230173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МБУК КЦ "Досуг"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 xml:space="preserve">Выполнение муниципального задания в </w:t>
            </w:r>
            <w:r>
              <w:rPr>
                <w:spacing w:val="-5"/>
              </w:rPr>
              <w:t>МБУК «ЦДМ»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230173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«ЦДМ»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>Выполнение муниципального задания в МБУК ОБ ЗАТО г. Радужный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 xml:space="preserve">Государственное (муниципальное) задание на </w:t>
            </w:r>
            <w:r>
              <w:rPr>
                <w:spacing w:val="-5"/>
              </w:rPr>
              <w:lastRenderedPageBreak/>
              <w:t>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230173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порядке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ФИС СП ГАС </w:t>
            </w:r>
            <w:r>
              <w:rPr>
                <w:sz w:val="20"/>
              </w:rPr>
              <w:lastRenderedPageBreak/>
              <w:t xml:space="preserve">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ОБ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>Выполнение муниципального задания в МБУК "МСДЦ" ЗАТО г. Радужный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230173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pacing w:val="-5"/>
              </w:rPr>
              <w:t>МБУК "МСДЦ" ЗАТО г. Радужный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053342" w:rsidRDefault="00053342" w:rsidP="000533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3342" w:rsidRDefault="00053342" w:rsidP="0005334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53342" w:rsidRDefault="00053342" w:rsidP="00053342">
      <w:pPr>
        <w:shd w:val="clear" w:color="auto" w:fill="FFFFFF"/>
        <w:tabs>
          <w:tab w:val="left" w:pos="0"/>
          <w:tab w:val="left" w:pos="6345"/>
          <w:tab w:val="left" w:pos="6750"/>
          <w:tab w:val="left" w:pos="11057"/>
        </w:tabs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i/>
          <w:iCs/>
          <w:sz w:val="26"/>
          <w:szCs w:val="26"/>
        </w:rPr>
        <w:t>о Мероприятиях муниципальной программы, реализуемые в составе регионального  проекта, не входящего в состав федерального проекта «Содействие развитию системы дошкольного, общего и дополнительного образования» государственной программы Владимирской области «Развитие образования»</w:t>
      </w:r>
    </w:p>
    <w:p w:rsidR="00053342" w:rsidRPr="007A7213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0"/>
        <w:jc w:val="center"/>
      </w:pPr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0"/>
        <w:jc w:val="center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«Комитет по культуре и спорту»</w:t>
            </w:r>
          </w:p>
        </w:tc>
      </w:tr>
      <w:tr w:rsidR="00053342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053342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муниципальной программы, реализуемых в составе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441"/>
        <w:gridCol w:w="1844"/>
        <w:gridCol w:w="1416"/>
        <w:gridCol w:w="1484"/>
        <w:gridCol w:w="1352"/>
        <w:gridCol w:w="1703"/>
        <w:gridCol w:w="2121"/>
      </w:tblGrid>
      <w:tr w:rsidR="00053342" w:rsidTr="00053342">
        <w:trPr>
          <w:trHeight w:val="47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lastRenderedPageBreak/>
              <w:t xml:space="preserve"> 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34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Tr="00053342">
        <w:trPr>
          <w:trHeight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1701"/>
        <w:jc w:val="center"/>
      </w:pPr>
      <w:r>
        <w:t xml:space="preserve">3. Перечень мероприятий (результатов) мероприятий муниципальной программы, реализуемых </w:t>
      </w:r>
      <w:r>
        <w:rPr>
          <w:bCs w:val="0"/>
        </w:rPr>
        <w:t xml:space="preserve">в составе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Tr="00053342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374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053342" w:rsidTr="00053342">
        <w:trPr>
          <w:trHeight w:val="419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rPr>
                <w:i/>
              </w:rPr>
            </w:pPr>
            <w:r>
              <w:rPr>
                <w:i/>
              </w:rPr>
              <w:t>Предоставление дополнительного образования детей в сфере физической культуры и спорта.</w:t>
            </w:r>
          </w:p>
        </w:tc>
      </w:tr>
      <w:tr w:rsidR="00053342" w:rsidTr="00053342">
        <w:trPr>
          <w:trHeight w:val="2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повышения оплаты труда работников культуры и педагогических работников  дополнительного образования детей в соответствии с указами Президента Российской Федерации от 07.05.2012 №597, от 01.06.2012 № 761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053342" w:rsidRDefault="00053342" w:rsidP="00053342">
      <w:pPr>
        <w:pStyle w:val="Heading1"/>
        <w:jc w:val="center"/>
        <w:rPr>
          <w:sz w:val="12"/>
        </w:rPr>
      </w:pPr>
      <w:r>
        <w:t xml:space="preserve">4. Финансовое обеспечение мероприятий муниципальной программы, реализуемых </w:t>
      </w:r>
      <w:r>
        <w:rPr>
          <w:bCs w:val="0"/>
        </w:rPr>
        <w:t xml:space="preserve">в составе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7"/>
        <w:gridCol w:w="1842"/>
      </w:tblGrid>
      <w:tr w:rsidR="00053342" w:rsidTr="00053342">
        <w:trPr>
          <w:trHeight w:val="487"/>
        </w:trPr>
        <w:tc>
          <w:tcPr>
            <w:tcW w:w="5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23017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053342" w:rsidTr="00053342">
        <w:trPr>
          <w:trHeight w:val="392"/>
        </w:trPr>
        <w:tc>
          <w:tcPr>
            <w:tcW w:w="5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053342" w:rsidTr="00053342">
        <w:trPr>
          <w:trHeight w:val="282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 xml:space="preserve">МКУ «Комитет по </w:t>
            </w:r>
            <w:r>
              <w:lastRenderedPageBreak/>
              <w:t>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lastRenderedPageBreak/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230173">
              <w:t>7500703161037147Ф611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1645,00000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627,136000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627,136000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2899,27200</w:t>
            </w:r>
          </w:p>
        </w:tc>
      </w:tr>
    </w:tbl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</w:p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</w:t>
      </w:r>
      <w:r>
        <w:rPr>
          <w:bCs w:val="0"/>
        </w:rPr>
        <w:t xml:space="preserve">в составе </w:t>
      </w:r>
      <w:r>
        <w:t>Государственной программы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20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t>Задача: предоставление дополнительного образования в области спорта.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spacing w:val="-5"/>
              </w:rPr>
              <w:t xml:space="preserve">Выполнение муниципального задания в </w:t>
            </w:r>
            <w:r>
              <w:t>МБОУ ДО "ДЮСШ"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2: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3: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4: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ФИС СП ГАС «Управление», </w:t>
            </w:r>
            <w:r>
              <w:rPr>
                <w:sz w:val="20"/>
                <w:lang w:val="en-US"/>
              </w:rPr>
              <w:t>bus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gov</w:t>
            </w:r>
            <w:proofErr w:type="spellEnd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053342" w:rsidRDefault="00053342" w:rsidP="00053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42" w:rsidRPr="00413DDB" w:rsidRDefault="00053342" w:rsidP="00053342">
      <w:pPr>
        <w:jc w:val="center"/>
      </w:pPr>
      <w:r w:rsidRPr="00413DD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53342" w:rsidRPr="00413DDB" w:rsidRDefault="00053342" w:rsidP="0005334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413DD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 w:rsidRPr="00413DDB">
        <w:rPr>
          <w:rFonts w:ascii="Times New Roman" w:hAnsi="Times New Roman"/>
          <w:b/>
          <w:i/>
          <w:iCs/>
          <w:color w:val="000000"/>
          <w:sz w:val="28"/>
          <w:szCs w:val="28"/>
        </w:rPr>
        <w:t>ероприятиях муниципальной программы, реализуемые в составе регионального проекта, не входящего в состав федерального проекта «Развитие физкультурно-спортивных организаций на территории Владимирской области»</w:t>
      </w:r>
      <w:proofErr w:type="gramEnd"/>
    </w:p>
    <w:p w:rsidR="00053342" w:rsidRPr="00413DDB" w:rsidRDefault="00053342" w:rsidP="00053342">
      <w:pPr>
        <w:pStyle w:val="Heading1"/>
        <w:shd w:val="clear" w:color="auto" w:fill="auto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 w:rsidRPr="00413DDB"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RPr="00413DDB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ConsPlusNormal"/>
              <w:jc w:val="center"/>
            </w:pPr>
            <w:r w:rsidRPr="00413DDB"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3DDB">
              <w:rPr>
                <w:rFonts w:ascii="Times New Roman" w:hAnsi="Times New Roman" w:cs="Times New Roman"/>
              </w:rPr>
              <w:t>МБОУ ДО "ДЮСШ"</w:t>
            </w:r>
          </w:p>
        </w:tc>
      </w:tr>
      <w:tr w:rsidR="00053342" w:rsidRPr="00413DDB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ConsPlusNormal"/>
              <w:jc w:val="center"/>
            </w:pPr>
            <w:r w:rsidRPr="00413DDB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ConsPlusNormal"/>
              <w:jc w:val="center"/>
            </w:pPr>
            <w:r w:rsidRPr="00413DD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053342" w:rsidRPr="00413DDB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DB">
        <w:rPr>
          <w:rFonts w:ascii="Times New Roman" w:hAnsi="Times New Roman" w:cs="Times New Roman"/>
          <w:b/>
          <w:sz w:val="28"/>
          <w:szCs w:val="28"/>
        </w:rPr>
        <w:t>2. Показатели м</w:t>
      </w:r>
      <w:r w:rsidRPr="00413DDB"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053342" w:rsidRPr="00413DDB" w:rsidTr="00053342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 w:rsidRPr="00413DDB">
              <w:t xml:space="preserve"> №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 w:rsidRPr="00413DDB">
              <w:t>п</w:t>
            </w:r>
            <w:proofErr w:type="spellEnd"/>
            <w:proofErr w:type="gramEnd"/>
            <w:r w:rsidRPr="00413DDB">
              <w:t>/</w:t>
            </w:r>
            <w:proofErr w:type="spellStart"/>
            <w:r w:rsidRPr="00413DDB"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246"/>
              <w:jc w:val="center"/>
            </w:pPr>
            <w:r w:rsidRPr="00413DDB"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 w:rsidRPr="00413DDB">
              <w:t>Единица измерения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 w:rsidRPr="00413DDB"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338" w:right="323" w:firstLine="144"/>
            </w:pPr>
            <w:r w:rsidRPr="00413DDB"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799"/>
            </w:pPr>
            <w:r w:rsidRPr="00413DDB"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 w:rsidRPr="00413DDB">
              <w:rPr>
                <w:spacing w:val="-2"/>
              </w:rPr>
              <w:t>Ответственный</w:t>
            </w:r>
            <w:proofErr w:type="gramEnd"/>
            <w:r w:rsidRPr="00413DDB">
              <w:rPr>
                <w:spacing w:val="-2"/>
              </w:rPr>
              <w:t xml:space="preserve">   </w:t>
            </w:r>
            <w:r w:rsidRPr="00413DDB">
              <w:rPr>
                <w:spacing w:val="-1"/>
              </w:rPr>
              <w:t xml:space="preserve">за достижение </w:t>
            </w:r>
            <w:r w:rsidRPr="00413DDB"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 w:rsidRPr="00413DDB">
              <w:rPr>
                <w:spacing w:val="-2"/>
              </w:rPr>
              <w:t>Информационная система</w:t>
            </w:r>
          </w:p>
        </w:tc>
      </w:tr>
      <w:tr w:rsidR="00053342" w:rsidRPr="00413DDB" w:rsidTr="00053342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 w:rsidRPr="00413DDB"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31"/>
              <w:jc w:val="center"/>
            </w:pPr>
            <w:r w:rsidRPr="00413DDB"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31"/>
              <w:jc w:val="center"/>
            </w:pPr>
            <w:r w:rsidRPr="00413DDB"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RPr="00413DDB" w:rsidTr="00053342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413DDB"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 w:rsidRPr="00413DDB"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413DDB"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413DDB"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 w:rsidRPr="00413DDB"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 w:rsidRPr="00413DDB"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413DDB"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rPr>
                <w:sz w:val="20"/>
              </w:rPr>
              <w:t>9</w:t>
            </w:r>
          </w:p>
        </w:tc>
      </w:tr>
      <w:tr w:rsidR="00053342" w:rsidRPr="00413DDB" w:rsidTr="00053342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 w:rsidRPr="00413DDB"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Количество организаций, которым представлены средства иного межбюджетного трансферта на цели, указанные в подпунктах «а» и «б» пункта 2 Правил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053342" w:rsidRPr="00413DDB" w:rsidTr="00053342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413DDB">
              <w:rPr>
                <w:sz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Количество спортивных площадок открытого типа, для которых закуплено оборудование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proofErr w:type="spellStart"/>
            <w:proofErr w:type="gramStart"/>
            <w:r w:rsidRPr="00413DDB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МКУ «Комитет по культуре и спорту»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053342" w:rsidRPr="00413DDB" w:rsidTr="00053342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413DDB">
              <w:rPr>
                <w:sz w:val="24"/>
              </w:rPr>
              <w:lastRenderedPageBreak/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Количество организаций, которым представлены средства иного межбюджетного трансферта на цели, указанные в подпункте «г» пункта 2 Правил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 w:rsidRPr="00413DDB">
              <w:rPr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053342" w:rsidRPr="00413DDB" w:rsidTr="00053342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 w:rsidRPr="00413DDB">
              <w:rPr>
                <w:sz w:val="24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Закупка, приводящая в нормативное состояние материальную базу муниципальных учреждений спортивной подготовки.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r w:rsidRPr="00413DDB"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МБОУ ДО "ДЮСШ"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</w:tbl>
    <w:p w:rsidR="00053342" w:rsidRPr="00413DDB" w:rsidRDefault="00053342" w:rsidP="00053342">
      <w:pPr>
        <w:pStyle w:val="Heading1"/>
        <w:shd w:val="clear" w:color="auto" w:fill="auto"/>
        <w:tabs>
          <w:tab w:val="left" w:pos="11057"/>
        </w:tabs>
        <w:suppressAutoHyphens/>
        <w:ind w:left="1701"/>
        <w:jc w:val="center"/>
      </w:pPr>
      <w:r w:rsidRPr="00413DDB"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RPr="00413DDB" w:rsidTr="00053342">
        <w:trPr>
          <w:trHeight w:val="42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107" w:right="79" w:firstLine="48"/>
            </w:pPr>
            <w:r w:rsidRPr="00413DDB">
              <w:t>№</w:t>
            </w:r>
            <w:proofErr w:type="spellStart"/>
            <w:proofErr w:type="gramStart"/>
            <w:r w:rsidRPr="00413DDB">
              <w:t>п</w:t>
            </w:r>
            <w:proofErr w:type="spellEnd"/>
            <w:proofErr w:type="gramEnd"/>
            <w:r w:rsidRPr="00413DDB">
              <w:t>/</w:t>
            </w:r>
            <w:proofErr w:type="spellStart"/>
            <w:r w:rsidRPr="00413DDB">
              <w:t>п</w:t>
            </w:r>
            <w:proofErr w:type="spellEnd"/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2" w:right="-144"/>
              <w:jc w:val="center"/>
            </w:pPr>
            <w:r w:rsidRPr="00413DDB"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 w:rsidRPr="00413DDB"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 w:rsidRPr="00413DDB">
              <w:t>Единица измерения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contextualSpacing/>
              <w:jc w:val="center"/>
            </w:pPr>
            <w:r w:rsidRPr="00413DDB">
              <w:t>(по</w:t>
            </w:r>
            <w:r w:rsidRPr="00413DDB">
              <w:rPr>
                <w:spacing w:val="-13"/>
              </w:rPr>
              <w:t xml:space="preserve"> О</w:t>
            </w:r>
            <w:r w:rsidRPr="00413DDB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123" w:right="100" w:firstLine="62"/>
            </w:pPr>
            <w:r w:rsidRPr="00413DDB"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 w:rsidRPr="00413DDB">
              <w:t>Значения мероприятия (результата) по годам</w:t>
            </w:r>
          </w:p>
        </w:tc>
      </w:tr>
      <w:tr w:rsidR="00053342" w:rsidRPr="00413DDB" w:rsidTr="00053342">
        <w:trPr>
          <w:trHeight w:val="28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 w:rsidRPr="00413DDB"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 w:rsidRPr="00413DDB"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64"/>
              <w:jc w:val="center"/>
            </w:pPr>
            <w:r w:rsidRPr="00413DDB">
              <w:t>2026</w:t>
            </w:r>
          </w:p>
        </w:tc>
      </w:tr>
      <w:tr w:rsidR="00053342" w:rsidRPr="00413DDB" w:rsidTr="00053342">
        <w:trPr>
          <w:trHeight w:val="3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413DDB">
              <w:rPr>
                <w:sz w:val="24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413DDB"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 w:rsidRPr="00413DDB"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413DDB"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413DDB"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 w:rsidRPr="00413DDB"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413DDB"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20"/>
              <w:jc w:val="center"/>
            </w:pPr>
            <w:r w:rsidRPr="00413DDB">
              <w:rPr>
                <w:sz w:val="24"/>
              </w:rPr>
              <w:t>8</w:t>
            </w:r>
          </w:p>
        </w:tc>
      </w:tr>
      <w:tr w:rsidR="00053342" w:rsidRPr="00413DDB" w:rsidTr="00053342">
        <w:trPr>
          <w:trHeight w:val="388"/>
        </w:trPr>
        <w:tc>
          <w:tcPr>
            <w:tcW w:w="1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rPr>
                <w:i/>
              </w:rPr>
            </w:pPr>
            <w:r w:rsidRPr="00413DDB">
              <w:t>Содержание объектов спортивной инфраструктуры муниципальной собственности для занятия физической культурой и спортом.</w:t>
            </w:r>
          </w:p>
        </w:tc>
      </w:tr>
      <w:tr w:rsidR="00053342" w:rsidRPr="00413DDB" w:rsidTr="00053342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 w:rsidRPr="00413DDB">
              <w:rPr>
                <w:sz w:val="24"/>
              </w:rPr>
              <w:t>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413DDB"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4"/>
              </w:rPr>
            </w:pPr>
            <w:r w:rsidRPr="00413DDB"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 w:rsidRPr="00413DDB"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13DDB">
              <w:rPr>
                <w:i/>
                <w:sz w:val="24"/>
              </w:rPr>
              <w:t>100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RPr="00413DDB" w:rsidTr="00053342">
        <w:trPr>
          <w:trHeight w:val="52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  <w:rPr>
                <w:sz w:val="24"/>
              </w:rPr>
            </w:pPr>
            <w:r w:rsidRPr="00413DDB">
              <w:rPr>
                <w:sz w:val="24"/>
              </w:rPr>
              <w:t>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413DDB"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Приобретение спортивного инвентаря/оборудования для создания благоприятных условий для занятия спортом (тренировки и участия в спортивном мероприятии): бокс.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</w:pPr>
            <w:proofErr w:type="spellStart"/>
            <w:proofErr w:type="gramStart"/>
            <w:r w:rsidRPr="00413DDB">
              <w:t>Шт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  <w:r w:rsidRPr="00413DDB">
              <w:rPr>
                <w:i/>
              </w:rPr>
              <w:t>51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46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41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36</w:t>
            </w:r>
          </w:p>
        </w:tc>
      </w:tr>
    </w:tbl>
    <w:p w:rsidR="00053342" w:rsidRPr="00413DDB" w:rsidRDefault="00053342" w:rsidP="00053342">
      <w:pPr>
        <w:pStyle w:val="Heading1"/>
        <w:shd w:val="clear" w:color="auto" w:fill="auto"/>
        <w:jc w:val="center"/>
        <w:rPr>
          <w:sz w:val="12"/>
        </w:rPr>
      </w:pPr>
      <w:r w:rsidRPr="00413DDB">
        <w:lastRenderedPageBreak/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708"/>
        <w:gridCol w:w="1701"/>
      </w:tblGrid>
      <w:tr w:rsidR="00053342" w:rsidRPr="00413DDB" w:rsidTr="00053342">
        <w:trPr>
          <w:trHeight w:val="487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Наименование мероприятия (результата)/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ГРБС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413DDB"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 w:rsidRPr="00413DDB">
              <w:rPr>
                <w:spacing w:val="-2"/>
              </w:rPr>
              <w:t xml:space="preserve">Объем финансового </w:t>
            </w:r>
            <w:r w:rsidRPr="00413DDB">
              <w:rPr>
                <w:spacing w:val="-1"/>
              </w:rPr>
              <w:t>обеспечения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rPr>
                <w:spacing w:val="-1"/>
              </w:rPr>
              <w:t xml:space="preserve">по годам </w:t>
            </w:r>
            <w:r w:rsidRPr="00413DDB">
              <w:t>реализации, тыс</w:t>
            </w:r>
            <w:proofErr w:type="gramStart"/>
            <w:r w:rsidRPr="00413DDB">
              <w:t>.р</w:t>
            </w:r>
            <w:proofErr w:type="gramEnd"/>
            <w:r w:rsidRPr="00413DDB">
              <w:t>ублей</w:t>
            </w:r>
          </w:p>
        </w:tc>
      </w:tr>
      <w:tr w:rsidR="00053342" w:rsidRPr="00413DDB" w:rsidTr="00053342">
        <w:trPr>
          <w:trHeight w:val="392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left="465"/>
            </w:pPr>
            <w:r w:rsidRPr="00413DDB"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 w:rsidRPr="00413DDB">
              <w:t>2025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 w:rsidRPr="00413DDB"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 w:rsidRPr="00413DDB">
              <w:t>Всего</w:t>
            </w:r>
          </w:p>
        </w:tc>
      </w:tr>
      <w:tr w:rsidR="00053342" w:rsidRPr="00413DDB" w:rsidTr="00053342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413DDB"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413DDB"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492"/>
            </w:pPr>
            <w:r w:rsidRPr="00413DDB"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 w:rsidRPr="00413DDB"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 w:rsidRPr="00413DDB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 w:rsidRPr="00413DDB">
              <w:t>6</w:t>
            </w:r>
          </w:p>
        </w:tc>
      </w:tr>
      <w:tr w:rsidR="00053342" w:rsidRPr="00413DDB" w:rsidTr="00053342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widowControl w:val="0"/>
              <w:tabs>
                <w:tab w:val="left" w:pos="11057"/>
              </w:tabs>
              <w:spacing w:line="270" w:lineRule="exact"/>
            </w:pPr>
            <w:r w:rsidRPr="00413DDB">
              <w:rPr>
                <w:rFonts w:ascii="Times New Roman" w:hAnsi="Times New Roman"/>
                <w:b/>
              </w:rPr>
              <w:t>Мероприятия муниципальной программы, реализуемые в составе регионального проекта «Развитие физкультурно-спортивных организаций на территории Владимирской области»: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3008,800000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3001,414000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3001,414000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9011,628000</w:t>
            </w:r>
          </w:p>
        </w:tc>
      </w:tr>
      <w:tr w:rsidR="00053342" w:rsidRPr="00413DDB" w:rsidTr="00053342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</w:pPr>
            <w:r w:rsidRPr="00413DDB">
              <w:t>Межбюджетный трансферт на 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 w:rsidRPr="00413DDB"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RPr="00413DDB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75011031610472000611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2776,400000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2769,000000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2769,000000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8314,400000</w:t>
            </w:r>
          </w:p>
        </w:tc>
      </w:tr>
      <w:tr w:rsidR="00053342" w:rsidRPr="00413DDB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</w:pPr>
            <w:r w:rsidRPr="00413DDB"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 w:rsidRPr="00413DDB">
              <w:t>МКУ «Комитет по культуре и спорту»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232,400000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232,414000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232,414000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697,242000</w:t>
            </w:r>
          </w:p>
        </w:tc>
      </w:tr>
      <w:tr w:rsidR="00053342" w:rsidRPr="00413DDB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7501103161047274Ф612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202,200000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202,200000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202,200000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606,600000</w:t>
            </w:r>
          </w:p>
        </w:tc>
      </w:tr>
      <w:tr w:rsidR="00053342" w:rsidRPr="00413DDB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413DDB">
              <w:t>Бюджет МО ЗАТО г. Радужный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413DDB">
              <w:t>7501103161047274Ф612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30,200000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30,214000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-403"/>
            </w:pPr>
            <w:r w:rsidRPr="00413DDB">
              <w:t>30,214000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ind w:right="254"/>
            </w:pPr>
            <w:r w:rsidRPr="00413DDB">
              <w:t>90,642000</w:t>
            </w:r>
          </w:p>
        </w:tc>
      </w:tr>
    </w:tbl>
    <w:p w:rsidR="00053342" w:rsidRPr="00413DDB" w:rsidRDefault="00053342" w:rsidP="00053342">
      <w:pPr>
        <w:pStyle w:val="Heading1"/>
        <w:shd w:val="clear" w:color="auto" w:fill="auto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 w:rsidRPr="00413DDB">
        <w:rPr>
          <w:bCs w:val="0"/>
        </w:rPr>
        <w:t xml:space="preserve">5. </w:t>
      </w:r>
      <w:r w:rsidRPr="00413DDB">
        <w:t>План реализации</w:t>
      </w:r>
      <w:r w:rsidRPr="00413DDB">
        <w:rPr>
          <w:spacing w:val="-3"/>
        </w:rPr>
        <w:t xml:space="preserve"> мероприятий муниципальной программы, реализуемых в составе </w:t>
      </w:r>
      <w:r w:rsidRPr="00413DDB"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RPr="00413DDB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 w:rsidRPr="00413DDB">
              <w:t>Задача, мероприятие (результат)/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 w:rsidRPr="00413DDB"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13"/>
              <w:jc w:val="center"/>
            </w:pPr>
            <w:r w:rsidRPr="00413DDB"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 w:rsidRPr="00413DDB">
              <w:rPr>
                <w:sz w:val="18"/>
                <w:szCs w:val="18"/>
              </w:rPr>
              <w:t>Ответственный исполнитель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 w:rsidRPr="00413DDB"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jc w:val="center"/>
            </w:pPr>
            <w:r w:rsidRPr="00413DDB"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03" w:right="34"/>
              <w:jc w:val="center"/>
            </w:pPr>
            <w:r w:rsidRPr="00413DDB">
              <w:t>Информационная система</w:t>
            </w:r>
          </w:p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ind w:left="-103" w:right="34"/>
              <w:jc w:val="center"/>
            </w:pPr>
            <w:r w:rsidRPr="00413DDB">
              <w:t>(источник данных)</w:t>
            </w:r>
          </w:p>
        </w:tc>
      </w:tr>
      <w:tr w:rsidR="00053342" w:rsidRPr="00413DDB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 w:rsidRPr="00413DDB"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jc w:val="center"/>
            </w:pPr>
            <w:r w:rsidRPr="00413DDB"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jc w:val="center"/>
            </w:pPr>
            <w:r w:rsidRPr="00413DDB"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 w:rsidRPr="00413DDB"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 w:rsidRPr="00413DDB">
              <w:t>5</w:t>
            </w:r>
          </w:p>
        </w:tc>
      </w:tr>
      <w:tr w:rsidR="00053342" w:rsidRPr="00413DDB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413DDB">
              <w:t>Содержание объектов спортивной инфраструктуры муниципальной собственности для занятия физической культурой и спортом</w:t>
            </w:r>
          </w:p>
        </w:tc>
      </w:tr>
      <w:tr w:rsidR="00053342" w:rsidRPr="00413DDB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t>Уплата налога на имущество по объектам спортивной инфраструктуры; оплата услуг отопления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 w:rsidRPr="00413DDB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053342" w:rsidRPr="00413DDB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t>Приобретение спортивного оборудования для объектов спортивной инфраструктуры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МКУ «Комитет по культуре и спорту»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RPr="00413DDB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  <w:sz w:val="24"/>
                <w:szCs w:val="24"/>
              </w:rPr>
              <w:t>Контрольная точка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13DDB">
              <w:rPr>
                <w:i/>
                <w:iCs/>
                <w:sz w:val="24"/>
                <w:szCs w:val="24"/>
              </w:rPr>
              <w:t>1.Заключение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 w:rsidRPr="00413DDB">
              <w:rPr>
                <w:i/>
                <w:iCs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 w:rsidRPr="00413DDB">
              <w:rPr>
                <w:iCs/>
                <w:sz w:val="24"/>
                <w:szCs w:val="24"/>
              </w:rPr>
              <w:t>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053342" w:rsidRPr="00413DDB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  <w:sz w:val="24"/>
                <w:szCs w:val="24"/>
              </w:rPr>
              <w:lastRenderedPageBreak/>
              <w:t>Контрольная</w:t>
            </w:r>
            <w:r w:rsidRPr="00413DDB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13DDB">
              <w:rPr>
                <w:i/>
                <w:iCs/>
                <w:sz w:val="24"/>
                <w:szCs w:val="24"/>
              </w:rPr>
              <w:t>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 w:rsidRPr="00413DDB">
              <w:rPr>
                <w:i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413DDB">
              <w:rPr>
                <w:sz w:val="20"/>
                <w:szCs w:val="20"/>
              </w:rPr>
              <w:t>Товарная накладная/Универсальный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053342" w:rsidRPr="00413DDB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t>Субсидия на приобретение спортивного оборудования и инвентаря для приведения муниципальных учреждений спортивной подготовки в нормативное состояние.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 w:rsidRPr="00413DDB">
              <w:rPr>
                <w:sz w:val="20"/>
              </w:rPr>
              <w:t>ФИС СП ГАС «Управление»</w:t>
            </w:r>
          </w:p>
        </w:tc>
      </w:tr>
      <w:tr w:rsidR="00053342" w:rsidRPr="00413DDB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  <w:ind w:left="383"/>
            </w:pPr>
            <w:r w:rsidRPr="00413DDB">
              <w:rPr>
                <w:i/>
                <w:iCs/>
              </w:rPr>
              <w:t>Контрольная точка 1.Заключение договора с Поставщиком.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rPr>
                <w:i/>
                <w:iCs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</w:rPr>
            </w:pPr>
            <w:r w:rsidRPr="00413DDB">
              <w:rPr>
                <w:iCs/>
              </w:rPr>
              <w:t>Договор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pacing w:line="247" w:lineRule="exact"/>
            </w:pPr>
            <w:r w:rsidRPr="00413DDB">
              <w:rPr>
                <w:i/>
                <w:iCs/>
              </w:rPr>
              <w:t>Контрольная точка 2. Поставка товара.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13DDB">
              <w:rPr>
                <w:i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13DDB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МБОУ ДО "ДЮСШ"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  <w:r w:rsidRPr="00413DDB">
              <w:t>Товарная накладная/ Универсальный передаточный документ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shd w:val="clear" w:color="auto" w:fill="auto"/>
              <w:tabs>
                <w:tab w:val="left" w:pos="11057"/>
              </w:tabs>
              <w:suppressAutoHyphens/>
              <w:snapToGrid w:val="0"/>
            </w:pPr>
          </w:p>
        </w:tc>
      </w:tr>
    </w:tbl>
    <w:p w:rsidR="00053342" w:rsidRDefault="00053342" w:rsidP="00053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42" w:rsidRDefault="00053342" w:rsidP="0005334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53342" w:rsidRDefault="00053342" w:rsidP="0005334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ероприятии муниципальной программы, реализуемые в составе регионального проекта, не входящего в состав федерального проекта </w:t>
      </w:r>
      <w:r w:rsidRPr="00A51127">
        <w:rPr>
          <w:rFonts w:ascii="Times New Roman" w:hAnsi="Times New Roman"/>
          <w:b/>
          <w:i/>
          <w:iCs/>
          <w:color w:val="000000"/>
          <w:sz w:val="28"/>
          <w:szCs w:val="28"/>
        </w:rPr>
        <w:t>"Бизнес-спринт (Я выбираю спорт)"</w:t>
      </w:r>
      <w:proofErr w:type="gramEnd"/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053342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053342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регионального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053342" w:rsidTr="00053342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Tr="00053342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1A59B7">
              <w:rPr>
                <w:sz w:val="20"/>
                <w:szCs w:val="20"/>
              </w:rPr>
              <w:t>Закупка и монтаж оборудования для создания "умных" спортивных площадок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«ГКМХ»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1701"/>
        <w:jc w:val="center"/>
      </w:pPr>
      <w:r>
        <w:lastRenderedPageBreak/>
        <w:t>3. Перечень мероприятий (результатов)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Tr="00053342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053342" w:rsidTr="00053342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 w:rsidRPr="00061E80"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>е в составе регионального проекта "Бизнес-спринт (Я выбираю спорт)"</w:t>
            </w:r>
            <w: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</w:rPr>
            </w:pPr>
            <w:r w:rsidRPr="00061E80">
              <w:t>Закупка и монтаж оборудования для создания "умных" спортивных площадок</w:t>
            </w:r>
            <w:r>
              <w:t>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053342" w:rsidRDefault="00053342" w:rsidP="00053342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6"/>
        <w:gridCol w:w="1843"/>
      </w:tblGrid>
      <w:tr w:rsidR="00053342" w:rsidTr="00053342">
        <w:trPr>
          <w:trHeight w:val="487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мероприятия</w:t>
            </w:r>
            <w:r w:rsidRPr="007A7213">
              <w:t xml:space="preserve"> </w:t>
            </w:r>
            <w:r>
              <w:t>(результата)/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23017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053342" w:rsidTr="00053342">
        <w:trPr>
          <w:trHeight w:val="392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053342" w:rsidTr="00053342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053342" w:rsidTr="00053342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>е в составе регионального проекта "Бизнес-спринт (Я выбираю спорт)"</w:t>
            </w:r>
            <w: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t>МКУ «ГКМХ»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16820,920000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16820,920000</w:t>
            </w:r>
          </w:p>
        </w:tc>
      </w:tr>
      <w:tr w:rsidR="00053342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Областной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73311021610677530244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14634,200000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14634,200000</w:t>
            </w:r>
          </w:p>
        </w:tc>
      </w:tr>
      <w:tr w:rsidR="00053342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Местный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733110216106</w:t>
            </w:r>
            <w:r>
              <w:rPr>
                <w:lang w:val="en-US"/>
              </w:rPr>
              <w:t>S</w:t>
            </w:r>
            <w:r>
              <w:t>7530244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2186,720000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2186,720000</w:t>
            </w:r>
          </w:p>
        </w:tc>
      </w:tr>
    </w:tbl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061E80">
              <w:t>Повышение роли физической культуры и спорта как средства физического и нравственного здоровья населения. Пропаганда физической культуры и спорта.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 w:rsidRPr="005B40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23017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точка 1.Заключение договора с </w:t>
            </w:r>
            <w:r>
              <w:rPr>
                <w:i/>
                <w:iCs/>
                <w:sz w:val="24"/>
                <w:szCs w:val="24"/>
              </w:rPr>
              <w:lastRenderedPageBreak/>
              <w:t>Исполнителем.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ФИС СП ГАС </w:t>
            </w:r>
            <w:r>
              <w:rPr>
                <w:sz w:val="20"/>
              </w:rPr>
              <w:lastRenderedPageBreak/>
              <w:t>«Управление»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lastRenderedPageBreak/>
              <w:t>Контрольная</w:t>
            </w:r>
            <w:r w:rsidRPr="00C44488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точка 2. Выполнение работ по </w:t>
            </w:r>
            <w:r w:rsidRPr="00C44488">
              <w:rPr>
                <w:i/>
                <w:iCs/>
                <w:sz w:val="24"/>
                <w:szCs w:val="24"/>
              </w:rPr>
              <w:t>монтаж</w:t>
            </w:r>
            <w:r>
              <w:rPr>
                <w:i/>
                <w:iCs/>
                <w:sz w:val="24"/>
                <w:szCs w:val="24"/>
              </w:rPr>
              <w:t>у</w:t>
            </w:r>
            <w:r w:rsidRPr="00C44488">
              <w:rPr>
                <w:i/>
                <w:iCs/>
                <w:sz w:val="24"/>
                <w:szCs w:val="24"/>
              </w:rPr>
              <w:t xml:space="preserve"> оборудования для создания "умных" спортивных площадок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/Универсальный передаточный документ/Акт выполненных работ, оказанных услуг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053342" w:rsidRDefault="00053342" w:rsidP="00053342"/>
    <w:p w:rsidR="00053342" w:rsidRDefault="00053342" w:rsidP="0005334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053342" w:rsidRDefault="00053342" w:rsidP="00053342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униципальном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е, не входящего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в состав региональных и/или федеральных проектов:</w:t>
      </w:r>
      <w:r w:rsidRPr="00860592">
        <w:t xml:space="preserve"> 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>«Капитальный ремонт кровли бассейна МБОУДО ДЮСШ»</w:t>
      </w:r>
    </w:p>
    <w:p w:rsidR="00053342" w:rsidRPr="00860592" w:rsidRDefault="00053342" w:rsidP="00053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053342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053342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Показатели м</w:t>
      </w:r>
      <w:r>
        <w:rPr>
          <w:rFonts w:ascii="Times New Roman" w:hAnsi="Times New Roman" w:cs="Times New Roman"/>
          <w:b/>
          <w:bCs/>
          <w:sz w:val="28"/>
          <w:szCs w:val="28"/>
        </w:rPr>
        <w:t>ероприятий муниципальной программы, реализуемых в составе муниципального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053342" w:rsidTr="00053342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>
              <w:t xml:space="preserve"> 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2"/>
              </w:rPr>
              <w:t xml:space="preserve">   </w:t>
            </w:r>
            <w:r>
              <w:rPr>
                <w:spacing w:val="-1"/>
              </w:rPr>
              <w:t xml:space="preserve">за достижение </w:t>
            </w:r>
            <w:r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Tr="00053342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 капитальный ремонт кровли бассейна МБОУДО «ДЮСШ»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t>МКУ «ГКМХ»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1701"/>
        <w:jc w:val="center"/>
      </w:pPr>
      <w:r>
        <w:t>3. Перечень мероприятий (результатов) мероприятий муниципальной программы, реализуемых в составе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Tr="00053342">
        <w:trPr>
          <w:trHeight w:val="42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28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8</w:t>
            </w:r>
          </w:p>
        </w:tc>
      </w:tr>
      <w:tr w:rsidR="00053342" w:rsidTr="00053342">
        <w:trPr>
          <w:trHeight w:val="388"/>
        </w:trPr>
        <w:tc>
          <w:tcPr>
            <w:tcW w:w="14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 w:rsidRPr="00B463AC">
              <w:t>Создание условий для  развития физической культурой и спортом.</w:t>
            </w:r>
          </w:p>
        </w:tc>
      </w:tr>
      <w:tr w:rsidR="00053342" w:rsidTr="00053342">
        <w:trPr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 xml:space="preserve">е в составе </w:t>
            </w:r>
            <w:r>
              <w:t>муницип</w:t>
            </w:r>
            <w:r w:rsidRPr="00061E80">
              <w:t>ального проекта "</w:t>
            </w:r>
            <w:r>
              <w:t xml:space="preserve"> </w:t>
            </w:r>
            <w:r w:rsidRPr="00B463AC">
              <w:t>Капитальный ремонт кровли бассейна МБОУДО ДЮСШ</w:t>
            </w:r>
            <w:r w:rsidRPr="00061E80">
              <w:t>"</w:t>
            </w:r>
            <w: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</w:rPr>
            </w:pPr>
            <w:r>
              <w:t>Проведение к</w:t>
            </w:r>
            <w:r w:rsidRPr="00B463AC">
              <w:t>апитальн</w:t>
            </w:r>
            <w:r>
              <w:t>ого</w:t>
            </w:r>
            <w:r w:rsidRPr="00B463AC">
              <w:t xml:space="preserve"> ремонт</w:t>
            </w:r>
            <w:r>
              <w:t>а</w:t>
            </w:r>
            <w:r w:rsidRPr="00B463AC">
              <w:t xml:space="preserve"> кровли бассейна МБОУДО ДЮСШ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</w:tbl>
    <w:p w:rsidR="00053342" w:rsidRDefault="00053342" w:rsidP="00053342">
      <w:pPr>
        <w:pStyle w:val="Heading1"/>
        <w:jc w:val="center"/>
        <w:rPr>
          <w:sz w:val="12"/>
        </w:rPr>
      </w:pPr>
      <w:r>
        <w:t>4. Финансовое обеспечение мероприятий муниципальной программы, реализуемых в составе 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7"/>
        <w:gridCol w:w="2542"/>
        <w:gridCol w:w="1592"/>
        <w:gridCol w:w="1420"/>
        <w:gridCol w:w="1566"/>
        <w:gridCol w:w="1843"/>
      </w:tblGrid>
      <w:tr w:rsidR="00053342" w:rsidTr="00053342">
        <w:trPr>
          <w:trHeight w:val="487"/>
        </w:trPr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Наименование мероприятия</w:t>
            </w:r>
            <w:r w:rsidRPr="007A7213">
              <w:t xml:space="preserve"> </w:t>
            </w:r>
            <w:r>
              <w:t>(результата)/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источник финансового обеспечения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ГРБС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>
              <w:t>КБК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>
              <w:rPr>
                <w:spacing w:val="-2"/>
              </w:rPr>
              <w:t xml:space="preserve">Объем финансового </w:t>
            </w:r>
            <w:r>
              <w:rPr>
                <w:spacing w:val="-1"/>
              </w:rPr>
              <w:t>обеспечения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pacing w:val="-1"/>
              </w:rPr>
              <w:t xml:space="preserve">по годам </w:t>
            </w:r>
            <w:r>
              <w:t>реализации,</w:t>
            </w:r>
            <w:r w:rsidRPr="0023017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053342" w:rsidTr="00053342">
        <w:trPr>
          <w:trHeight w:val="392"/>
        </w:trPr>
        <w:tc>
          <w:tcPr>
            <w:tcW w:w="5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>
              <w:t>2025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>
              <w:t>Всего</w:t>
            </w:r>
          </w:p>
        </w:tc>
      </w:tr>
      <w:tr w:rsidR="00053342" w:rsidTr="00053342">
        <w:trPr>
          <w:trHeight w:val="28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>
              <w:t>6</w:t>
            </w:r>
          </w:p>
        </w:tc>
      </w:tr>
      <w:tr w:rsidR="00053342" w:rsidTr="00053342">
        <w:trPr>
          <w:trHeight w:val="342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 w:rsidRPr="00061E80">
              <w:t>Мероприяти</w:t>
            </w:r>
            <w:r>
              <w:t>е</w:t>
            </w:r>
            <w:r w:rsidRPr="00061E80">
              <w:t xml:space="preserve"> мун</w:t>
            </w:r>
            <w:r>
              <w:t>иципальной программы, реализуемо</w:t>
            </w:r>
            <w:r w:rsidRPr="00061E80">
              <w:t xml:space="preserve">е в составе </w:t>
            </w:r>
            <w:r>
              <w:t>муницип</w:t>
            </w:r>
            <w:r w:rsidRPr="00061E80">
              <w:t>ального проекта "</w:t>
            </w:r>
            <w:r>
              <w:t xml:space="preserve"> </w:t>
            </w:r>
            <w:r w:rsidRPr="00B463AC">
              <w:t>Капитальный ремонт кровли бассейна МБОУДО ДЮСШ</w:t>
            </w:r>
            <w:r w:rsidRPr="00061E80">
              <w:t>"</w:t>
            </w:r>
            <w: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>
              <w:t>МКУ «ГКМХ»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Tr="00053342">
        <w:trPr>
          <w:trHeight w:val="29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>
              <w:t>Местный бюджет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>
              <w:t>7330703162029001Ф243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19351,94220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0,00000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>
              <w:t>0,00000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19351,94220</w:t>
            </w:r>
          </w:p>
        </w:tc>
      </w:tr>
    </w:tbl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B463AC">
              <w:t>Создание условий для  развития физической культурой и спортом.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 w:rsidRPr="005B40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23017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1.Заключение договора с Подрядчиком.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D528D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2. Проведение работ по капитальному ремонту кровли бассейна МБОУДО ДЮСШ.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053342" w:rsidRDefault="00053342" w:rsidP="00053342"/>
    <w:p w:rsidR="00123CC1" w:rsidRDefault="00123CC1" w:rsidP="00053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CC1" w:rsidRDefault="00123CC1" w:rsidP="000533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342" w:rsidRDefault="00053342" w:rsidP="00053342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</w:t>
      </w:r>
    </w:p>
    <w:p w:rsidR="00053342" w:rsidRDefault="00053342" w:rsidP="00053342">
      <w:pPr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 М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униципальном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е, не входящего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в состав региональных и/или федеральных проектов:</w:t>
      </w:r>
      <w:r w:rsidRPr="00860592">
        <w:t xml:space="preserve"> 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C44488">
        <w:rPr>
          <w:rFonts w:ascii="Times New Roman" w:hAnsi="Times New Roman"/>
          <w:b/>
          <w:i/>
          <w:iCs/>
          <w:color w:val="000000"/>
          <w:sz w:val="28"/>
          <w:szCs w:val="28"/>
        </w:rPr>
        <w:t>Ремонты спортивных площадок на территории города</w:t>
      </w:r>
      <w:r w:rsidRPr="00860592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053342" w:rsidRPr="00860592" w:rsidRDefault="00053342" w:rsidP="00053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tbl>
      <w:tblPr>
        <w:tblW w:w="14810" w:type="dxa"/>
        <w:tblInd w:w="182" w:type="dxa"/>
        <w:tblLayout w:type="fixed"/>
        <w:tblLook w:val="0000"/>
      </w:tblPr>
      <w:tblGrid>
        <w:gridCol w:w="7014"/>
        <w:gridCol w:w="7796"/>
      </w:tblGrid>
      <w:tr w:rsidR="00053342" w:rsidTr="00053342">
        <w:trPr>
          <w:trHeight w:val="551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«ГКМХ»</w:t>
            </w:r>
          </w:p>
        </w:tc>
      </w:tr>
      <w:tr w:rsidR="00053342" w:rsidTr="00053342">
        <w:trPr>
          <w:trHeight w:val="664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"Культура, спорт и национальная политика на территории ЗАТО г. Радужный Владимирской области", подпрограмма «Развитие физической культуры и спорта на территории ЗАТО г. Радужный Владимирской области»</w:t>
            </w:r>
          </w:p>
        </w:tc>
      </w:tr>
    </w:tbl>
    <w:p w:rsidR="00053342" w:rsidRPr="003C61D4" w:rsidRDefault="00053342" w:rsidP="00053342">
      <w:pPr>
        <w:tabs>
          <w:tab w:val="left" w:pos="4452"/>
        </w:tabs>
        <w:jc w:val="center"/>
        <w:rPr>
          <w:rFonts w:ascii="Times New Roman" w:hAnsi="Times New Roman" w:cs="Times New Roman"/>
          <w:b/>
        </w:rPr>
      </w:pPr>
      <w:r w:rsidRPr="003C61D4">
        <w:rPr>
          <w:rFonts w:ascii="Times New Roman" w:hAnsi="Times New Roman" w:cs="Times New Roman"/>
          <w:b/>
        </w:rPr>
        <w:t>2. Показатели м</w:t>
      </w:r>
      <w:r w:rsidRPr="003C61D4">
        <w:rPr>
          <w:rFonts w:ascii="Times New Roman" w:hAnsi="Times New Roman" w:cs="Times New Roman"/>
          <w:b/>
          <w:bCs/>
        </w:rPr>
        <w:t>ероприятий муниципальной программы, реализуемых в составе муниципального проекта</w:t>
      </w:r>
    </w:p>
    <w:tbl>
      <w:tblPr>
        <w:tblW w:w="14811" w:type="dxa"/>
        <w:tblInd w:w="182" w:type="dxa"/>
        <w:tblLayout w:type="fixed"/>
        <w:tblLook w:val="0000"/>
      </w:tblPr>
      <w:tblGrid>
        <w:gridCol w:w="901"/>
        <w:gridCol w:w="2549"/>
        <w:gridCol w:w="1250"/>
        <w:gridCol w:w="1958"/>
        <w:gridCol w:w="1493"/>
        <w:gridCol w:w="1484"/>
        <w:gridCol w:w="1352"/>
        <w:gridCol w:w="1703"/>
        <w:gridCol w:w="2121"/>
      </w:tblGrid>
      <w:tr w:rsidR="00053342" w:rsidRPr="003C61D4" w:rsidTr="00053342">
        <w:trPr>
          <w:trHeight w:val="405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  <w:rPr>
                <w:spacing w:val="-57"/>
              </w:rPr>
            </w:pPr>
            <w:r w:rsidRPr="003C61D4">
              <w:t xml:space="preserve"> №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 w:rsidRPr="003C61D4">
              <w:t>п</w:t>
            </w:r>
            <w:proofErr w:type="spellEnd"/>
            <w:proofErr w:type="gramEnd"/>
            <w:r w:rsidRPr="003C61D4">
              <w:t>/</w:t>
            </w:r>
            <w:proofErr w:type="spellStart"/>
            <w:r w:rsidRPr="003C61D4"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 w:rsidRPr="003C61D4">
              <w:t>Наименование показателя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  <w:rPr>
                <w:spacing w:val="-57"/>
              </w:rPr>
            </w:pPr>
            <w:r w:rsidRPr="003C61D4">
              <w:t>Единица измерения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 w:rsidRPr="003C61D4">
              <w:t>(по ОКЕИ)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 w:rsidRPr="003C61D4">
              <w:t>Базовое значение</w:t>
            </w:r>
          </w:p>
        </w:tc>
        <w:tc>
          <w:tcPr>
            <w:tcW w:w="4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799"/>
            </w:pPr>
            <w:r w:rsidRPr="003C61D4">
              <w:t>Значение показателей по годам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-44" w:hanging="57"/>
              <w:jc w:val="center"/>
              <w:rPr>
                <w:spacing w:val="-2"/>
              </w:rPr>
            </w:pPr>
            <w:proofErr w:type="gramStart"/>
            <w:r w:rsidRPr="003C61D4">
              <w:rPr>
                <w:spacing w:val="-2"/>
              </w:rPr>
              <w:t>Ответственный</w:t>
            </w:r>
            <w:proofErr w:type="gramEnd"/>
            <w:r w:rsidRPr="003C61D4">
              <w:rPr>
                <w:spacing w:val="-2"/>
              </w:rPr>
              <w:t xml:space="preserve">   </w:t>
            </w:r>
            <w:r w:rsidRPr="003C61D4">
              <w:rPr>
                <w:spacing w:val="-1"/>
              </w:rPr>
              <w:t xml:space="preserve">за достижение </w:t>
            </w:r>
            <w:r w:rsidRPr="003C61D4">
              <w:t>показателя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34"/>
              <w:rPr>
                <w:spacing w:val="-2"/>
              </w:rPr>
            </w:pPr>
            <w:r w:rsidRPr="003C61D4">
              <w:rPr>
                <w:spacing w:val="-2"/>
              </w:rPr>
              <w:t>Информационная система</w:t>
            </w:r>
          </w:p>
        </w:tc>
      </w:tr>
      <w:tr w:rsidR="00053342" w:rsidRPr="003C61D4" w:rsidTr="00053342">
        <w:trPr>
          <w:trHeight w:val="346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 w:rsidRPr="003C61D4">
              <w:t>2024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 w:rsidRPr="003C61D4">
              <w:t>2025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 w:rsidRPr="003C61D4">
              <w:t>2026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</w:tr>
      <w:tr w:rsidR="00053342" w:rsidRPr="003C61D4" w:rsidTr="00053342">
        <w:trPr>
          <w:trHeight w:val="28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3C61D4"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 w:rsidRPr="003C61D4"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 w:rsidRPr="003C61D4"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3C61D4"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 w:rsidRPr="003C61D4"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 w:rsidRPr="003C61D4"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 w:rsidRPr="003C61D4"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C61D4"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C61D4">
              <w:t>9</w:t>
            </w:r>
          </w:p>
        </w:tc>
      </w:tr>
      <w:tr w:rsidR="00053342" w:rsidRPr="003C61D4" w:rsidTr="00053342">
        <w:trPr>
          <w:trHeight w:val="110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 w:rsidRPr="003C61D4"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color w:val="000000"/>
                <w:lang w:eastAsia="ru-RU"/>
              </w:rPr>
              <w:t>Выполнение работ по</w:t>
            </w:r>
            <w:r w:rsidRPr="00D26C7E">
              <w:rPr>
                <w:color w:val="000000"/>
                <w:lang w:eastAsia="ru-RU"/>
              </w:rPr>
              <w:t xml:space="preserve"> </w:t>
            </w:r>
            <w:r w:rsidRPr="003C61D4">
              <w:t>ремонт</w:t>
            </w:r>
            <w:r>
              <w:t>у</w:t>
            </w:r>
            <w:r w:rsidRPr="003C61D4">
              <w:t xml:space="preserve"> спортивной площадки у жилого дома №15 1 квартала.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Единица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МКУ «ГКМХ»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ФИС СП ГАС «Управление»</w:t>
            </w:r>
          </w:p>
        </w:tc>
      </w:tr>
    </w:tbl>
    <w:p w:rsidR="00053342" w:rsidRPr="003C61D4" w:rsidRDefault="00053342" w:rsidP="00053342">
      <w:pPr>
        <w:pStyle w:val="Heading1"/>
        <w:tabs>
          <w:tab w:val="left" w:pos="11057"/>
        </w:tabs>
        <w:suppressAutoHyphens/>
        <w:ind w:left="1701"/>
        <w:jc w:val="center"/>
        <w:rPr>
          <w:sz w:val="22"/>
          <w:szCs w:val="22"/>
        </w:rPr>
      </w:pPr>
      <w:r w:rsidRPr="003C61D4">
        <w:rPr>
          <w:sz w:val="22"/>
          <w:szCs w:val="22"/>
        </w:rPr>
        <w:t>3. Перечень мероприятий (результатов) мероприятий муниципальной программы, реализуемых в составе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803"/>
        <w:gridCol w:w="4466"/>
        <w:gridCol w:w="2734"/>
        <w:gridCol w:w="2031"/>
        <w:gridCol w:w="1469"/>
        <w:gridCol w:w="1046"/>
        <w:gridCol w:w="1177"/>
        <w:gridCol w:w="1084"/>
      </w:tblGrid>
      <w:tr w:rsidR="00053342" w:rsidRPr="003C61D4" w:rsidTr="00053342">
        <w:trPr>
          <w:trHeight w:val="42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 w:rsidRPr="003C61D4">
              <w:t>№</w:t>
            </w:r>
            <w:proofErr w:type="spellStart"/>
            <w:proofErr w:type="gramStart"/>
            <w:r w:rsidRPr="003C61D4">
              <w:t>п</w:t>
            </w:r>
            <w:proofErr w:type="spellEnd"/>
            <w:proofErr w:type="gramEnd"/>
            <w:r w:rsidRPr="003C61D4">
              <w:t>/</w:t>
            </w:r>
            <w:proofErr w:type="spellStart"/>
            <w:r w:rsidRPr="003C61D4">
              <w:t>п</w:t>
            </w:r>
            <w:proofErr w:type="spellEnd"/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 w:rsidRPr="003C61D4">
              <w:t>Наименование мероприятия (результата)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jc w:val="center"/>
            </w:pPr>
            <w:r w:rsidRPr="003C61D4">
              <w:t>Характеристика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  <w:rPr>
                <w:spacing w:val="-57"/>
              </w:rPr>
            </w:pPr>
            <w:r w:rsidRPr="003C61D4">
              <w:t>Единица измерения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 w:rsidRPr="003C61D4">
              <w:t>(по</w:t>
            </w:r>
            <w:r w:rsidRPr="003C61D4">
              <w:rPr>
                <w:spacing w:val="-13"/>
              </w:rPr>
              <w:t xml:space="preserve"> О</w:t>
            </w:r>
            <w:r w:rsidRPr="003C61D4">
              <w:t>КЕИ)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 w:rsidRPr="003C61D4">
              <w:t>Базовое значение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 w:rsidRPr="003C61D4">
              <w:t>Значения мероприятия (результата) по годам</w:t>
            </w:r>
          </w:p>
        </w:tc>
      </w:tr>
      <w:tr w:rsidR="00053342" w:rsidRPr="003C61D4" w:rsidTr="00053342">
        <w:trPr>
          <w:trHeight w:val="285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4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 w:rsidRPr="003C61D4">
              <w:t>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 w:rsidRPr="003C61D4">
              <w:t>2025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 w:rsidRPr="003C61D4">
              <w:t>2026</w:t>
            </w:r>
          </w:p>
        </w:tc>
      </w:tr>
      <w:tr w:rsidR="00053342" w:rsidRPr="003C61D4" w:rsidTr="00053342">
        <w:trPr>
          <w:trHeight w:val="3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3C61D4"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3C61D4"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9"/>
              <w:jc w:val="center"/>
            </w:pPr>
            <w:r w:rsidRPr="003C61D4"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 w:rsidRPr="003C61D4"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3C61D4"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 w:rsidRPr="003C61D4"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 w:rsidRPr="003C61D4"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 w:rsidRPr="003C61D4">
              <w:t>8</w:t>
            </w:r>
          </w:p>
        </w:tc>
      </w:tr>
      <w:tr w:rsidR="00053342" w:rsidRPr="003C61D4" w:rsidTr="00053342">
        <w:trPr>
          <w:trHeight w:val="388"/>
        </w:trPr>
        <w:tc>
          <w:tcPr>
            <w:tcW w:w="14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2F3C2E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i/>
              </w:rPr>
            </w:pPr>
            <w:r w:rsidRPr="002F3C2E">
              <w:t>Создание условий для  развития физической культурой и спортом.</w:t>
            </w:r>
          </w:p>
        </w:tc>
      </w:tr>
      <w:tr w:rsidR="00053342" w:rsidRPr="003C61D4" w:rsidTr="00053342">
        <w:trPr>
          <w:trHeight w:val="11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 w:rsidRPr="003C61D4">
              <w:t>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2F3C2E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 w:rsidRPr="002F3C2E">
              <w:t xml:space="preserve">Мероприятие муниципальной программы, реализуемое в составе муниципального проекта «Ремонты спортивных площадок на территории города»: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</w:tr>
      <w:tr w:rsidR="00053342" w:rsidRPr="003C61D4" w:rsidTr="00053342">
        <w:trPr>
          <w:trHeight w:val="404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lastRenderedPageBreak/>
              <w:t>1.1.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92" w:right="151"/>
              <w:jc w:val="center"/>
            </w:pPr>
            <w:r>
              <w:t>Р</w:t>
            </w:r>
            <w:r w:rsidRPr="003C61D4">
              <w:t>емонт спортивной площадки у жилого дома №15 1 квартала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Выполнение работ по</w:t>
            </w:r>
            <w:r w:rsidRPr="003C61D4">
              <w:t xml:space="preserve"> ремонт</w:t>
            </w:r>
            <w:r>
              <w:t>у</w:t>
            </w:r>
            <w:r w:rsidRPr="003C61D4">
              <w:t xml:space="preserve"> спортивной площадки у жилого дома №15 1 квартала.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</w:pPr>
            <w:r w:rsidRPr="003C61D4">
              <w:t>Единица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jc w:val="center"/>
              <w:rPr>
                <w:i/>
              </w:rPr>
            </w:pPr>
            <w:r w:rsidRPr="003C61D4">
              <w:rPr>
                <w:i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3C61D4">
              <w:rPr>
                <w:i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3C61D4">
              <w:rPr>
                <w:i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3C61D4">
              <w:rPr>
                <w:i/>
              </w:rPr>
              <w:t>-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</w:tr>
    </w:tbl>
    <w:p w:rsidR="00053342" w:rsidRPr="003C61D4" w:rsidRDefault="00053342" w:rsidP="00053342">
      <w:pPr>
        <w:pStyle w:val="Heading1"/>
        <w:jc w:val="center"/>
        <w:rPr>
          <w:sz w:val="22"/>
          <w:szCs w:val="22"/>
        </w:rPr>
      </w:pPr>
      <w:r w:rsidRPr="003C61D4">
        <w:rPr>
          <w:sz w:val="22"/>
          <w:szCs w:val="22"/>
        </w:rPr>
        <w:t>4. Финансовое обеспечение мероприятий муниципальной программы, реализуемых в составе муниципального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5842"/>
        <w:gridCol w:w="2541"/>
        <w:gridCol w:w="1592"/>
        <w:gridCol w:w="1420"/>
        <w:gridCol w:w="1571"/>
        <w:gridCol w:w="1844"/>
      </w:tblGrid>
      <w:tr w:rsidR="00053342" w:rsidRPr="003C61D4" w:rsidTr="00053342">
        <w:trPr>
          <w:trHeight w:val="487"/>
        </w:trPr>
        <w:tc>
          <w:tcPr>
            <w:tcW w:w="5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Наименование мероприятия (результата)/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источник финансового обеспечения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ГРБС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-167" w:firstLine="12"/>
              <w:jc w:val="center"/>
            </w:pPr>
            <w:r w:rsidRPr="003C61D4">
              <w:t>КБК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  <w:rPr>
                <w:spacing w:val="-9"/>
              </w:rPr>
            </w:pPr>
            <w:r w:rsidRPr="003C61D4">
              <w:rPr>
                <w:spacing w:val="-2"/>
              </w:rPr>
              <w:t xml:space="preserve">Объем финансового </w:t>
            </w:r>
            <w:r w:rsidRPr="003C61D4">
              <w:rPr>
                <w:spacing w:val="-1"/>
              </w:rPr>
              <w:t>обеспечения</w:t>
            </w:r>
          </w:p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 w:rsidRPr="003C61D4">
              <w:rPr>
                <w:spacing w:val="-1"/>
              </w:rPr>
              <w:t xml:space="preserve">по годам </w:t>
            </w:r>
            <w:r w:rsidRPr="003C61D4">
              <w:t>реализации, тыс</w:t>
            </w:r>
            <w:proofErr w:type="gramStart"/>
            <w:r w:rsidRPr="003C61D4">
              <w:t>.р</w:t>
            </w:r>
            <w:proofErr w:type="gramEnd"/>
            <w:r w:rsidRPr="003C61D4">
              <w:t>ублей</w:t>
            </w:r>
          </w:p>
        </w:tc>
      </w:tr>
      <w:tr w:rsidR="00053342" w:rsidRPr="003C61D4" w:rsidTr="00053342">
        <w:trPr>
          <w:trHeight w:val="392"/>
        </w:trPr>
        <w:tc>
          <w:tcPr>
            <w:tcW w:w="5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3C61D4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465"/>
            </w:pPr>
            <w:r w:rsidRPr="003C61D4"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301" w:right="293"/>
              <w:jc w:val="center"/>
            </w:pPr>
            <w:r w:rsidRPr="003C61D4">
              <w:t>2025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right="-403"/>
              <w:jc w:val="center"/>
            </w:pPr>
            <w:r w:rsidRPr="003C61D4">
              <w:t>2026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80"/>
              <w:ind w:left="267" w:right="254"/>
              <w:jc w:val="center"/>
            </w:pPr>
            <w:r w:rsidRPr="003C61D4">
              <w:t>Всего</w:t>
            </w:r>
          </w:p>
        </w:tc>
      </w:tr>
      <w:tr w:rsidR="00053342" w:rsidRPr="003C61D4" w:rsidTr="00053342">
        <w:trPr>
          <w:trHeight w:val="282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3C61D4"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8"/>
              <w:jc w:val="center"/>
            </w:pPr>
            <w:r w:rsidRPr="003C61D4"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492"/>
            </w:pPr>
            <w:r w:rsidRPr="003C61D4"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9"/>
              <w:jc w:val="center"/>
            </w:pPr>
            <w:r w:rsidRPr="003C61D4"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right="-403"/>
              <w:jc w:val="center"/>
            </w:pPr>
            <w:r w:rsidRPr="003C61D4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63" w:lineRule="exact"/>
              <w:ind w:left="13" w:right="254"/>
              <w:jc w:val="center"/>
            </w:pPr>
            <w:r w:rsidRPr="003C61D4">
              <w:t>6</w:t>
            </w:r>
          </w:p>
        </w:tc>
      </w:tr>
      <w:tr w:rsidR="00053342" w:rsidRPr="003C61D4" w:rsidTr="00053342">
        <w:trPr>
          <w:trHeight w:val="85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 w:rsidRPr="003C61D4">
              <w:t xml:space="preserve">Мероприятие муниципальной программы, реализуемое в составе муниципального проекта </w:t>
            </w:r>
            <w:r>
              <w:t>«Ремонты спортивных площадок на территории города»:</w:t>
            </w:r>
            <w:r w:rsidRPr="003C61D4"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  <w:r w:rsidRPr="003C61D4">
              <w:t>МКУ «ГКМХ»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RPr="003C61D4" w:rsidTr="00053342">
        <w:trPr>
          <w:trHeight w:val="488"/>
        </w:trPr>
        <w:tc>
          <w:tcPr>
            <w:tcW w:w="5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</w:pPr>
            <w:r>
              <w:t>-Р</w:t>
            </w:r>
            <w:r w:rsidRPr="003C61D4">
              <w:t>емонт спортивной площадки у жилого дома №15 1 квартала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left="107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</w:p>
        </w:tc>
      </w:tr>
      <w:tr w:rsidR="00053342" w:rsidRPr="003C61D4" w:rsidTr="00053342">
        <w:trPr>
          <w:trHeight w:val="361"/>
        </w:trPr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right="-141"/>
            </w:pPr>
            <w:r w:rsidRPr="003C61D4">
              <w:t>Местный бюджет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70" w:lineRule="exact"/>
              <w:ind w:right="-141"/>
            </w:pPr>
            <w:r w:rsidRPr="003C61D4">
              <w:t>7331102162039108Ф244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2743,42714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0,000000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 w:rsidRPr="003C61D4">
              <w:t>0,000000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2743,42714</w:t>
            </w:r>
          </w:p>
        </w:tc>
      </w:tr>
      <w:tr w:rsidR="00053342" w:rsidTr="00053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5842" w:type="dxa"/>
          </w:tcPr>
          <w:p w:rsidR="00053342" w:rsidRDefault="00053342" w:rsidP="0005334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41" w:type="dxa"/>
          </w:tcPr>
          <w:p w:rsidR="00053342" w:rsidRPr="005F5526" w:rsidRDefault="00053342" w:rsidP="00053342">
            <w:pPr>
              <w:jc w:val="right"/>
              <w:rPr>
                <w:rFonts w:ascii="Times New Roman" w:hAnsi="Times New Roman" w:cs="Times New Roman"/>
              </w:rPr>
            </w:pPr>
            <w:r w:rsidRPr="005F5526">
              <w:rPr>
                <w:rFonts w:ascii="Times New Roman" w:hAnsi="Times New Roman" w:cs="Times New Roman"/>
              </w:rPr>
              <w:t>7331102162039108Ф244</w:t>
            </w:r>
          </w:p>
        </w:tc>
        <w:tc>
          <w:tcPr>
            <w:tcW w:w="1592" w:type="dxa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2743,42714</w:t>
            </w:r>
          </w:p>
        </w:tc>
        <w:tc>
          <w:tcPr>
            <w:tcW w:w="1420" w:type="dxa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3C61D4">
              <w:t>0,000000</w:t>
            </w:r>
          </w:p>
        </w:tc>
        <w:tc>
          <w:tcPr>
            <w:tcW w:w="1571" w:type="dxa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-403"/>
            </w:pPr>
            <w:r w:rsidRPr="003C61D4">
              <w:t>0,000000</w:t>
            </w:r>
          </w:p>
        </w:tc>
        <w:tc>
          <w:tcPr>
            <w:tcW w:w="1844" w:type="dxa"/>
          </w:tcPr>
          <w:p w:rsidR="00053342" w:rsidRPr="003C61D4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ind w:right="254"/>
            </w:pPr>
            <w:r>
              <w:t>2743,42714</w:t>
            </w:r>
          </w:p>
        </w:tc>
      </w:tr>
    </w:tbl>
    <w:p w:rsidR="00053342" w:rsidRDefault="00053342" w:rsidP="00053342">
      <w:pPr>
        <w:pStyle w:val="Heading1"/>
        <w:tabs>
          <w:tab w:val="clear" w:pos="0"/>
          <w:tab w:val="left" w:pos="11057"/>
        </w:tabs>
        <w:suppressAutoHyphens/>
        <w:ind w:left="0"/>
        <w:jc w:val="center"/>
        <w:rPr>
          <w:sz w:val="12"/>
        </w:rPr>
      </w:pPr>
      <w:r>
        <w:rPr>
          <w:bCs w:val="0"/>
        </w:rPr>
        <w:t xml:space="preserve">5. </w:t>
      </w:r>
      <w:r>
        <w:t>План реализации</w:t>
      </w:r>
      <w:r>
        <w:rPr>
          <w:spacing w:val="-3"/>
        </w:rPr>
        <w:t xml:space="preserve"> мероприятий муниципальной программы, реализуемых в составе </w:t>
      </w:r>
      <w:r>
        <w:t>регионального проекта</w:t>
      </w:r>
    </w:p>
    <w:tbl>
      <w:tblPr>
        <w:tblW w:w="14810" w:type="dxa"/>
        <w:tblInd w:w="182" w:type="dxa"/>
        <w:tblLayout w:type="fixed"/>
        <w:tblLook w:val="0000"/>
      </w:tblPr>
      <w:tblGrid>
        <w:gridCol w:w="4887"/>
        <w:gridCol w:w="2448"/>
        <w:gridCol w:w="3335"/>
        <w:gridCol w:w="2457"/>
        <w:gridCol w:w="1683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  <w:rPr>
                <w:spacing w:val="-1"/>
              </w:rPr>
            </w:pPr>
            <w:r>
              <w:t>Задача,</w:t>
            </w:r>
            <w:r w:rsidRPr="007A7213">
              <w:t xml:space="preserve"> </w:t>
            </w:r>
            <w:r>
              <w:t>мероприятие</w:t>
            </w:r>
            <w:r w:rsidRPr="007A7213">
              <w:t xml:space="preserve"> </w:t>
            </w:r>
            <w:r>
              <w:t>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rPr>
                <w:sz w:val="18"/>
                <w:szCs w:val="18"/>
              </w:rPr>
              <w:t>(Ф.И.О., должность, наименование структурного подразделения администрации (муниципального учреждения, организации</w:t>
            </w:r>
            <w:proofErr w:type="gram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Информационная система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03" w:right="34"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 w:rsidRPr="00B463AC">
              <w:t>Создание условий для  развития физической культурой и спортом.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 w:rsidRPr="005B402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t>МКУ «ГКМХ»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23017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1.Заключение договора с Подрядчиком.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Договор/контракт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/>
                <w:iCs/>
                <w:sz w:val="24"/>
                <w:szCs w:val="24"/>
              </w:rPr>
              <w:t>Контрольная</w:t>
            </w:r>
            <w:r w:rsidRPr="00D528D7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точка 2. Проведение работ по ремонту</w:t>
            </w:r>
            <w:r w:rsidRPr="00EA16B6">
              <w:t xml:space="preserve"> </w:t>
            </w:r>
            <w:r w:rsidRPr="00EA16B6">
              <w:rPr>
                <w:i/>
                <w:sz w:val="24"/>
                <w:szCs w:val="24"/>
              </w:rPr>
              <w:t>спортивн</w:t>
            </w:r>
            <w:r>
              <w:rPr>
                <w:i/>
                <w:sz w:val="24"/>
                <w:szCs w:val="24"/>
              </w:rPr>
              <w:t>ых</w:t>
            </w:r>
            <w:r w:rsidRPr="00EA16B6">
              <w:rPr>
                <w:i/>
                <w:sz w:val="24"/>
                <w:szCs w:val="24"/>
              </w:rPr>
              <w:t xml:space="preserve"> площад</w:t>
            </w:r>
            <w:r>
              <w:rPr>
                <w:i/>
                <w:sz w:val="24"/>
                <w:szCs w:val="24"/>
              </w:rPr>
              <w:t>о</w:t>
            </w:r>
            <w:r w:rsidRPr="00EA16B6">
              <w:rPr>
                <w:i/>
                <w:sz w:val="24"/>
                <w:szCs w:val="24"/>
              </w:rPr>
              <w:t>к у жил</w:t>
            </w:r>
            <w:r>
              <w:rPr>
                <w:i/>
                <w:sz w:val="24"/>
                <w:szCs w:val="24"/>
              </w:rPr>
              <w:t>ых</w:t>
            </w:r>
            <w:r w:rsidRPr="00EA16B6">
              <w:rPr>
                <w:i/>
                <w:sz w:val="24"/>
                <w:szCs w:val="24"/>
              </w:rPr>
              <w:t xml:space="preserve"> дом</w:t>
            </w:r>
            <w:r>
              <w:rPr>
                <w:i/>
                <w:sz w:val="24"/>
                <w:szCs w:val="24"/>
              </w:rPr>
              <w:t>ов</w:t>
            </w:r>
            <w:r w:rsidRPr="00EA16B6">
              <w:rPr>
                <w:i/>
                <w:sz w:val="24"/>
                <w:szCs w:val="24"/>
              </w:rPr>
              <w:t xml:space="preserve"> №15</w:t>
            </w:r>
            <w:r>
              <w:rPr>
                <w:i/>
                <w:sz w:val="24"/>
                <w:szCs w:val="24"/>
              </w:rPr>
              <w:t xml:space="preserve"> и № 21</w:t>
            </w:r>
            <w:r w:rsidRPr="00EA16B6">
              <w:rPr>
                <w:i/>
                <w:sz w:val="24"/>
                <w:szCs w:val="24"/>
              </w:rPr>
              <w:t xml:space="preserve"> 1 квартала</w:t>
            </w:r>
            <w:r w:rsidRPr="00EA16B6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КС-2, КС-3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</w:tr>
    </w:tbl>
    <w:p w:rsidR="00053342" w:rsidRDefault="00053342" w:rsidP="00053342">
      <w:pPr>
        <w:jc w:val="center"/>
      </w:pPr>
    </w:p>
    <w:p w:rsidR="00123CC1" w:rsidRDefault="00123CC1" w:rsidP="00053342">
      <w:pPr>
        <w:pStyle w:val="Heading1"/>
        <w:tabs>
          <w:tab w:val="left" w:pos="11057"/>
        </w:tabs>
        <w:suppressAutoHyphens/>
        <w:ind w:right="584"/>
        <w:jc w:val="center"/>
        <w:rPr>
          <w:spacing w:val="15"/>
        </w:rPr>
      </w:pPr>
    </w:p>
    <w:p w:rsidR="00123CC1" w:rsidRDefault="00123CC1" w:rsidP="00053342">
      <w:pPr>
        <w:pStyle w:val="Heading1"/>
        <w:tabs>
          <w:tab w:val="left" w:pos="11057"/>
        </w:tabs>
        <w:suppressAutoHyphens/>
        <w:ind w:right="584"/>
        <w:jc w:val="center"/>
        <w:rPr>
          <w:spacing w:val="15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ind w:right="584"/>
        <w:jc w:val="center"/>
      </w:pPr>
      <w:r>
        <w:rPr>
          <w:spacing w:val="15"/>
        </w:rPr>
        <w:lastRenderedPageBreak/>
        <w:t>ПАСПОРТ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3"/>
        <w:ind w:left="405" w:right="5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Культура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053342" w:rsidTr="00053342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"Комитет по культуре и спорту", МБУК КЦ "Досуг", МБУК "ЦДМ", МБУК "МСДЦ" ЗАТО г. Радужный,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г.Радужный, МБУДО "ДШИ", МБУК ОБ ЗАТО г. Радужный</w:t>
            </w:r>
          </w:p>
        </w:tc>
      </w:tr>
      <w:tr w:rsidR="00053342" w:rsidTr="00053342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053342" w:rsidRDefault="00053342" w:rsidP="00053342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47"/>
        <w:gridCol w:w="1252"/>
        <w:gridCol w:w="1956"/>
        <w:gridCol w:w="1210"/>
        <w:gridCol w:w="1134"/>
        <w:gridCol w:w="1419"/>
        <w:gridCol w:w="2835"/>
        <w:gridCol w:w="1841"/>
      </w:tblGrid>
      <w:tr w:rsidR="00053342" w:rsidTr="00053342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rPr>
                <w:sz w:val="24"/>
              </w:rPr>
              <w:t>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rPr>
                <w:sz w:val="24"/>
              </w:rP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rPr>
                <w:sz w:val="24"/>
              </w:rP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rPr>
                <w:sz w:val="24"/>
              </w:rPr>
              <w:t>Значение показателей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за достижение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24"/>
              </w:rPr>
              <w:t>Информационная система</w:t>
            </w:r>
          </w:p>
        </w:tc>
      </w:tr>
      <w:tr w:rsidR="00053342" w:rsidTr="00053342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053342" w:rsidTr="00053342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населения, привлечённого к массовому отдыху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"Комитет по культуре и спорту",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КЦ "Досуг",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 Радужный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Омоложение кадрового состава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"Комитет по культуре и спорту",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МБУК КЦ "Досуг",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МБУК "ЦДМ", МБУК "МСДЦ" ЗАТО г. Радужный, МБУК </w:t>
            </w:r>
            <w:proofErr w:type="spellStart"/>
            <w:r>
              <w:rPr>
                <w:sz w:val="18"/>
                <w:szCs w:val="18"/>
              </w:rPr>
              <w:t>ПКиО</w:t>
            </w:r>
            <w:proofErr w:type="spellEnd"/>
            <w:r>
              <w:rPr>
                <w:sz w:val="18"/>
                <w:szCs w:val="18"/>
              </w:rPr>
              <w:t xml:space="preserve"> г.Радужный</w:t>
            </w:r>
            <w:r>
              <w:rPr>
                <w:sz w:val="24"/>
                <w:szCs w:val="24"/>
              </w:rPr>
              <w:t xml:space="preserve">,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МБУДО "ДШИ", МБУК ОБ ЗАТО г. Радужный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"ДШИ",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КЦ "Досуг",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МБУК "МСДЦ" ЗАТО г. Радужный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180" w:type="dxa"/>
        <w:tblInd w:w="96" w:type="dxa"/>
        <w:tblLayout w:type="fixed"/>
        <w:tblLook w:val="0000"/>
      </w:tblPr>
      <w:tblGrid>
        <w:gridCol w:w="86"/>
        <w:gridCol w:w="802"/>
        <w:gridCol w:w="3353"/>
        <w:gridCol w:w="1410"/>
        <w:gridCol w:w="219"/>
        <w:gridCol w:w="2395"/>
        <w:gridCol w:w="971"/>
        <w:gridCol w:w="880"/>
        <w:gridCol w:w="538"/>
        <w:gridCol w:w="932"/>
        <w:gridCol w:w="486"/>
        <w:gridCol w:w="699"/>
        <w:gridCol w:w="719"/>
        <w:gridCol w:w="698"/>
        <w:gridCol w:w="852"/>
        <w:gridCol w:w="140"/>
      </w:tblGrid>
      <w:tr w:rsidR="00053342" w:rsidTr="00123CC1">
        <w:trPr>
          <w:gridBefore w:val="1"/>
          <w:wBefore w:w="86" w:type="dxa"/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rPr>
                <w:sz w:val="24"/>
              </w:rPr>
              <w:lastRenderedPageBreak/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rPr>
                <w:sz w:val="24"/>
              </w:rPr>
              <w:lastRenderedPageBreak/>
              <w:t>Наименование мероприятия</w:t>
            </w:r>
            <w:r w:rsidR="00123CC1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(результата)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Тип </w:t>
            </w:r>
            <w:r>
              <w:rPr>
                <w:sz w:val="24"/>
              </w:rPr>
              <w:lastRenderedPageBreak/>
              <w:t>мероприяти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Характеристика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lastRenderedPageBreak/>
              <w:t>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>КЕИ)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rPr>
                <w:sz w:val="24"/>
              </w:rPr>
              <w:lastRenderedPageBreak/>
              <w:t xml:space="preserve">Базовое </w:t>
            </w:r>
            <w:r>
              <w:rPr>
                <w:sz w:val="24"/>
              </w:rPr>
              <w:lastRenderedPageBreak/>
              <w:t>значение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rPr>
                <w:sz w:val="24"/>
              </w:rPr>
              <w:lastRenderedPageBreak/>
              <w:t xml:space="preserve">Значения мероприятия </w:t>
            </w:r>
            <w:r>
              <w:rPr>
                <w:sz w:val="24"/>
              </w:rPr>
              <w:lastRenderedPageBreak/>
              <w:t>(результата) по годам</w:t>
            </w:r>
          </w:p>
        </w:tc>
      </w:tr>
      <w:tr w:rsidR="00053342" w:rsidTr="00123CC1">
        <w:trPr>
          <w:gridBefore w:val="1"/>
          <w:wBefore w:w="86" w:type="dxa"/>
          <w:trHeight w:val="37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rPr>
                <w:sz w:val="24"/>
              </w:rPr>
              <w:t>2026</w:t>
            </w:r>
          </w:p>
        </w:tc>
      </w:tr>
      <w:tr w:rsidR="00053342" w:rsidTr="00123CC1">
        <w:trPr>
          <w:gridBefore w:val="1"/>
          <w:wBefore w:w="86" w:type="dxa"/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053342" w:rsidTr="00123CC1">
        <w:trPr>
          <w:gridBefore w:val="1"/>
          <w:wBefore w:w="86" w:type="dxa"/>
          <w:trHeight w:val="316"/>
        </w:trPr>
        <w:tc>
          <w:tcPr>
            <w:tcW w:w="15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      </w:r>
          </w:p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Организация библиотечного обслуживания населения. </w:t>
            </w:r>
          </w:p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Художественное и эстетическое воспитание. Поддержка молодых дарований.</w:t>
            </w:r>
          </w:p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Создание условий для организации досуга и обеспечение жителей услугами организаций культуры.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5. Создание условий для массового отдыха жителей и организация обустройства мест массового отдыха населения. </w:t>
            </w:r>
          </w:p>
        </w:tc>
      </w:tr>
      <w:tr w:rsidR="00053342" w:rsidTr="00123CC1">
        <w:trPr>
          <w:gridBefore w:val="1"/>
          <w:wBefore w:w="86" w:type="dxa"/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7D0EB8">
              <w:rPr>
                <w:sz w:val="20"/>
                <w:szCs w:val="20"/>
              </w:rPr>
              <w:t xml:space="preserve">Организация и проведение городских мероприятий, в том числе мероприятий патриотической направленности и социально-значимых мероприятий, а также мероприятий по сохранению памяти   </w:t>
            </w:r>
            <w:proofErr w:type="spellStart"/>
            <w:r w:rsidRPr="007D0EB8">
              <w:rPr>
                <w:sz w:val="20"/>
                <w:szCs w:val="20"/>
              </w:rPr>
              <w:t>радужан</w:t>
            </w:r>
            <w:proofErr w:type="spellEnd"/>
            <w:r w:rsidRPr="007D0EB8">
              <w:rPr>
                <w:sz w:val="20"/>
                <w:szCs w:val="20"/>
              </w:rPr>
              <w:t>, внёсших вклад в развитие города</w:t>
            </w:r>
            <w:r>
              <w:rPr>
                <w:sz w:val="24"/>
                <w:szCs w:val="24"/>
              </w:rPr>
              <w:t xml:space="preserve">, и </w:t>
            </w:r>
            <w:proofErr w:type="spellStart"/>
            <w:r>
              <w:rPr>
                <w:sz w:val="24"/>
                <w:szCs w:val="24"/>
              </w:rPr>
              <w:t>радужан</w:t>
            </w:r>
            <w:proofErr w:type="spellEnd"/>
            <w:r>
              <w:rPr>
                <w:sz w:val="24"/>
                <w:szCs w:val="24"/>
              </w:rPr>
              <w:t>, погибших при исполнении воинского долга во время специальной военной операции</w:t>
            </w:r>
            <w:r w:rsidRPr="007D0EB8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культурных мероприятий.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053342" w:rsidTr="00123CC1">
        <w:trPr>
          <w:gridBefore w:val="1"/>
          <w:wBefore w:w="86" w:type="dxa"/>
          <w:trHeight w:val="10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7D0EB8">
              <w:rPr>
                <w:sz w:val="20"/>
                <w:szCs w:val="20"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управленческих функций, обеспечение стабильной работы подведомственных учреждений.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053342" w:rsidTr="00123CC1">
        <w:trPr>
          <w:gridBefore w:val="1"/>
          <w:wBefore w:w="86" w:type="dxa"/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выполнению муниципальных заданий бюджетных учреждений культуры, подведомственных МКУ «Комитет по культуре и спорту», в том числе: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123CC1">
        <w:trPr>
          <w:gridBefore w:val="1"/>
          <w:wBefore w:w="86" w:type="dxa"/>
          <w:trHeight w:val="5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МБУДО "ДШИ".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sz w:val="18"/>
                <w:szCs w:val="18"/>
              </w:rPr>
              <w:t>предпрофессиональных</w:t>
            </w:r>
            <w:proofErr w:type="spellEnd"/>
            <w:r>
              <w:rPr>
                <w:sz w:val="18"/>
                <w:szCs w:val="18"/>
              </w:rPr>
              <w:t xml:space="preserve">  программ для детей 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82940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84513,5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84513,5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84513,5</w:t>
            </w:r>
          </w:p>
        </w:tc>
      </w:tr>
      <w:tr w:rsidR="00053342" w:rsidTr="00123CC1">
        <w:trPr>
          <w:gridBefore w:val="1"/>
          <w:wBefore w:w="86" w:type="dxa"/>
          <w:trHeight w:val="591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sz w:val="18"/>
                <w:szCs w:val="18"/>
              </w:rPr>
              <w:t>общеразвивающих</w:t>
            </w:r>
            <w:proofErr w:type="spellEnd"/>
            <w:r>
              <w:rPr>
                <w:sz w:val="18"/>
                <w:szCs w:val="18"/>
              </w:rPr>
              <w:t xml:space="preserve"> программ для детей (за исключением детей с ограниченными возможностями здоровья (ОВЗ) и детей-инвалидов)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10443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13112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13112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13112</w:t>
            </w:r>
          </w:p>
        </w:tc>
      </w:tr>
      <w:tr w:rsidR="00053342" w:rsidTr="00123CC1">
        <w:trPr>
          <w:gridBefore w:val="1"/>
          <w:wBefore w:w="86" w:type="dxa"/>
          <w:trHeight w:val="41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КЦ "Досуг".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255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261</w:t>
            </w:r>
          </w:p>
        </w:tc>
      </w:tr>
      <w:tr w:rsidR="00053342" w:rsidTr="00123CC1">
        <w:trPr>
          <w:gridBefore w:val="1"/>
          <w:wBefore w:w="86" w:type="dxa"/>
          <w:trHeight w:val="384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13770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13905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14175</w:t>
            </w:r>
          </w:p>
        </w:tc>
      </w:tr>
      <w:tr w:rsidR="00053342" w:rsidTr="00123CC1">
        <w:trPr>
          <w:gridBefore w:val="1"/>
          <w:wBefore w:w="86" w:type="dxa"/>
          <w:trHeight w:val="591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23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C8119E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C8119E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C8119E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C8119E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  <w:highlight w:val="yellow"/>
              </w:rPr>
            </w:pP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«ЦДМ».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277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278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280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13467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13527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13587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13647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24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муниципального задания в МБУК </w:t>
            </w:r>
            <w:proofErr w:type="spellStart"/>
            <w:r>
              <w:rPr>
                <w:sz w:val="20"/>
                <w:szCs w:val="20"/>
              </w:rPr>
              <w:t>ПКиО</w:t>
            </w:r>
            <w:proofErr w:type="spellEnd"/>
            <w:r>
              <w:rPr>
                <w:sz w:val="20"/>
                <w:szCs w:val="20"/>
              </w:rPr>
              <w:t xml:space="preserve"> г. Радужный.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102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170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4345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5069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7242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 «Общедоступная библиотека».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библиотеки: количество посещений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48790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56920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73190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81320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в МБУК "МСДЦ" ЗАТО г. Радужный.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120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150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4E74D5">
              <w:rPr>
                <w:i/>
                <w:sz w:val="24"/>
              </w:rPr>
              <w:t>15120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16380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16620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16860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Единица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053342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предоставлению мер 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физическим лицам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части компенсации расходов</w:t>
            </w:r>
            <w:proofErr w:type="gramEnd"/>
            <w:r>
              <w:rPr>
                <w:sz w:val="20"/>
                <w:szCs w:val="20"/>
              </w:rPr>
              <w:t xml:space="preserve"> по оплате за содержание и ремонт жилья, услуг теплоснабжения (отопления) и электроэнергии </w:t>
            </w:r>
            <w:r>
              <w:rPr>
                <w:sz w:val="20"/>
                <w:szCs w:val="20"/>
              </w:rPr>
              <w:lastRenderedPageBreak/>
              <w:t>работникам культуры.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Человек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053342" w:rsidRPr="00FB38D3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lastRenderedPageBreak/>
              <w:t>5.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Укрепление материально-технической базы муниципальных организаций культуры: приобретение системы видеонаблюдения в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Приобретение товаров, работ, услуг для приобретения системы видеонаблюдения в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053342" w:rsidRPr="00FB38D3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t>6.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приобретение оборудования для работы светодиодного экрана около МБУК "МСДЦ" ЗАТО г. Радужный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 для приобретения оборудования для работы светодиодного экрана МБУК "МСДЦ" ЗАТО г. Радужный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053342" w:rsidRPr="00FB38D3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t>7.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Укрепление материально-технической базы муниципальных организаций культуры: ремонтные работы в здании МБУК КЦ "Досуг"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 для осуществления ремонтных работ в МБУК КЦ "Досуг"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053342" w:rsidRPr="00FB38D3" w:rsidTr="00123CC1">
        <w:trPr>
          <w:gridBefore w:val="1"/>
          <w:wBefore w:w="86" w:type="dxa"/>
          <w:trHeight w:val="3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 w:rsidRPr="00647A3A">
              <w:rPr>
                <w:sz w:val="24"/>
              </w:rPr>
              <w:t>8.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Укрепление материально-технической базы муниципальных организаций культуры: ремонтные работы на территории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647A3A">
              <w:rPr>
                <w:sz w:val="20"/>
                <w:szCs w:val="20"/>
              </w:rPr>
              <w:t xml:space="preserve">Приобретение товаров, работ, услуг для осуществления ремонтных работ на территории МБУК </w:t>
            </w:r>
            <w:proofErr w:type="spellStart"/>
            <w:r w:rsidRPr="00647A3A">
              <w:rPr>
                <w:sz w:val="20"/>
                <w:szCs w:val="20"/>
              </w:rPr>
              <w:t>ПКиО</w:t>
            </w:r>
            <w:proofErr w:type="spellEnd"/>
            <w:r w:rsidRPr="00647A3A">
              <w:rPr>
                <w:sz w:val="20"/>
                <w:szCs w:val="20"/>
              </w:rPr>
              <w:t xml:space="preserve"> г. Радужный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единица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647A3A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647A3A">
              <w:rPr>
                <w:i/>
                <w:sz w:val="24"/>
              </w:rPr>
              <w:t>-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48"/>
        </w:trPr>
        <w:tc>
          <w:tcPr>
            <w:tcW w:w="150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3CC1" w:rsidRDefault="00123CC1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комплекса процессных мероприятий</w:t>
            </w:r>
            <w:r w:rsidR="00123C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588"/>
        </w:trPr>
        <w:tc>
          <w:tcPr>
            <w:tcW w:w="5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123C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мероприятия (результата)/ источник ф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нансового обеспечения</w:t>
            </w:r>
          </w:p>
        </w:tc>
        <w:tc>
          <w:tcPr>
            <w:tcW w:w="35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5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96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(подпрограмма)1 «Культура на территории ЗАТО г. Радужный Владимирской области» (всего), в том числе:</w:t>
            </w:r>
          </w:p>
        </w:tc>
        <w:tc>
          <w:tcPr>
            <w:tcW w:w="3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62402,99009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55807,13800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55802,89500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174013,02309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57477,38600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50892,09500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159265,81900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4884,80409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14624,80409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552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«Культура» (всего), в том числе: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62402,99009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55807,13800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55802,89500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174013,02309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57477,38600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50896,33800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50892,09500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159265,81900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4884,80409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4870,00000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14624,80409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1284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городских мероприятий, в том чи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ле мероприятий патриотической направленности и социал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но-значимых мероприятий, а также мероприятий по сохран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нию памяти   </w:t>
            </w:r>
            <w:proofErr w:type="spellStart"/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радужан</w:t>
            </w:r>
            <w:proofErr w:type="spellEnd"/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внёсших вклад в развитие города, и </w:t>
            </w:r>
            <w:proofErr w:type="spellStart"/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радужан</w:t>
            </w:r>
            <w:proofErr w:type="spellEnd"/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погибших при исполнении воинского долга во время специальной военной операции.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1041,75409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1647,75409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4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4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75008011640120800244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972,95000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303,00000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1578,95000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75008011640120800350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7500801164012080Э612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14,80409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14,80409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организаций культуры и дополнительного образования в сфере культуры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2270,14000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2270,14000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72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7500801164012081Э612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7500801164012081Я612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295,00000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7500801164019106Ч612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675,14000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675,14000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27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7500801164019106Э612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24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7500801164012080Ю612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1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18488,70800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18248,04100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18248,04100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54984,79000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9262,89309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9177,29600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9177,29600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27617,48509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75008041640100591111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4548,79462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4451,00000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4451,00000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13450,79462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75008041640100590119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2797,39332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2771,54300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2771,54300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8340,47932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75008041640100591119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1373,73597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1344,20200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1344,20200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4062,13997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75008041640100590244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505,89100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504,00000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504,00000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1513,89100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792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выполнению муниципальных заданий бю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жетных учреждений культуры, подведомственных МКУ «Комитет по культуре и спорту»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40561,58800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37215,29700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37211,05400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114987,93900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7500703164010059П611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1589,49700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1216,41800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1216,41800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4022,33300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7500703164010159П611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3908,03400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3908,03400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3908,03400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11724,10200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7500703164010259П611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3849,75300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3849,75300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3849,75300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11549,25900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7500703164010059П611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7500801164010059Ч611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1472,10900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1472,10900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4544,21800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7500801164010159Ч611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3473,86500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3473,86500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3473,86500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10421,59500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7500801164010259Ч611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2088,33500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2088,33500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2088,33500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6265,00500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7500801164010059Ч611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3330,00000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7500801164010059Ш611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2156,15700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1232,88400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1232,88400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4621,92500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7500801164010159Ш611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2419,29900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2419,29900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2419,29900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7257,89700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7500801164010259Ш611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1938,47800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1938,47800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1938,47800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5815,43400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7500801164010059Ш611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4530,00000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7500801164010059Э611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816,64000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571,94300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571,94300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1960,52600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7500801164010259Э611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1201,70400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1201,70400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1201,70400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3605,11200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7500801164010059Э611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7500801164010059Ю611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173,35700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100,95700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96,71400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371,02800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7500801164010159Ю611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1650,72100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1650,72100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1650,72100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4952,16300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7500801164010259Ю611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667,61400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667,61400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667,61400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2002,84200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3844,03600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2239,08500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2239,08500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8322,20600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7500801164010159Я611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2691,60800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2691,60800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2691,60800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8074,82400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7500801164010259Я611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1622,49000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1622,49000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1622,49000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4867,47000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300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7500801164010059Я611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888"/>
        </w:trPr>
        <w:tc>
          <w:tcPr>
            <w:tcW w:w="5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предоставлению мер социальной поддержки по оплате за содержание и ремонт жилья, услуг теплосна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жения (отопления) и электроэнергии работникам культуры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75008041640171960321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40,80000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122,40000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140" w:type="dxa"/>
          <w:trHeight w:val="288"/>
        </w:trPr>
        <w:tc>
          <w:tcPr>
            <w:tcW w:w="56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053342" w:rsidRDefault="00053342" w:rsidP="00053342"/>
    <w:p w:rsidR="00053342" w:rsidRDefault="00053342" w:rsidP="00053342">
      <w:pPr>
        <w:pStyle w:val="Heading1"/>
        <w:tabs>
          <w:tab w:val="left" w:pos="11057"/>
        </w:tabs>
        <w:suppressAutoHyphens/>
        <w:ind w:left="2670" w:hanging="2103"/>
        <w:jc w:val="center"/>
      </w:pPr>
      <w:r>
        <w:t>5. План реализации комплекса процессных мероприятий</w:t>
      </w:r>
    </w:p>
    <w:p w:rsidR="00053342" w:rsidRDefault="00053342" w:rsidP="00053342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4887"/>
        <w:gridCol w:w="1985"/>
        <w:gridCol w:w="3118"/>
        <w:gridCol w:w="3119"/>
        <w:gridCol w:w="1985"/>
      </w:tblGrid>
      <w:tr w:rsidR="00053342" w:rsidTr="00053342">
        <w:trPr>
          <w:trHeight w:val="64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      </w:r>
          </w:p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Организация библиотечного обслуживания населения. </w:t>
            </w:r>
          </w:p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Художественное и эстетическое воспитание. Поддержка молодых дарований..</w:t>
            </w:r>
          </w:p>
          <w:p w:rsidR="00053342" w:rsidRDefault="00053342" w:rsidP="000533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Создание условий для организации досуга и обеспечение жителей услугами организаций культуры.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32"/>
              <w:ind w:left="7"/>
              <w:jc w:val="both"/>
            </w:pPr>
            <w:r>
              <w:t>5. Создание условий для массового отдыха жителей и организация обустройства мест массового отдыха населения.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8B2DE9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7D0EB8">
              <w:rPr>
                <w:i/>
              </w:rPr>
              <w:t xml:space="preserve">Организация и проведение городских мероприятий, в том числе мероприятий патриотической направленности и социально-значимых мероприятий, а также мероприятий по сохранению памяти   </w:t>
            </w:r>
            <w:proofErr w:type="spellStart"/>
            <w:r w:rsidRPr="007D0EB8">
              <w:rPr>
                <w:i/>
              </w:rPr>
              <w:t>радужан</w:t>
            </w:r>
            <w:proofErr w:type="spellEnd"/>
            <w:r w:rsidRPr="007D0EB8">
              <w:rPr>
                <w:i/>
              </w:rPr>
              <w:t>, внёсших вклад в развитие города</w:t>
            </w:r>
            <w:r>
              <w:rPr>
                <w:sz w:val="24"/>
                <w:szCs w:val="24"/>
              </w:rPr>
              <w:t xml:space="preserve">, </w:t>
            </w:r>
            <w:r w:rsidRPr="001F2CC3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1F2CC3">
              <w:rPr>
                <w:i/>
                <w:sz w:val="24"/>
                <w:szCs w:val="24"/>
              </w:rPr>
              <w:t>радужан</w:t>
            </w:r>
            <w:proofErr w:type="spellEnd"/>
            <w:r w:rsidRPr="001F2CC3">
              <w:rPr>
                <w:i/>
                <w:sz w:val="24"/>
                <w:szCs w:val="24"/>
              </w:rPr>
              <w:t>, погибших при исполнении воинского долга во время специальной военной операции</w:t>
            </w:r>
            <w:r w:rsidRPr="001F2CC3">
              <w:rPr>
                <w:i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8B2DE9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7D0EB8">
              <w:rPr>
                <w:i/>
              </w:rPr>
              <w:t>Выполнение управленческих функций, обеспечение стабильной работы подведомственных учреждений МКУ «Комитет по культуре и спорту».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b/>
                <w:i/>
                <w:iCs/>
              </w:rPr>
            </w:pPr>
            <w:r>
              <w:rPr>
                <w:iCs/>
              </w:rPr>
              <w:t>Контрольная точка 1.Выполнение управленческих функций, обеспечение стабильной работы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8B2DE9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 w:rsidRPr="008B2DE9">
              <w:rPr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8B2DE9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8B2DE9">
              <w:rPr>
                <w:i/>
              </w:rPr>
              <w:lastRenderedPageBreak/>
              <w:t>Мероприятия по выполнению муниципальных заданий бюджетных учреждений культуры, подведомственных МКУ «Комитет по культуре и спорту»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020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 w:rsidRPr="008B2DE9">
              <w:rPr>
                <w:iCs/>
              </w:rPr>
              <w:t xml:space="preserve">МБУК "МСДЦ", МБУК </w:t>
            </w:r>
            <w:proofErr w:type="spellStart"/>
            <w:r w:rsidRPr="008B2DE9">
              <w:rPr>
                <w:iCs/>
              </w:rPr>
              <w:t>ПКиО</w:t>
            </w:r>
            <w:proofErr w:type="spellEnd"/>
            <w:r w:rsidRPr="008B2DE9">
              <w:rPr>
                <w:iCs/>
              </w:rPr>
              <w:t xml:space="preserve"> г. Радужный, МБУК "ЦДМ", МБУДО "ДШИ", МБУК КЦ «Досуг»</w:t>
            </w:r>
            <w:r>
              <w:rPr>
                <w:iCs/>
              </w:rPr>
              <w:t xml:space="preserve">, </w:t>
            </w:r>
            <w:r w:rsidRPr="008B2DE9">
              <w:rPr>
                <w:iCs/>
              </w:rPr>
              <w:t>МБУК ОБ ЗАТО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реализации программы.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31.12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8F7A4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8F7A43">
              <w:rPr>
                <w:i/>
              </w:rPr>
              <w:t xml:space="preserve">Мероприятия по предоставлению мер </w:t>
            </w:r>
            <w:r w:rsidRPr="008F7A43">
              <w:rPr>
                <w:i/>
              </w:rPr>
              <w:lastRenderedPageBreak/>
              <w:t>социальной поддержки по оплате за содержание и ремонт жилья, услуг теплоснабжения (отопления) и электроэнергии работникам культуры.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 xml:space="preserve">ФИС СП ГАС </w:t>
            </w:r>
            <w:r>
              <w:rPr>
                <w:sz w:val="20"/>
              </w:rPr>
              <w:lastRenderedPageBreak/>
              <w:t>«Управление»</w:t>
            </w:r>
          </w:p>
        </w:tc>
      </w:tr>
      <w:tr w:rsidR="00053342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>
              <w:rPr>
                <w:iCs/>
              </w:rPr>
              <w:lastRenderedPageBreak/>
              <w:t>Контрольная точка 1. Предоставление мер социальной поддержки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0417AD">
              <w:rPr>
                <w:iCs/>
              </w:rPr>
              <w:t xml:space="preserve">Укрепление материально-технической базы муниципальных организаций культуры: приобретение системы видеонаблюдения в МБУК </w:t>
            </w:r>
            <w:proofErr w:type="spellStart"/>
            <w:r w:rsidRPr="000417AD">
              <w:rPr>
                <w:iCs/>
              </w:rPr>
              <w:t>ПКиО</w:t>
            </w:r>
            <w:proofErr w:type="spellEnd"/>
            <w:r w:rsidRPr="000417AD">
              <w:rPr>
                <w:iCs/>
              </w:rPr>
              <w:t xml:space="preserve"> г. Радужный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 xml:space="preserve">МБУК </w:t>
            </w:r>
            <w:proofErr w:type="spellStart"/>
            <w:r w:rsidRPr="000417AD">
              <w:rPr>
                <w:i/>
                <w:iCs/>
              </w:rPr>
              <w:t>ПКиО</w:t>
            </w:r>
            <w:proofErr w:type="spellEnd"/>
            <w:r w:rsidRPr="000417AD">
              <w:rPr>
                <w:i/>
                <w:iCs/>
              </w:rPr>
              <w:t xml:space="preserve">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11.03.2024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0417AD">
              <w:rPr>
                <w:iCs/>
              </w:rPr>
              <w:t>Укрепление материально-технической базы муниципальных организаций культуры: приобретение оборудования для работы светодиодного экрана около МБУК "МСДЦ" ЗАТО г. Радужный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МБУК «МСДЦ» ЗАТО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11.03.2024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0417AD">
              <w:rPr>
                <w:iCs/>
              </w:rPr>
              <w:t>Укрепление материально-технической базы муниципальных организаций культуры: ремонтные работы в здании МБУК КЦ "Досуг"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МБУК КЦ "Досуг"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15.03.2024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 xml:space="preserve">Контрольная точка 2. Заключен договор на </w:t>
            </w:r>
            <w:r w:rsidRPr="00FB38D3">
              <w:rPr>
                <w:iCs/>
              </w:rPr>
              <w:lastRenderedPageBreak/>
              <w:t>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lastRenderedPageBreak/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lastRenderedPageBreak/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0417AD">
              <w:rPr>
                <w:iCs/>
              </w:rPr>
              <w:t xml:space="preserve">Укрепление материально-технической базы муниципальных организаций культуры: ремонтные работы на территории МБУК </w:t>
            </w:r>
            <w:proofErr w:type="spellStart"/>
            <w:r w:rsidRPr="000417AD">
              <w:rPr>
                <w:iCs/>
              </w:rPr>
              <w:t>ПКиО</w:t>
            </w:r>
            <w:proofErr w:type="spellEnd"/>
            <w:r w:rsidRPr="000417AD">
              <w:rPr>
                <w:iCs/>
              </w:rPr>
              <w:t xml:space="preserve"> г. Радужный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 xml:space="preserve">МБУК </w:t>
            </w:r>
            <w:proofErr w:type="spellStart"/>
            <w:r w:rsidRPr="000417AD">
              <w:rPr>
                <w:i/>
                <w:iCs/>
              </w:rPr>
              <w:t>ПКиО</w:t>
            </w:r>
            <w:proofErr w:type="spellEnd"/>
            <w:r w:rsidRPr="000417AD">
              <w:rPr>
                <w:i/>
                <w:iCs/>
              </w:rPr>
              <w:t xml:space="preserve"> г. Радужный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ФИС СП ГАС «Управление»</w:t>
            </w: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1. Доведенные сметные назначения отражены в плане-графике закупок учреждения.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15.03.2024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Утвержденный план-график закупок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2. Заключен договор на приобретение товаров, работ,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01.12.2024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RPr="00FB38D3" w:rsidTr="00053342">
        <w:trPr>
          <w:trHeight w:val="31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Cs/>
              </w:rPr>
            </w:pPr>
            <w:r w:rsidRPr="00FB38D3">
              <w:rPr>
                <w:iCs/>
              </w:rPr>
              <w:t>Контрольная точка 3. Исполнение обязательств по договору.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417AD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 w:rsidRPr="000417AD">
              <w:rPr>
                <w:i/>
                <w:iCs/>
              </w:rPr>
              <w:t>Акт выполненных работ/оказанных услуг/Товарная накладная/ УПД/Платежное поручение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FB38D3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0" w:right="584"/>
        <w:jc w:val="center"/>
        <w:rPr>
          <w:spacing w:val="15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ind w:left="0" w:right="584"/>
        <w:jc w:val="center"/>
      </w:pPr>
      <w:r>
        <w:rPr>
          <w:spacing w:val="15"/>
        </w:rPr>
        <w:t>ПАСПОРТ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3" w:line="240" w:lineRule="auto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1" w:line="240" w:lineRule="auto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Развитие физической культуры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053342" w:rsidTr="00053342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</w:tr>
      <w:tr w:rsidR="00053342" w:rsidTr="00053342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053342" w:rsidRDefault="00053342" w:rsidP="00053342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47"/>
        <w:gridCol w:w="1252"/>
        <w:gridCol w:w="1956"/>
        <w:gridCol w:w="1210"/>
        <w:gridCol w:w="1134"/>
        <w:gridCol w:w="1419"/>
        <w:gridCol w:w="2835"/>
        <w:gridCol w:w="1841"/>
      </w:tblGrid>
      <w:tr w:rsidR="00053342" w:rsidTr="00053342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t>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t>Значение показателей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053342" w:rsidTr="00053342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МКУ "Комитет по культуре и спорту, МБОУ ДО "ДЮСШ"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802"/>
        <w:gridCol w:w="3353"/>
        <w:gridCol w:w="1629"/>
        <w:gridCol w:w="2395"/>
        <w:gridCol w:w="1851"/>
        <w:gridCol w:w="1470"/>
        <w:gridCol w:w="1185"/>
        <w:gridCol w:w="1417"/>
        <w:gridCol w:w="992"/>
      </w:tblGrid>
      <w:tr w:rsidR="00053342" w:rsidTr="00053342">
        <w:trPr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 мероприятий (результата)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36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053342" w:rsidTr="00053342">
        <w:trPr>
          <w:trHeight w:val="316"/>
        </w:trPr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Привлечение учащейся молодежи, широких слоев населения к активным занятиям физической культурой и спортом.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Повышение массовости спортивных мероприятий.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Повышение качества и эффективности учебно-тренировочных занятий.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Поддержка молодых и перспективных спортсменов.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Создание условий для развития физической культурой и спортом.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Улучшение качества занятий проводимых уроков физкультуры среди школьников.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7. Предоставление дополнительного образования в сфере спорта</w:t>
            </w:r>
          </w:p>
        </w:tc>
      </w:tr>
      <w:tr w:rsidR="00053342" w:rsidTr="00053342">
        <w:trPr>
          <w:trHeight w:val="304"/>
        </w:trPr>
        <w:tc>
          <w:tcPr>
            <w:tcW w:w="15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«Массовый спорт»</w:t>
            </w:r>
          </w:p>
        </w:tc>
      </w:tr>
      <w:tr w:rsidR="00053342" w:rsidTr="00053342">
        <w:trPr>
          <w:trHeight w:val="93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AA1A33">
              <w:rPr>
                <w:sz w:val="20"/>
                <w:szCs w:val="20"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культурных спортивно-массовых мероприятий.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053342" w:rsidTr="00053342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AA1A33">
              <w:rPr>
                <w:sz w:val="20"/>
                <w:szCs w:val="20"/>
              </w:rPr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 участия сборных команд города в круглогодичной спартакиаде области, российских чемпионатах и первенствах.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053342" w:rsidRPr="00C8119E" w:rsidTr="00053342">
        <w:trPr>
          <w:trHeight w:val="59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0B33CC">
              <w:rPr>
                <w:sz w:val="20"/>
                <w:szCs w:val="20"/>
              </w:rPr>
              <w:t>Укрепление материально-технической базы МБОУ ДО ДЮСШ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0B33CC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 w:rsidRPr="000B33CC">
              <w:rPr>
                <w:sz w:val="20"/>
                <w:szCs w:val="20"/>
              </w:rPr>
              <w:t xml:space="preserve">Приобретение услуг по ремонту кровли здания бассейна МБОУДО </w:t>
            </w:r>
            <w:r w:rsidRPr="000B33CC">
              <w:rPr>
                <w:sz w:val="20"/>
                <w:szCs w:val="20"/>
              </w:rPr>
              <w:lastRenderedPageBreak/>
              <w:t>"ДЮСШ"; ремонт спортивной площадки в 1 квартале около д.15.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lastRenderedPageBreak/>
              <w:t>Ед.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0B33CC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 w:rsidRPr="000B33CC">
              <w:rPr>
                <w:i/>
                <w:sz w:val="24"/>
              </w:rPr>
              <w:t>2</w:t>
            </w:r>
          </w:p>
        </w:tc>
      </w:tr>
      <w:tr w:rsidR="00053342" w:rsidTr="00053342">
        <w:trPr>
          <w:gridAfter w:val="6"/>
          <w:wAfter w:w="9310" w:type="dxa"/>
          <w:trHeight w:val="41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выполнению муниципального задания в МБОУ ДО "ДЮСШ".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</w:t>
            </w:r>
          </w:p>
        </w:tc>
      </w:tr>
      <w:tr w:rsidR="00053342" w:rsidTr="00053342">
        <w:trPr>
          <w:trHeight w:val="384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видам спорта: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Человеко-час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E74D5">
              <w:rPr>
                <w:i/>
              </w:rPr>
              <w:t>69120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68640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68640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68640</w:t>
            </w:r>
          </w:p>
        </w:tc>
      </w:tr>
      <w:tr w:rsidR="00053342" w:rsidTr="00053342">
        <w:trPr>
          <w:trHeight w:val="384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«плавание»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47</w:t>
            </w:r>
          </w:p>
        </w:tc>
      </w:tr>
      <w:tr w:rsidR="00053342" w:rsidRPr="004E74D5" w:rsidTr="00053342">
        <w:trPr>
          <w:trHeight w:val="468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«спортивная борьба»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53</w:t>
            </w:r>
          </w:p>
        </w:tc>
      </w:tr>
      <w:tr w:rsidR="00053342" w:rsidRPr="004E74D5" w:rsidTr="00053342">
        <w:trPr>
          <w:trHeight w:val="468"/>
        </w:trPr>
        <w:tc>
          <w:tcPr>
            <w:tcW w:w="8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программ спортивной подготовки по олимпийским видам спорта: этап учебно-тренировочный  - Число лиц, прошедших спортивную подготовку по виду спорта «футбол»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 w:rsidRPr="004E74D5">
              <w:rPr>
                <w:i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</w:t>
            </w:r>
          </w:p>
        </w:tc>
      </w:tr>
      <w:tr w:rsidR="00053342" w:rsidTr="00053342">
        <w:trPr>
          <w:trHeight w:val="270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спортивной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 по олимпийским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дам спорта: этап учебно-тренировочный  - Число лиц, прошедших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ную подготовку по виду спорта «лыжные гонки»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Человек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>9</w:t>
            </w:r>
          </w:p>
        </w:tc>
      </w:tr>
      <w:tr w:rsidR="00053342" w:rsidTr="00053342">
        <w:trPr>
          <w:trHeight w:val="270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53342" w:rsidTr="00053342">
        <w:trPr>
          <w:trHeight w:val="270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53342" w:rsidTr="00053342">
        <w:trPr>
          <w:trHeight w:val="1240"/>
        </w:trPr>
        <w:tc>
          <w:tcPr>
            <w:tcW w:w="8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</w:p>
        </w:tc>
      </w:tr>
      <w:tr w:rsidR="00053342" w:rsidTr="00053342">
        <w:trPr>
          <w:trHeight w:val="1867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спортивной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 по олимпийским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дам спорта: этап тренир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вочный  - Число лиц,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шедших спортивную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готовку по виду спорта «бокс»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</w:tr>
      <w:tr w:rsidR="00053342" w:rsidTr="00053342">
        <w:trPr>
          <w:trHeight w:val="190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111" w:right="104"/>
              <w:jc w:val="center"/>
              <w:rPr>
                <w:sz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доп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бразовательных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грамм спортивной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 по олимпийским 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дам спорта: этап начальной подготовки  - Число лиц, прошедших спортивную подготовку по виду спорта «бокс»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4E74D5" w:rsidRDefault="00053342" w:rsidP="00053342">
            <w:pPr>
              <w:widowControl w:val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4E74D5">
              <w:rPr>
                <w:rFonts w:ascii="Times New Roman" w:hAnsi="Times New Roman" w:cs="Times New Roman"/>
                <w:i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2670" w:hanging="2103"/>
        <w:jc w:val="center"/>
      </w:pPr>
    </w:p>
    <w:tbl>
      <w:tblPr>
        <w:tblW w:w="14471" w:type="dxa"/>
        <w:tblInd w:w="96" w:type="dxa"/>
        <w:tblLook w:val="04A0"/>
      </w:tblPr>
      <w:tblGrid>
        <w:gridCol w:w="4974"/>
        <w:gridCol w:w="2663"/>
        <w:gridCol w:w="1873"/>
        <w:gridCol w:w="1559"/>
        <w:gridCol w:w="1559"/>
        <w:gridCol w:w="1843"/>
      </w:tblGrid>
      <w:tr w:rsidR="00053342" w:rsidRPr="00053342" w:rsidTr="00123CC1">
        <w:trPr>
          <w:trHeight w:val="348"/>
        </w:trPr>
        <w:tc>
          <w:tcPr>
            <w:tcW w:w="144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</w:tc>
      </w:tr>
      <w:tr w:rsidR="00053342" w:rsidRPr="00053342" w:rsidTr="00123CC1">
        <w:trPr>
          <w:trHeight w:val="588"/>
        </w:trPr>
        <w:tc>
          <w:tcPr>
            <w:tcW w:w="4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53342" w:rsidRPr="00053342" w:rsidTr="00123CC1">
        <w:trPr>
          <w:trHeight w:val="396"/>
        </w:trPr>
        <w:tc>
          <w:tcPr>
            <w:tcW w:w="4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053342" w:rsidRPr="00053342" w:rsidTr="00123CC1">
        <w:trPr>
          <w:trHeight w:val="3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53342" w:rsidRPr="00053342" w:rsidTr="00123CC1">
        <w:trPr>
          <w:trHeight w:val="85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спорта на территории   ЗАТО г. Радужный Влад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мирской области» (всего), в том числе: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17948,17711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17365,30700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17365,30700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52678,79111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15548,17711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14965,30700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14965,30700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45478,79111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053342" w:rsidRPr="00053342" w:rsidTr="00123CC1">
        <w:trPr>
          <w:trHeight w:val="643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«Физическая культура и спорт» (всего), в том числе: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17948,17711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17365,30700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17365,30700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52678,79111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15548,17711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14965,30700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14965,30700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45478,79111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  <w:tr w:rsidR="00053342" w:rsidRPr="00053342" w:rsidTr="00123CC1">
        <w:trPr>
          <w:trHeight w:val="667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городских спортивно масс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вых и физкультурно-оздоровительных мероприятий.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75011021640220820244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053342" w:rsidRPr="00053342" w:rsidTr="00123CC1">
        <w:trPr>
          <w:trHeight w:val="3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79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участия сборных команд города в спо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тивных мероприятиях областного и общероссийского уровней.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75011021640220830112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34,10000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75011021640220830113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107,90000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75011021640220830244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338,00000</w:t>
            </w:r>
          </w:p>
        </w:tc>
      </w:tr>
      <w:tr w:rsidR="00053342" w:rsidRPr="00053342" w:rsidTr="00123CC1">
        <w:trPr>
          <w:trHeight w:val="3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551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выполнению муниципального задания в МБОУ ДО "ДЮСШ".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17468,17711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17165,30700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17165,30700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51798,79111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7500703164020059Ф611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6846,95711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6544,08700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6544,08700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19935,13111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7500703164020159Ф611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2995,76300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3147,86800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3147,86800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9291,49900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750070316103S147Ф611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245,80500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93,70000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433,20500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7500703164020259Ф611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1430,66900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1430,66900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1430,66900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4292,00700</w:t>
            </w:r>
          </w:p>
        </w:tc>
      </w:tr>
      <w:tr w:rsidR="00053342" w:rsidRPr="00053342" w:rsidTr="00123CC1">
        <w:trPr>
          <w:trHeight w:val="28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7501103164020259Ф611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3548,98300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3548,98300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3548,98300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10646,94900</w:t>
            </w:r>
          </w:p>
        </w:tc>
      </w:tr>
      <w:tr w:rsidR="00053342" w:rsidRPr="00053342" w:rsidTr="00123CC1">
        <w:trPr>
          <w:trHeight w:val="30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7500703164020059Ф611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7200,00000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2670" w:hanging="2103"/>
        <w:jc w:val="center"/>
      </w:pPr>
      <w:r>
        <w:t>5.План реализации комплекса процессных мероприятий</w:t>
      </w:r>
    </w:p>
    <w:p w:rsidR="00053342" w:rsidRDefault="00053342" w:rsidP="00053342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3"/>
        <w:gridCol w:w="3244"/>
        <w:gridCol w:w="2269"/>
        <w:gridCol w:w="1985"/>
      </w:tblGrid>
      <w:tr w:rsidR="00053342" w:rsidTr="00053342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 xml:space="preserve">(Ф.И.О., должность, наименование структурного подразделения администрации </w:t>
            </w:r>
            <w:r>
              <w:lastRenderedPageBreak/>
              <w:t>(муниципального учреждения, организации)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lastRenderedPageBreak/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lastRenderedPageBreak/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Привлечение учащейся молодежи, широких слоев населения к активным занятиям физической культурой и спортом.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Повышение массовости спортивных мероприятий.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Повышение качества и эффективности учебно-тренировочных занятий.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Поддержка молодых и перспективных спортсменов.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Создание условий для развития физической культурой и спортом.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Улучшение качества занятий проводимых уроков физкультуры среди школьников.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7. Предоставление дополнительного образования в сфере спорта</w:t>
            </w:r>
          </w:p>
        </w:tc>
      </w:tr>
      <w:tr w:rsidR="00053342" w:rsidTr="00053342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AA1A33">
              <w:rPr>
                <w:i/>
              </w:rPr>
              <w:t>Организация и проведение городских спортивно массовых и физкультурно-оздоровительных мероприятий.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AA1A33">
              <w:rPr>
                <w:i/>
              </w:rPr>
              <w:t>Организация участия сборных команд города в спортивных мероприятиях областного и общероссийского уровней.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before="34"/>
              <w:ind w:left="7"/>
              <w:jc w:val="center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используется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9052AD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 w:rsidRPr="00AA1A33">
              <w:rPr>
                <w:i/>
              </w:rPr>
              <w:t>Укрепление материально-технической базы МБОУ ДО ДЮСШ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Cs/>
              </w:rPr>
              <w:t>Контрольная точка 1.Заключение договора с Исполнителем работ, услуг.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31.12.2024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ГКМХ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Договор/Муниципальный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rPr>
                <w:iCs/>
              </w:rPr>
              <w:t>Контрольная точка 2. Приемка выполненных работ/оказанных услуг.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31.12.2024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Акт об оказании услуг/ Товарная накладная/ Универсальный передаточный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  <w:iCs/>
              </w:rPr>
            </w:pPr>
            <w:r>
              <w:rPr>
                <w:i/>
                <w:iCs/>
              </w:rPr>
              <w:t>Мероприятия по выполнение муниципального задания в МБОУДО "ДЮСШ"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96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КТ 1: </w:t>
            </w:r>
            <w:proofErr w:type="gramStart"/>
            <w:r>
              <w:rPr>
                <w:spacing w:val="-5"/>
              </w:rPr>
              <w:t>Государственное (муниципальное) задание на оказание государственных (муниципальных) услуг (выполнение работ) утверждено.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15.01.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МБОУДО "ДЮСШ"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123CC1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о порядке формирования муниципального задания - Постановление администрации ЗАТО г.Радужный Владимирской области от 26.12.2017г. №2124 "О порядке формирования муниципального задания на оказание муниципальных услу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работ) в отношении муниципальных учреждений ЗАТО г.Радужный Владимирской области и финансовом обеспечении выполнения муниципального задания"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2: Представлен отчет о выполнении государственного (муниципального) задания на оказание государственных (муниципальных) услуг (выполнение работ) за 1 квартал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3: Представлен отчет о выполнении государственного (муниципального) задания на оказание государственных (муниципальных) услуг (выполнение работ) за 2 квартал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>КТ 4: Представлен отчет о выполнении государственного (муниципального) задания на оказание государственных (муниципальных) услуг (выполнение работ) за 3 квартал каждого года 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10.10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  <w:tr w:rsidR="00053342" w:rsidTr="00053342">
        <w:trPr>
          <w:trHeight w:val="31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spacing w:val="-5"/>
              </w:rPr>
            </w:pPr>
            <w:r>
              <w:rPr>
                <w:spacing w:val="-5"/>
              </w:rPr>
              <w:t xml:space="preserve">КТ 5: Представлен отчет о выполнении государственного (муниципального) задания на оказание государственных (муниципальных) услуг (выполнение работ) за отчетный год каждого года </w:t>
            </w:r>
            <w:r>
              <w:rPr>
                <w:spacing w:val="-5"/>
              </w:rPr>
              <w:lastRenderedPageBreak/>
              <w:t>реализации программы.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31.12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Cs/>
              </w:rPr>
            </w:pPr>
            <w:r>
              <w:rPr>
                <w:iCs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0" w:right="584"/>
        <w:rPr>
          <w:spacing w:val="15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ind w:right="584"/>
        <w:jc w:val="center"/>
      </w:pPr>
      <w:r>
        <w:rPr>
          <w:spacing w:val="15"/>
        </w:rPr>
        <w:t>ПАСПОРТ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3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Повышение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правовой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культуры населения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053342" w:rsidTr="00053342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053342" w:rsidTr="00053342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053342" w:rsidRDefault="00053342" w:rsidP="00053342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2547"/>
        <w:gridCol w:w="1252"/>
        <w:gridCol w:w="1956"/>
        <w:gridCol w:w="1210"/>
        <w:gridCol w:w="1134"/>
        <w:gridCol w:w="1419"/>
        <w:gridCol w:w="2835"/>
        <w:gridCol w:w="1841"/>
      </w:tblGrid>
      <w:tr w:rsidR="00053342" w:rsidTr="00053342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t>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338" w:right="323" w:firstLine="144"/>
            </w:pPr>
            <w:r>
              <w:t>Базовое значение</w:t>
            </w:r>
          </w:p>
        </w:tc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t>Значение показателей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432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053342" w:rsidTr="00053342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граждан, пользующихся информационно-правовыми базами данных,</w:t>
            </w:r>
          </w:p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лиц молодежного возраста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правонарушений среди несовершеннолетних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a3"/>
        <w:tabs>
          <w:tab w:val="left" w:pos="0"/>
          <w:tab w:val="left" w:pos="11057"/>
        </w:tabs>
        <w:spacing w:before="8" w:after="1"/>
        <w:ind w:left="1701"/>
        <w:jc w:val="center"/>
        <w:rPr>
          <w:sz w:val="12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180" w:type="dxa"/>
        <w:tblInd w:w="96" w:type="dxa"/>
        <w:tblLayout w:type="fixed"/>
        <w:tblLook w:val="0000"/>
      </w:tblPr>
      <w:tblGrid>
        <w:gridCol w:w="86"/>
        <w:gridCol w:w="802"/>
        <w:gridCol w:w="3353"/>
        <w:gridCol w:w="1583"/>
        <w:gridCol w:w="46"/>
        <w:gridCol w:w="2395"/>
        <w:gridCol w:w="927"/>
        <w:gridCol w:w="924"/>
        <w:gridCol w:w="528"/>
        <w:gridCol w:w="942"/>
        <w:gridCol w:w="192"/>
        <w:gridCol w:w="993"/>
        <w:gridCol w:w="424"/>
        <w:gridCol w:w="993"/>
        <w:gridCol w:w="566"/>
        <w:gridCol w:w="426"/>
      </w:tblGrid>
      <w:tr w:rsidR="00053342" w:rsidTr="00053342">
        <w:trPr>
          <w:gridBefore w:val="1"/>
          <w:wBefore w:w="86" w:type="dxa"/>
          <w:trHeight w:val="49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 мероприяти</w:t>
            </w:r>
            <w:proofErr w:type="gramStart"/>
            <w:r>
              <w:t>й(</w:t>
            </w:r>
            <w:proofErr w:type="gramEnd"/>
            <w:r>
              <w:t>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gridBefore w:val="1"/>
          <w:wBefore w:w="86" w:type="dxa"/>
          <w:trHeight w:val="37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gridBefore w:val="1"/>
          <w:wBefore w:w="86" w:type="dxa"/>
          <w:trHeight w:val="31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053342" w:rsidTr="00053342">
        <w:trPr>
          <w:gridBefore w:val="1"/>
          <w:wBefore w:w="86" w:type="dxa"/>
          <w:trHeight w:val="316"/>
        </w:trPr>
        <w:tc>
          <w:tcPr>
            <w:tcW w:w="15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Повышение интереса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изучению правовой системы государства.   Увеличение численности обучающихся, участников мероприятий правовой направленности.</w:t>
            </w:r>
          </w:p>
        </w:tc>
      </w:tr>
      <w:tr w:rsidR="00053342" w:rsidTr="00053342">
        <w:trPr>
          <w:gridBefore w:val="1"/>
          <w:wBefore w:w="86" w:type="dxa"/>
          <w:trHeight w:val="304"/>
        </w:trPr>
        <w:tc>
          <w:tcPr>
            <w:tcW w:w="150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Меры улучшения работы среди населения по правовому просвещению и воспитанию</w:t>
            </w:r>
          </w:p>
          <w:p w:rsidR="00053342" w:rsidRDefault="00053342" w:rsidP="0005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342" w:rsidTr="00053342">
        <w:trPr>
          <w:gridBefore w:val="1"/>
          <w:wBefore w:w="86" w:type="dxa"/>
          <w:trHeight w:val="52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 w:rsidRPr="00D05559">
              <w:t xml:space="preserve">Организация и проведение городских мероприятий, направленных на повышение </w:t>
            </w:r>
            <w:proofErr w:type="gramStart"/>
            <w:r w:rsidRPr="00D05559">
              <w:t>правовой</w:t>
            </w:r>
            <w:proofErr w:type="gramEnd"/>
            <w:r w:rsidRPr="00D05559">
              <w:t xml:space="preserve"> культуры населения.</w:t>
            </w:r>
            <w: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 для обеспечения проведения мероприятий по правовому просвещению и воспитанию.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348"/>
        </w:trPr>
        <w:tc>
          <w:tcPr>
            <w:tcW w:w="147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588"/>
        </w:trPr>
        <w:tc>
          <w:tcPr>
            <w:tcW w:w="58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5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396"/>
        </w:trPr>
        <w:tc>
          <w:tcPr>
            <w:tcW w:w="58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300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829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«Повышение правовой культуры населения на территории   ЗАТО г. Радужный Владимирской области» (всего), в том числе:</w:t>
            </w:r>
          </w:p>
        </w:tc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588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правовой культуры населения» (всего), в том числе: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697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и проведение городских мероприятий, направле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ных на повышение </w:t>
            </w:r>
            <w:proofErr w:type="gramStart"/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правовой</w:t>
            </w:r>
            <w:proofErr w:type="gramEnd"/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культуры населения.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77008011640420850244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</w:tr>
      <w:tr w:rsidR="00053342" w:rsidRPr="00053342" w:rsidTr="00123CC1">
        <w:tblPrEx>
          <w:tblLook w:val="04A0"/>
        </w:tblPrEx>
        <w:trPr>
          <w:gridAfter w:val="1"/>
          <w:wAfter w:w="426" w:type="dxa"/>
          <w:trHeight w:val="288"/>
        </w:trPr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0"/>
      </w:pPr>
    </w:p>
    <w:p w:rsidR="00053342" w:rsidRDefault="00053342" w:rsidP="00053342">
      <w:pPr>
        <w:pStyle w:val="Heading1"/>
        <w:tabs>
          <w:tab w:val="left" w:pos="11057"/>
        </w:tabs>
        <w:suppressAutoHyphens/>
        <w:ind w:left="2670" w:hanging="2103"/>
        <w:jc w:val="center"/>
      </w:pPr>
      <w:r>
        <w:t>5.План реализации комплекса процессных мероприятий</w:t>
      </w:r>
    </w:p>
    <w:p w:rsidR="00053342" w:rsidRDefault="00053342" w:rsidP="00053342">
      <w:pPr>
        <w:pStyle w:val="a3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3"/>
        <w:gridCol w:w="3244"/>
        <w:gridCol w:w="2150"/>
        <w:gridCol w:w="2104"/>
      </w:tblGrid>
      <w:tr w:rsidR="00053342" w:rsidTr="00053342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Контрольная точка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>(Ф.И.О., должность, 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Вид подтверждающего документа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t xml:space="preserve">Информационная система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Повышение интереса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  <w:r>
              <w:rPr>
                <w:sz w:val="18"/>
                <w:szCs w:val="18"/>
              </w:rPr>
              <w:t xml:space="preserve"> к изучению правовой системы государства.   Увеличение численности обучающихся, участников мероприятий правовой направленности.</w:t>
            </w:r>
          </w:p>
        </w:tc>
      </w:tr>
      <w:tr w:rsidR="00053342" w:rsidTr="00053342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Pr="00D32188" w:rsidRDefault="00053342" w:rsidP="0005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Меры улучшения работы среди населения по правовому просвещению и воспитанию.</w:t>
            </w:r>
          </w:p>
        </w:tc>
      </w:tr>
      <w:tr w:rsidR="00053342" w:rsidTr="00053342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 w:rsidRPr="00D05559">
              <w:t xml:space="preserve">Организация и проведение городских мероприятий, направленных на повышение </w:t>
            </w:r>
            <w:proofErr w:type="gramStart"/>
            <w:r w:rsidRPr="00D05559">
              <w:t>правовой</w:t>
            </w:r>
            <w:proofErr w:type="gramEnd"/>
            <w:r w:rsidRPr="00D05559">
              <w:t xml:space="preserve"> культуры населения.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-</w:t>
            </w:r>
          </w:p>
        </w:tc>
      </w:tr>
      <w:tr w:rsidR="00053342" w:rsidTr="00053342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устанавливаются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</w:p>
        </w:tc>
      </w:tr>
    </w:tbl>
    <w:p w:rsidR="00053342" w:rsidRDefault="00053342" w:rsidP="000533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53342" w:rsidRDefault="00053342" w:rsidP="000533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53342" w:rsidRDefault="00053342" w:rsidP="000533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ind w:right="584"/>
        <w:jc w:val="center"/>
      </w:pPr>
      <w:r>
        <w:rPr>
          <w:spacing w:val="15"/>
        </w:rPr>
        <w:t>ПАСПОРТ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3"/>
        <w:ind w:left="405" w:right="560"/>
        <w:jc w:val="center"/>
      </w:pPr>
      <w:r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053342" w:rsidRDefault="00053342" w:rsidP="00053342">
      <w:pPr>
        <w:shd w:val="clear" w:color="auto" w:fill="FFFFFF"/>
        <w:tabs>
          <w:tab w:val="left" w:pos="11057"/>
        </w:tabs>
        <w:spacing w:before="21"/>
        <w:ind w:left="405" w:right="5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Реализация государственной национальной политики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53342" w:rsidRDefault="00053342" w:rsidP="00053342">
      <w:pPr>
        <w:pStyle w:val="Heading1"/>
        <w:tabs>
          <w:tab w:val="left" w:pos="6345"/>
          <w:tab w:val="left" w:pos="6750"/>
          <w:tab w:val="left" w:pos="11057"/>
        </w:tabs>
        <w:suppressAutoHyphens/>
        <w:spacing w:before="0"/>
        <w:ind w:left="7257" w:hanging="794"/>
      </w:pPr>
      <w:r>
        <w:t>1. Общие положения</w:t>
      </w:r>
    </w:p>
    <w:tbl>
      <w:tblPr>
        <w:tblW w:w="15094" w:type="dxa"/>
        <w:tblInd w:w="182" w:type="dxa"/>
        <w:tblLayout w:type="fixed"/>
        <w:tblLook w:val="0000"/>
      </w:tblPr>
      <w:tblGrid>
        <w:gridCol w:w="6162"/>
        <w:gridCol w:w="8932"/>
      </w:tblGrid>
      <w:tr w:rsidR="00053342" w:rsidTr="00053342">
        <w:trPr>
          <w:trHeight w:val="551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</w:tr>
      <w:tr w:rsidR="00053342" w:rsidTr="00053342">
        <w:trPr>
          <w:trHeight w:val="664"/>
        </w:trPr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Муниципальная программа "</w:t>
            </w:r>
            <w:r>
              <w:rPr>
                <w:rFonts w:ascii="Times New Roman" w:hAnsi="Times New Roman"/>
              </w:rPr>
              <w:t>Культура, спорт и национальная политика на территории  ЗАТО г. Радужный Владимирской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053342" w:rsidRDefault="00053342" w:rsidP="00053342">
      <w:pPr>
        <w:pStyle w:val="af3"/>
        <w:tabs>
          <w:tab w:val="left" w:pos="3119"/>
          <w:tab w:val="left" w:pos="11057"/>
        </w:tabs>
        <w:suppressAutoHyphens/>
        <w:spacing w:before="219"/>
        <w:ind w:left="0" w:firstLine="0"/>
        <w:jc w:val="center"/>
        <w:rPr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900"/>
        <w:gridCol w:w="3281"/>
        <w:gridCol w:w="1559"/>
        <w:gridCol w:w="1276"/>
        <w:gridCol w:w="1417"/>
        <w:gridCol w:w="1275"/>
        <w:gridCol w:w="1276"/>
        <w:gridCol w:w="2269"/>
        <w:gridCol w:w="1841"/>
      </w:tblGrid>
      <w:tr w:rsidR="00053342" w:rsidTr="00053342">
        <w:trPr>
          <w:trHeight w:val="381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r>
              <w:lastRenderedPageBreak/>
              <w:t>№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firstLine="5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46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-18" w:right="-55" w:hanging="14"/>
              <w:jc w:val="center"/>
            </w:pPr>
            <w: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76" w:hanging="21"/>
            </w:pPr>
            <w:r>
              <w:t>Базовое значение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11"/>
            </w:pPr>
            <w:r>
              <w:t>Значение показателей по годам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hanging="57"/>
              <w:rPr>
                <w:spacing w:val="-2"/>
              </w:rPr>
            </w:pPr>
            <w:proofErr w:type="gramStart"/>
            <w:r>
              <w:rPr>
                <w:spacing w:val="-2"/>
              </w:rPr>
              <w:t>Ответственный</w:t>
            </w:r>
            <w:proofErr w:type="gramEnd"/>
            <w:r>
              <w:rPr>
                <w:spacing w:val="-1"/>
              </w:rPr>
              <w:t xml:space="preserve"> за достижение </w:t>
            </w:r>
            <w:r>
              <w:t>показателя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6" w:lineRule="exact"/>
              <w:ind w:left="155" w:right="99" w:hanging="51"/>
              <w:jc w:val="center"/>
              <w:rPr>
                <w:spacing w:val="-2"/>
              </w:rPr>
            </w:pPr>
            <w:r>
              <w:rPr>
                <w:spacing w:val="-2"/>
              </w:rPr>
              <w:t>Информационная система</w:t>
            </w:r>
          </w:p>
        </w:tc>
      </w:tr>
      <w:tr w:rsidR="00053342" w:rsidTr="00053342">
        <w:trPr>
          <w:trHeight w:val="349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  <w:rPr>
                <w:spacing w:val="-2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508"/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31"/>
              <w:ind w:right="370"/>
              <w:jc w:val="center"/>
            </w:pPr>
            <w:r>
              <w:rPr>
                <w:sz w:val="24"/>
              </w:rPr>
              <w:t>2026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</w:rPr>
            </w:pPr>
          </w:p>
        </w:tc>
      </w:tr>
      <w:tr w:rsidR="00053342" w:rsidTr="00053342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6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8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58" w:lineRule="exact"/>
              <w:ind w:left="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rPr>
                <w:sz w:val="20"/>
              </w:rPr>
              <w:t>9</w:t>
            </w:r>
          </w:p>
        </w:tc>
      </w:tr>
      <w:tr w:rsidR="00053342" w:rsidTr="00053342">
        <w:trPr>
          <w:trHeight w:val="4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направленных на  укрепление гражданского единства и гармонизацию межнациональных отношений проведенных в 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Радужный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  <w:tr w:rsidR="00053342" w:rsidTr="00053342">
        <w:trPr>
          <w:trHeight w:val="4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sz w:val="20"/>
              </w:rPr>
              <w:t>ФИС СП ГАС «Управление»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</w:p>
    <w:p w:rsidR="00053342" w:rsidRDefault="00053342" w:rsidP="00053342">
      <w:pPr>
        <w:pStyle w:val="Heading1"/>
        <w:tabs>
          <w:tab w:val="left" w:pos="11057"/>
        </w:tabs>
        <w:suppressAutoHyphens/>
        <w:spacing w:before="8" w:after="1"/>
        <w:ind w:left="1701"/>
        <w:jc w:val="center"/>
        <w:rPr>
          <w:sz w:val="12"/>
        </w:rPr>
      </w:pPr>
      <w:r>
        <w:t>3. Перечень мероприятий (результатов)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802"/>
        <w:gridCol w:w="3353"/>
        <w:gridCol w:w="1629"/>
        <w:gridCol w:w="2395"/>
        <w:gridCol w:w="1851"/>
        <w:gridCol w:w="1470"/>
        <w:gridCol w:w="1185"/>
        <w:gridCol w:w="1417"/>
        <w:gridCol w:w="992"/>
      </w:tblGrid>
      <w:tr w:rsidR="00053342" w:rsidTr="00053342">
        <w:trPr>
          <w:trHeight w:val="49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b/>
              </w:rPr>
            </w:pP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07" w:right="79" w:firstLine="48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2" w:right="-144"/>
              <w:jc w:val="center"/>
            </w:pPr>
            <w:r>
              <w:t>Наименование мероприяти</w:t>
            </w:r>
            <w:proofErr w:type="gramStart"/>
            <w:r>
              <w:t>я(</w:t>
            </w:r>
            <w:proofErr w:type="gramEnd"/>
            <w:r>
              <w:t>результата)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14"/>
              <w:jc w:val="center"/>
            </w:pPr>
            <w:r>
              <w:t>Тип мероприяти</w:t>
            </w:r>
            <w:proofErr w:type="gramStart"/>
            <w:r>
              <w:t>й(</w:t>
            </w:r>
            <w:proofErr w:type="gramEnd"/>
            <w:r>
              <w:t>результата)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7"/>
              <w:ind w:left="108"/>
            </w:pPr>
            <w:r>
              <w:t>Характеристика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Единица измерения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contextualSpacing/>
              <w:jc w:val="center"/>
            </w:pPr>
            <w:r>
              <w:t>(по</w:t>
            </w:r>
            <w:r>
              <w:rPr>
                <w:spacing w:val="-13"/>
              </w:rPr>
              <w:t xml:space="preserve"> О</w:t>
            </w:r>
            <w:r>
              <w:t>КЕИ)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left="123" w:right="100" w:firstLine="62"/>
            </w:pPr>
            <w:r>
              <w:t>Базовое значение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75"/>
              <w:ind w:left="-56"/>
              <w:jc w:val="center"/>
            </w:pPr>
            <w:r>
              <w:t>Значения мероприятия (результата) по годам</w:t>
            </w:r>
          </w:p>
        </w:tc>
      </w:tr>
      <w:tr w:rsidR="00053342" w:rsidTr="00053342">
        <w:trPr>
          <w:trHeight w:val="378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widowControl w:val="0"/>
              <w:shd w:val="clear" w:color="auto" w:fill="FFFFFF"/>
              <w:tabs>
                <w:tab w:val="left" w:pos="11057"/>
              </w:tabs>
              <w:snapToGrid w:val="0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6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ind w:left="224" w:right="224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64"/>
              <w:jc w:val="center"/>
            </w:pPr>
            <w:r>
              <w:t>2026</w:t>
            </w:r>
          </w:p>
        </w:tc>
      </w:tr>
      <w:tr w:rsidR="00053342" w:rsidTr="00053342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0" w:lineRule="exact"/>
              <w:ind w:left="9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7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6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ind w:left="4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jc w:val="center"/>
            </w:pPr>
            <w:r>
              <w:rPr>
                <w:sz w:val="24"/>
              </w:rPr>
              <w:t>9</w:t>
            </w:r>
          </w:p>
        </w:tc>
      </w:tr>
      <w:tr w:rsidR="00053342" w:rsidTr="00053342">
        <w:trPr>
          <w:trHeight w:val="316"/>
        </w:trPr>
        <w:tc>
          <w:tcPr>
            <w:tcW w:w="15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системы повышения этнокультурной компетентности населения и муниципальных служащих;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Выполнение мероприятий и инициатив, направленных на этнокультурное развитие народов;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Недопущение фактов незаконной миграции, обеспеченность рынка труда рабочей силой;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Проведение </w:t>
            </w:r>
            <w:proofErr w:type="gramStart"/>
            <w:r>
              <w:rPr>
                <w:sz w:val="18"/>
                <w:szCs w:val="18"/>
              </w:rPr>
              <w:t>воспитательной</w:t>
            </w:r>
            <w:proofErr w:type="gramEnd"/>
            <w:r>
              <w:rPr>
                <w:sz w:val="18"/>
                <w:szCs w:val="18"/>
              </w:rPr>
              <w:t xml:space="preserve">, пропагандистской работы с населением ЗАТО г. Радужный;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18"/>
                <w:szCs w:val="18"/>
              </w:rPr>
              <w:t>-Недопущения межнациональных и межконфессиональных конфликтов.</w:t>
            </w:r>
          </w:p>
        </w:tc>
      </w:tr>
      <w:tr w:rsidR="00053342" w:rsidTr="00053342">
        <w:trPr>
          <w:trHeight w:val="304"/>
        </w:trPr>
        <w:tc>
          <w:tcPr>
            <w:tcW w:w="150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"Реализация стратегии государственной национальной политики Российской Федерации в муниципальном образовании ЗАТО г. Радужный Владимирской области"</w:t>
            </w:r>
          </w:p>
        </w:tc>
      </w:tr>
      <w:tr w:rsidR="00053342" w:rsidTr="00053342">
        <w:trPr>
          <w:trHeight w:val="52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71" w:lineRule="exact"/>
              <w:ind w:left="111" w:right="102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товаров, работ, услуг для обеспечения проведения мероприятий </w:t>
            </w:r>
            <w:r>
              <w:rPr>
                <w:sz w:val="20"/>
                <w:szCs w:val="20"/>
              </w:rPr>
              <w:lastRenderedPageBreak/>
              <w:t>национальной политической направленности.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ind w:left="2670" w:hanging="2103"/>
        <w:jc w:val="center"/>
      </w:pPr>
    </w:p>
    <w:tbl>
      <w:tblPr>
        <w:tblW w:w="14896" w:type="dxa"/>
        <w:tblInd w:w="96" w:type="dxa"/>
        <w:tblLook w:val="04A0"/>
      </w:tblPr>
      <w:tblGrid>
        <w:gridCol w:w="4832"/>
        <w:gridCol w:w="3701"/>
        <w:gridCol w:w="1544"/>
        <w:gridCol w:w="1559"/>
        <w:gridCol w:w="1464"/>
        <w:gridCol w:w="1796"/>
      </w:tblGrid>
      <w:tr w:rsidR="00053342" w:rsidRPr="00053342" w:rsidTr="00123CC1">
        <w:trPr>
          <w:gridAfter w:val="1"/>
          <w:wAfter w:w="1796" w:type="dxa"/>
          <w:trHeight w:val="348"/>
        </w:trPr>
        <w:tc>
          <w:tcPr>
            <w:tcW w:w="1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Финансовое обеспечение муниципальной программы.</w:t>
            </w:r>
          </w:p>
        </w:tc>
      </w:tr>
      <w:tr w:rsidR="00053342" w:rsidRPr="00053342" w:rsidTr="00123CC1">
        <w:trPr>
          <w:trHeight w:val="588"/>
        </w:trPr>
        <w:tc>
          <w:tcPr>
            <w:tcW w:w="4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муниципальной программы, структурного элемента/источник финансиров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ГРБС/КБК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</w:t>
            </w:r>
            <w:proofErr w:type="gramStart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53342" w:rsidRPr="00053342" w:rsidTr="00123CC1">
        <w:trPr>
          <w:trHeight w:val="396"/>
        </w:trPr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0EC" w:fill="DBEEF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053342" w:rsidRPr="00053342" w:rsidTr="00123CC1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53342" w:rsidRPr="00053342" w:rsidTr="00123CC1">
        <w:trPr>
          <w:trHeight w:val="117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«Реализация государственной н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533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циональной политики на территории   ЗАТО г. Радужный Владимирской области» (всего), в том числе:</w:t>
            </w:r>
            <w:proofErr w:type="gramEnd"/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78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Комплекс процессных мероприятий «Реализация государственной национальной политики» (всего), в том числе: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62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123C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и спорту"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ЗАТО г. Радужный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75008011640520860244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</w:tr>
      <w:tr w:rsidR="00053342" w:rsidRPr="00053342" w:rsidTr="00123CC1">
        <w:trPr>
          <w:trHeight w:val="28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342" w:rsidRPr="00053342" w:rsidRDefault="00053342" w:rsidP="0005334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34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053342" w:rsidRDefault="00053342" w:rsidP="00053342">
      <w:pPr>
        <w:pStyle w:val="Heading1"/>
        <w:tabs>
          <w:tab w:val="left" w:pos="11057"/>
        </w:tabs>
        <w:suppressAutoHyphens/>
        <w:jc w:val="center"/>
      </w:pPr>
      <w:r>
        <w:t>5.План реализации комплекса процессных мероприятий</w:t>
      </w:r>
    </w:p>
    <w:tbl>
      <w:tblPr>
        <w:tblW w:w="15094" w:type="dxa"/>
        <w:tblInd w:w="182" w:type="dxa"/>
        <w:tblLayout w:type="fixed"/>
        <w:tblLook w:val="0000"/>
      </w:tblPr>
      <w:tblGrid>
        <w:gridCol w:w="5313"/>
        <w:gridCol w:w="2283"/>
        <w:gridCol w:w="3244"/>
        <w:gridCol w:w="2269"/>
        <w:gridCol w:w="1985"/>
      </w:tblGrid>
      <w:tr w:rsidR="00053342" w:rsidTr="00053342">
        <w:trPr>
          <w:trHeight w:val="64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t>Задача, мероприятие (результат)/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ind w:left="1157" w:right="1147"/>
              <w:jc w:val="center"/>
            </w:pPr>
            <w:r>
              <w:lastRenderedPageBreak/>
              <w:t>Контрольная точка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lastRenderedPageBreak/>
              <w:t>Дата наступления контрольной точки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r>
              <w:t xml:space="preserve">Ответственный исполнитель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3"/>
              <w:jc w:val="center"/>
            </w:pPr>
            <w:proofErr w:type="gramStart"/>
            <w:r>
              <w:t xml:space="preserve">(Ф.И.О., должность, </w:t>
            </w:r>
            <w:r>
              <w:lastRenderedPageBreak/>
              <w:t>наименование структурного подразделения администрации (муниципального учреждения, организации)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lastRenderedPageBreak/>
              <w:t xml:space="preserve">Вид подтверждающего </w:t>
            </w:r>
            <w:r>
              <w:lastRenderedPageBreak/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ind w:right="176"/>
              <w:jc w:val="center"/>
            </w:pPr>
            <w:r>
              <w:lastRenderedPageBreak/>
              <w:t xml:space="preserve">Информационная система </w:t>
            </w:r>
          </w:p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jc w:val="center"/>
            </w:pPr>
            <w:r>
              <w:lastRenderedPageBreak/>
              <w:t>(источник данных)</w:t>
            </w:r>
          </w:p>
        </w:tc>
      </w:tr>
      <w:tr w:rsidR="00053342" w:rsidTr="00053342">
        <w:trPr>
          <w:trHeight w:val="27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9"/>
              <w:jc w:val="center"/>
            </w:pPr>
            <w:r>
              <w:lastRenderedPageBreak/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10"/>
              <w:ind w:left="6"/>
              <w:jc w:val="center"/>
            </w:pPr>
            <w:r>
              <w:t>5</w:t>
            </w:r>
          </w:p>
        </w:tc>
      </w:tr>
      <w:tr w:rsidR="00053342" w:rsidTr="00053342">
        <w:trPr>
          <w:trHeight w:val="315"/>
        </w:trPr>
        <w:tc>
          <w:tcPr>
            <w:tcW w:w="1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before="20"/>
              <w:rPr>
                <w:sz w:val="24"/>
              </w:rPr>
            </w:pPr>
            <w:r>
              <w:rPr>
                <w:sz w:val="24"/>
              </w:rPr>
              <w:t>Реализация стратегии государственной национальной политики Российской Федерации в муниципальном образовании ЗАТО г. Радужный Владимирской области</w:t>
            </w:r>
          </w:p>
        </w:tc>
      </w:tr>
      <w:tr w:rsidR="00053342" w:rsidTr="00053342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  <w:rPr>
                <w:i/>
              </w:rPr>
            </w:pPr>
            <w:r>
              <w:rPr>
                <w:sz w:val="20"/>
                <w:szCs w:val="20"/>
              </w:rPr>
              <w:t>Мероприятия по укреплению духовной общности народов России и сохранению культурных традиций.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МКУ «Комитет по культуре и спорту»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spacing w:line="247" w:lineRule="exact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  <w:sz w:val="20"/>
              </w:rPr>
              <w:t>-</w:t>
            </w:r>
          </w:p>
        </w:tc>
      </w:tr>
      <w:tr w:rsidR="00053342" w:rsidTr="00053342">
        <w:trPr>
          <w:trHeight w:val="3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pacing w:line="247" w:lineRule="exact"/>
            </w:pPr>
            <w:r>
              <w:t>Контрольная точка не устанавливаются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342" w:rsidRDefault="00053342" w:rsidP="00053342">
            <w:pPr>
              <w:pStyle w:val="TableParagraph"/>
              <w:tabs>
                <w:tab w:val="left" w:pos="11057"/>
              </w:tabs>
              <w:suppressAutoHyphens/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053342" w:rsidRDefault="00053342" w:rsidP="00053342"/>
    <w:p w:rsidR="00053342" w:rsidRDefault="00053342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53342" w:rsidSect="00B43DCB">
      <w:pgSz w:w="16838" w:h="11906" w:orient="landscape"/>
      <w:pgMar w:top="603" w:right="1134" w:bottom="1141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B43DCB"/>
    <w:rsid w:val="00053342"/>
    <w:rsid w:val="000911D8"/>
    <w:rsid w:val="000B41AA"/>
    <w:rsid w:val="000C7A87"/>
    <w:rsid w:val="00123CC1"/>
    <w:rsid w:val="001D5393"/>
    <w:rsid w:val="001F5710"/>
    <w:rsid w:val="002166E2"/>
    <w:rsid w:val="002610C9"/>
    <w:rsid w:val="00291B4A"/>
    <w:rsid w:val="002C6B1A"/>
    <w:rsid w:val="00424DFE"/>
    <w:rsid w:val="00497A93"/>
    <w:rsid w:val="00542A13"/>
    <w:rsid w:val="005F7E57"/>
    <w:rsid w:val="00605447"/>
    <w:rsid w:val="00677019"/>
    <w:rsid w:val="006B02A7"/>
    <w:rsid w:val="006F5625"/>
    <w:rsid w:val="00970C1B"/>
    <w:rsid w:val="00984CFE"/>
    <w:rsid w:val="009D6B86"/>
    <w:rsid w:val="00A044EE"/>
    <w:rsid w:val="00A14641"/>
    <w:rsid w:val="00B43DCB"/>
    <w:rsid w:val="00B51469"/>
    <w:rsid w:val="00B64B66"/>
    <w:rsid w:val="00BC572E"/>
    <w:rsid w:val="00BE4CC8"/>
    <w:rsid w:val="00C139A9"/>
    <w:rsid w:val="00C167D9"/>
    <w:rsid w:val="00CE71D3"/>
    <w:rsid w:val="00CF2332"/>
    <w:rsid w:val="00D30BF2"/>
    <w:rsid w:val="00E05786"/>
    <w:rsid w:val="00E24122"/>
    <w:rsid w:val="00F6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5C"/>
    <w:pPr>
      <w:spacing w:after="200" w:line="276" w:lineRule="auto"/>
    </w:pPr>
    <w:rPr>
      <w:rFonts w:eastAsia="Times New Roman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8E3A5C"/>
    <w:pPr>
      <w:widowControl w:val="0"/>
      <w:shd w:val="clear" w:color="auto" w:fill="FFFFFF"/>
      <w:tabs>
        <w:tab w:val="left" w:pos="0"/>
      </w:tabs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rsid w:val="008E3A5C"/>
    <w:pPr>
      <w:spacing w:after="140"/>
    </w:pPr>
  </w:style>
  <w:style w:type="character" w:customStyle="1" w:styleId="1">
    <w:name w:val="Заголовок 1 Знак"/>
    <w:basedOn w:val="a0"/>
    <w:qFormat/>
    <w:rsid w:val="008E3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zh-CN"/>
    </w:rPr>
  </w:style>
  <w:style w:type="character" w:customStyle="1" w:styleId="a4">
    <w:name w:val="Символ сноски"/>
    <w:qFormat/>
    <w:rsid w:val="008E3A5C"/>
    <w:rPr>
      <w:vertAlign w:val="superscript"/>
    </w:rPr>
  </w:style>
  <w:style w:type="character" w:customStyle="1" w:styleId="a5">
    <w:name w:val="Основной текст Знак"/>
    <w:basedOn w:val="a0"/>
    <w:qFormat/>
    <w:rsid w:val="008E3A5C"/>
    <w:rPr>
      <w:rFonts w:ascii="Calibri" w:eastAsia="Times New Roman" w:hAnsi="Calibri" w:cs="Calibri"/>
      <w:lang w:eastAsia="zh-CN"/>
    </w:rPr>
  </w:style>
  <w:style w:type="character" w:customStyle="1" w:styleId="a6">
    <w:name w:val="Текст сноски Знак"/>
    <w:basedOn w:val="a0"/>
    <w:qFormat/>
    <w:rsid w:val="008E3A5C"/>
    <w:rPr>
      <w:rFonts w:ascii="Times New Roman" w:eastAsia="Times New Roman" w:hAnsi="Times New Roman" w:cs="Times New Roman"/>
      <w:sz w:val="18"/>
      <w:shd w:val="clear" w:color="auto" w:fill="FFFFFF"/>
      <w:lang w:eastAsia="zh-CN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39526A"/>
    <w:rPr>
      <w:color w:val="800080"/>
      <w:u w:val="single"/>
    </w:rPr>
  </w:style>
  <w:style w:type="character" w:customStyle="1" w:styleId="a8">
    <w:name w:val="Верхний колонтитул Знак"/>
    <w:basedOn w:val="a0"/>
    <w:qFormat/>
    <w:rsid w:val="00A975C3"/>
    <w:rPr>
      <w:rFonts w:ascii="Calibri" w:eastAsia="Times New Roman" w:hAnsi="Calibri" w:cs="Calibri"/>
      <w:lang w:eastAsia="zh-CN"/>
    </w:rPr>
  </w:style>
  <w:style w:type="character" w:customStyle="1" w:styleId="a9">
    <w:name w:val="Нижний колонтитул Знак"/>
    <w:basedOn w:val="a0"/>
    <w:qFormat/>
    <w:rsid w:val="00A975C3"/>
    <w:rPr>
      <w:rFonts w:ascii="Calibri" w:eastAsia="Times New Roman" w:hAnsi="Calibri" w:cs="Calibri"/>
      <w:lang w:eastAsia="zh-CN"/>
    </w:rPr>
  </w:style>
  <w:style w:type="character" w:customStyle="1" w:styleId="WW8Num1z6">
    <w:name w:val="WW8Num1z6"/>
    <w:qFormat/>
    <w:rsid w:val="00D5773D"/>
  </w:style>
  <w:style w:type="character" w:customStyle="1" w:styleId="aa">
    <w:name w:val="Привязка сноски"/>
    <w:rsid w:val="0070770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078F0"/>
    <w:rPr>
      <w:vertAlign w:val="superscript"/>
    </w:rPr>
  </w:style>
  <w:style w:type="character" w:customStyle="1" w:styleId="-">
    <w:name w:val="Интернет-ссылка"/>
    <w:rsid w:val="00B43DCB"/>
    <w:rPr>
      <w:color w:val="000080"/>
      <w:u w:val="single"/>
    </w:rPr>
  </w:style>
  <w:style w:type="paragraph" w:customStyle="1" w:styleId="ab">
    <w:name w:val="Заголовок"/>
    <w:basedOn w:val="a"/>
    <w:next w:val="a3"/>
    <w:qFormat/>
    <w:rsid w:val="007077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"/>
    <w:basedOn w:val="a3"/>
    <w:rsid w:val="00707703"/>
    <w:rPr>
      <w:rFonts w:cs="Arial"/>
    </w:rPr>
  </w:style>
  <w:style w:type="paragraph" w:customStyle="1" w:styleId="Caption">
    <w:name w:val="Caption"/>
    <w:basedOn w:val="a"/>
    <w:qFormat/>
    <w:rsid w:val="007077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07703"/>
    <w:pPr>
      <w:suppressLineNumbers/>
    </w:pPr>
    <w:rPr>
      <w:rFonts w:cs="Arial"/>
    </w:rPr>
  </w:style>
  <w:style w:type="paragraph" w:customStyle="1" w:styleId="FootnoteText">
    <w:name w:val="Footnote Text"/>
    <w:basedOn w:val="a"/>
    <w:rsid w:val="008E3A5C"/>
    <w:pPr>
      <w:widowControl w:val="0"/>
      <w:shd w:val="clear" w:color="auto" w:fill="FFFFFF"/>
      <w:suppressAutoHyphens w:val="0"/>
      <w:spacing w:after="40" w:line="240" w:lineRule="auto"/>
    </w:pPr>
    <w:rPr>
      <w:rFonts w:ascii="Times New Roman" w:hAnsi="Times New Roman" w:cs="Times New Roman"/>
      <w:sz w:val="18"/>
    </w:rPr>
  </w:style>
  <w:style w:type="paragraph" w:customStyle="1" w:styleId="TableParagraph">
    <w:name w:val="Table Paragraph"/>
    <w:basedOn w:val="a"/>
    <w:qFormat/>
    <w:rsid w:val="008E3A5C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566E7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Текст2"/>
    <w:basedOn w:val="a"/>
    <w:qFormat/>
    <w:rsid w:val="00E50E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e">
    <w:name w:val="Верхний и нижний колонтитулы"/>
    <w:basedOn w:val="a"/>
    <w:qFormat/>
    <w:rsid w:val="00707703"/>
  </w:style>
  <w:style w:type="paragraph" w:customStyle="1" w:styleId="Header">
    <w:name w:val="Header"/>
    <w:basedOn w:val="a"/>
    <w:unhideWhenUsed/>
    <w:rsid w:val="00A975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A975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rsid w:val="001901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8416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56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561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61E1B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qFormat/>
    <w:rsid w:val="00C535C0"/>
    <w:pPr>
      <w:spacing w:after="0" w:line="240" w:lineRule="auto"/>
      <w:ind w:left="142" w:right="304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">
    <w:name w:val="Содержимое врезки"/>
    <w:basedOn w:val="a"/>
    <w:qFormat/>
    <w:rsid w:val="00707703"/>
  </w:style>
  <w:style w:type="table" w:styleId="af0">
    <w:name w:val="Table Grid"/>
    <w:basedOn w:val="a1"/>
    <w:uiPriority w:val="59"/>
    <w:rsid w:val="00175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выноски Знак"/>
    <w:basedOn w:val="a0"/>
    <w:link w:val="af2"/>
    <w:uiPriority w:val="99"/>
    <w:semiHidden/>
    <w:rsid w:val="00053342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alloon Text"/>
    <w:basedOn w:val="a"/>
    <w:link w:val="af1"/>
    <w:uiPriority w:val="99"/>
    <w:semiHidden/>
    <w:unhideWhenUsed/>
    <w:qFormat/>
    <w:rsid w:val="000533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rsid w:val="00053342"/>
    <w:pPr>
      <w:widowControl w:val="0"/>
      <w:shd w:val="clear" w:color="auto" w:fill="FFFFFF"/>
      <w:suppressAutoHyphens w:val="0"/>
      <w:spacing w:after="0" w:line="240" w:lineRule="auto"/>
      <w:ind w:left="724" w:firstLine="707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4" Type="http://schemas.openxmlformats.org/officeDocument/2006/relationships/hyperlink" Target="http://www.raduzhnyi-city.ru/regulatory/m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67</Pages>
  <Words>18168</Words>
  <Characters>103559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</dc:creator>
  <dc:description/>
  <cp:lastModifiedBy>User</cp:lastModifiedBy>
  <cp:revision>87</cp:revision>
  <cp:lastPrinted>2024-08-05T06:50:00Z</cp:lastPrinted>
  <dcterms:created xsi:type="dcterms:W3CDTF">2023-09-18T08:24:00Z</dcterms:created>
  <dcterms:modified xsi:type="dcterms:W3CDTF">2024-08-28T07:36:00Z</dcterms:modified>
  <dc:language>ru-RU</dc:language>
</cp:coreProperties>
</file>