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FF" w:rsidRPr="00B379FF" w:rsidRDefault="00B379FF" w:rsidP="00B379F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B379FF">
        <w:rPr>
          <w:color w:val="000000"/>
          <w:sz w:val="26"/>
          <w:szCs w:val="26"/>
        </w:rPr>
        <w:t xml:space="preserve"> Приложение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B379FF">
        <w:rPr>
          <w:color w:val="000000"/>
          <w:sz w:val="26"/>
          <w:szCs w:val="26"/>
        </w:rPr>
        <w:t xml:space="preserve">к решению  Совета народных                                                              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B379FF">
        <w:rPr>
          <w:color w:val="000000"/>
          <w:sz w:val="26"/>
          <w:szCs w:val="26"/>
        </w:rPr>
        <w:t xml:space="preserve">                                                                                        депутатов ЗАТО г. Радужный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B379FF">
        <w:rPr>
          <w:color w:val="000000"/>
          <w:sz w:val="26"/>
          <w:szCs w:val="26"/>
        </w:rPr>
        <w:t xml:space="preserve">                                                                                              Владимирской области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B379FF">
        <w:rPr>
          <w:color w:val="000000"/>
          <w:sz w:val="26"/>
          <w:szCs w:val="26"/>
        </w:rPr>
        <w:t xml:space="preserve">                                                                                           от  </w:t>
      </w:r>
      <w:r w:rsidR="000F6A47">
        <w:rPr>
          <w:color w:val="000000"/>
          <w:sz w:val="26"/>
          <w:szCs w:val="26"/>
        </w:rPr>
        <w:t>23.01.2023 № 1/4</w:t>
      </w:r>
      <w:r w:rsidRPr="00B379FF">
        <w:rPr>
          <w:color w:val="000000"/>
          <w:sz w:val="26"/>
          <w:szCs w:val="26"/>
        </w:rPr>
        <w:t xml:space="preserve">  </w:t>
      </w: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6"/>
          <w:szCs w:val="26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8"/>
          <w:szCs w:val="28"/>
        </w:rPr>
      </w:pP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8"/>
          <w:szCs w:val="28"/>
        </w:rPr>
      </w:pPr>
      <w:r w:rsidRPr="00B379FF">
        <w:rPr>
          <w:b/>
          <w:color w:val="000000"/>
          <w:sz w:val="28"/>
          <w:szCs w:val="28"/>
        </w:rPr>
        <w:t>П</w:t>
      </w:r>
      <w:r w:rsidRPr="00B379FF">
        <w:rPr>
          <w:b/>
          <w:color w:val="000000"/>
          <w:sz w:val="28"/>
          <w:szCs w:val="28"/>
          <w:lang w:val="en-US"/>
        </w:rPr>
        <w:t> </w:t>
      </w:r>
      <w:r w:rsidRPr="00B379FF">
        <w:rPr>
          <w:b/>
          <w:color w:val="000000"/>
          <w:sz w:val="28"/>
          <w:szCs w:val="28"/>
        </w:rPr>
        <w:t>О Л О Ж Е Н И Е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79FF">
        <w:rPr>
          <w:b/>
          <w:color w:val="000000"/>
          <w:sz w:val="28"/>
          <w:szCs w:val="28"/>
        </w:rPr>
        <w:t>об  управлении  образования</w:t>
      </w:r>
      <w:r w:rsidRPr="00B379FF">
        <w:rPr>
          <w:color w:val="000000"/>
          <w:sz w:val="28"/>
          <w:szCs w:val="28"/>
        </w:rPr>
        <w:t xml:space="preserve">   </w:t>
      </w:r>
      <w:r w:rsidRPr="00B379FF">
        <w:rPr>
          <w:b/>
          <w:color w:val="000000"/>
          <w:sz w:val="28"/>
          <w:szCs w:val="28"/>
        </w:rPr>
        <w:t xml:space="preserve">администрации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79FF">
        <w:rPr>
          <w:b/>
          <w:color w:val="000000"/>
          <w:sz w:val="28"/>
          <w:szCs w:val="28"/>
        </w:rPr>
        <w:t>ЗАТО  г. Радужный   Владимирской  области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keepNext/>
        <w:jc w:val="center"/>
        <w:outlineLvl w:val="0"/>
        <w:rPr>
          <w:b/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79FF" w:rsidRPr="00B379FF" w:rsidRDefault="00B379FF" w:rsidP="00B379F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379FF">
        <w:rPr>
          <w:color w:val="000000"/>
          <w:sz w:val="26"/>
          <w:szCs w:val="26"/>
        </w:rPr>
        <w:t>г. Радужный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8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8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8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8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8"/>
        <w:jc w:val="center"/>
        <w:rPr>
          <w:color w:val="000000"/>
          <w:sz w:val="28"/>
          <w:szCs w:val="28"/>
        </w:rPr>
      </w:pPr>
    </w:p>
    <w:p w:rsidR="00B379FF" w:rsidRPr="000F6A47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8"/>
        <w:jc w:val="center"/>
        <w:rPr>
          <w:color w:val="000000"/>
          <w:sz w:val="28"/>
          <w:szCs w:val="28"/>
        </w:rPr>
      </w:pPr>
    </w:p>
    <w:p w:rsidR="00687056" w:rsidRPr="000F6A47" w:rsidRDefault="00687056" w:rsidP="00B379F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8"/>
        <w:jc w:val="center"/>
        <w:rPr>
          <w:color w:val="000000"/>
          <w:sz w:val="28"/>
          <w:szCs w:val="28"/>
        </w:rPr>
      </w:pPr>
    </w:p>
    <w:p w:rsidR="00687056" w:rsidRPr="000F6A47" w:rsidRDefault="00687056" w:rsidP="00B379F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8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8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8"/>
        <w:jc w:val="center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lastRenderedPageBreak/>
        <w:t>1. Общие положения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8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1.1. Положение  об        управлении    образования  администрации   ЗАТО </w:t>
      </w:r>
    </w:p>
    <w:p w:rsidR="00B379FF" w:rsidRPr="00B379FF" w:rsidRDefault="00B379FF" w:rsidP="00B379FF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г. Радужный Владимирской области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Федеральным законом от 29.12.2012 № 273-ФЗ «Об образовании в Российской Федерации», Законом Российской Федерации от 14.07.1992 № 3297-1 «О закрытом административно-территориальном образовании», Федеральным законом от 27.07.2010 г. № 210-ФЗ «Об организации предоставления государственных и муниципальных услуг», другими нормативными правовыми актами Российской Федерации и Владимирской области, Уставом муниципального образования закрытое административно-территориальное образование город Радужный Владимирской области, муниципальными правовыми актами закрытого административно-территориального образования ЗАТО г. Радужный Владимирской области (далее - ЗАТО г. Радужный Владимирской области), регулирующими правоотношения в сфере образования и его организации, в сфере молодежной политики.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firstLine="58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1.2. Настоящее Положение регулирует деятельность управления образования администрации ЗАТО г. Радужный Владимирской области (далее - управление образования).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1.3.</w:t>
      </w:r>
      <w:r w:rsidRPr="00B379FF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79FF">
        <w:rPr>
          <w:color w:val="000000"/>
          <w:sz w:val="28"/>
          <w:szCs w:val="28"/>
        </w:rPr>
        <w:t>Управление образования создано постановлением главы администрации г. Радужный Владимирской области от 19.03.92 г. № 14 «Об организации служб при администрации г. Радужный». Запись о юридическом лице, управлении образования, внесена Межрайонной инспекцией Министерства Российской Федерации по налогам и сборам № 10 по Владимирской области в Единый государственный реестр юридических лиц 27.01.2003 г. за основным государственным регистрационным номером 1033303402626.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5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1.4. Учредителем управления образования является муниципальное образование (городской округ) закрытое административно-территориальное образование город Радужный Владимирской области (далее - учредитель). 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5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Функции и полномочия учредителя управления образования осуществляет администрация ЗАТО г. Радужный Владимирской области (далее - администрация).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1.5. Управление образования является отраслевым (функциональным) органом и входит в структуру администрации ЗАТО г. Радужный Владимирской области, обладает собственными полномочиями по решению вопросов местного значения в сфере образования и молодежной политики, патриотического воспитания детей и молодежи.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1.6. Управление образования наделено правами юридического лица в соответствии с федеральным законодательством и Уставом муниципального образования ЗАТО г. Радужный Владимирской области.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1.7. Организационно-правовой статус управления образования – муниципальное учреждение. Управление образования является муниципальным казенным учреждением и действует на основании общих для организаций данного типа положений Федерального закона от 06.10.2003 № 131 - ФЗ «Об общих принципах организации местного самоуправления в Российской Федерации», в соответствии с нормами Гражданского кодекса Российской </w:t>
      </w:r>
      <w:r w:rsidRPr="00B379FF">
        <w:rPr>
          <w:color w:val="000000"/>
          <w:sz w:val="28"/>
          <w:szCs w:val="28"/>
        </w:rPr>
        <w:lastRenderedPageBreak/>
        <w:t>Федерации применительно к казенным учреждениям.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1.8. Наименование юридического лица. Полное: управление образования администрации ЗАТО г. Радужный Владимирской области. Сокращенное: управление образования. 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ab/>
        <w:t xml:space="preserve">1.9. Юридический адрес управления образования: квартал 1, дом 55, кабинет </w:t>
      </w:r>
      <w:smartTag w:uri="urn:schemas-microsoft-com:office:smarttags" w:element="metricconverter">
        <w:smartTagPr>
          <w:attr w:name="ProductID" w:val="103, г"/>
        </w:smartTagPr>
        <w:r w:rsidRPr="00B379FF">
          <w:rPr>
            <w:color w:val="000000"/>
            <w:sz w:val="28"/>
            <w:szCs w:val="28"/>
          </w:rPr>
          <w:t>103, г</w:t>
        </w:r>
      </w:smartTag>
      <w:r w:rsidRPr="00B379FF">
        <w:rPr>
          <w:color w:val="000000"/>
          <w:sz w:val="28"/>
          <w:szCs w:val="28"/>
        </w:rPr>
        <w:t>. Радужный, Владимирская область, 600910.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1.10. Управление образования вправе иметь круглые печати с изображением герба муниципального образования ЗАТО г. Радужный Владимирской области, наименованием учредителя и своим наименованием, а также угловой штамп, другие печати и штампы, бланки, эмблему и другие реквизиты. </w:t>
      </w:r>
    </w:p>
    <w:p w:rsidR="00B379FF" w:rsidRPr="00B379FF" w:rsidRDefault="00B379FF" w:rsidP="00B379FF">
      <w:pPr>
        <w:autoSpaceDN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1.11. Управлению образования подконтрольны следующие муниципальные образовательные организации ЗАТО г. Радужный Владимирской области (далее - образовательные организации):</w:t>
      </w:r>
      <w:r w:rsidRPr="00B379FF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379FF" w:rsidRPr="00B379FF" w:rsidRDefault="00B379FF" w:rsidP="00B379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«Муниципальное бюджетное общеобразовательное учреждение средняя общеобразовательная школа № 1 закрытого административно-территориального образования города Радужный Владимирской области»;</w:t>
      </w:r>
    </w:p>
    <w:p w:rsidR="00B379FF" w:rsidRPr="00B379FF" w:rsidRDefault="00B379FF" w:rsidP="00B379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 2 им. И.С. Косьминова закрытого административно-территориального образования города Радужный Владимирской области;</w:t>
      </w:r>
    </w:p>
    <w:p w:rsidR="00B379FF" w:rsidRPr="00B379FF" w:rsidRDefault="00B379FF" w:rsidP="00B379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муниципальное бюджетное дошкольное образовательное учреждение Центр развития ребенка - детский сад № 3 ЗАТО г. Радужный Владимирской области;</w:t>
      </w:r>
    </w:p>
    <w:p w:rsidR="00B379FF" w:rsidRPr="00B379FF" w:rsidRDefault="00B379FF" w:rsidP="00B379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муниципальное бюджетное дошкольное образовательное учреждение Центр развития ребенка - детский сад № 5 ЗАТО г. Радужный Владимирской области;</w:t>
      </w:r>
    </w:p>
    <w:p w:rsidR="00B379FF" w:rsidRPr="00B379FF" w:rsidRDefault="00B379FF" w:rsidP="00B379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Муниципальное бюджетное дошкольное образовательное учреждение центр развития ребенка - детский сад № 6 ЗАТО г. Радужный Владимирской области;</w:t>
      </w:r>
    </w:p>
    <w:p w:rsidR="00B379FF" w:rsidRPr="00B379FF" w:rsidRDefault="00B379FF" w:rsidP="00B379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Центр внешкольной работы «Лад» ЗАТО г. Радужный Владимирской области.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1.12. Управление образования исполняет функции и полномочия учредителя в отношении образовательных организаций в объеме и порядке, установленном администрацией. Отношения между управлением образования и образовательными организациями регулируются законодательством об образовании и местном самоуправлении, договорами  управления образования с образовательными организациями, уставами образовательных организаций. 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1.13. Управление образования осуществляет исполнительную и распорядительную деятельность в сфере образования,  молодежной политики, формирует муниципальное задание на предоставление муниципальных услуг образовательными организациями, утверждает планы финансово-хозяйственной деятельности образовательных организаций, готовит предложения по изменению типа, созданию, реорганизации, ликвидации образовательных организаций.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1.14. Деятельность управления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мнения. 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1.15. Приказы заместителя главы администрации, начальника управления </w:t>
      </w:r>
      <w:r w:rsidRPr="00B379FF">
        <w:rPr>
          <w:color w:val="000000"/>
          <w:sz w:val="28"/>
          <w:szCs w:val="28"/>
        </w:rPr>
        <w:lastRenderedPageBreak/>
        <w:t xml:space="preserve">образования, принятые в пределах его компетенции, обязательны для исполнения всеми подведомственными образовательными организациями. 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1.16. Структура управления образования, штатное расписание управления образования утверждаются распоряжением администрации города. 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160"/>
        <w:jc w:val="both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2. Полномочия управления образования 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2.1. Разработка и реализация муниципальных программ в сферах образования и молодежной политики ЗАТО г. Радужный Владимирской области. 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2.2. Обеспечение осуществления мониторинга в системе образования на муниципальном уровне.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2.3.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5" w:history="1">
        <w:r w:rsidRPr="00B379FF">
          <w:rPr>
            <w:color w:val="000000"/>
            <w:sz w:val="28"/>
            <w:szCs w:val="28"/>
          </w:rPr>
          <w:t>стандартами</w:t>
        </w:r>
      </w:hyperlink>
      <w:r w:rsidRPr="00B379FF">
        <w:rPr>
          <w:color w:val="000000"/>
          <w:sz w:val="28"/>
          <w:szCs w:val="28"/>
        </w:rPr>
        <w:t>).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2.4. Организация предоставления дополнительного образования детей в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Владимирской области).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2.5. Создание условий для осуществления присмотра и ухода за детьми, содержания детей в образовательных организациях.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2.6.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2.7. Исполнение переданных государственных полномочий Владимирской области: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2.7.1. По организации и осуществлению деятельности по опеке и попечительству   в отношении несовершеннолетних граждан.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2.7.2. По исполнению мер социальной поддержки детей-сирот и детей, оставшихся без попечения родителей.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2.7.3. По социальной поддержке детей-инвалидов дошкольного возраста. 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2.7.4.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B379FF" w:rsidRPr="00B379FF" w:rsidRDefault="00B379FF" w:rsidP="00B379FF">
      <w:pPr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2.7.5. По предоставлению мер социальной поддержки педагогическим работникам и иным специалистам образовательных организаций по оплате жилого помещения, отопления и освещения.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2.8.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образовательных организаций за конкретными территориями городского округа.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2.9. Координация деятельности образовательных организаций  с целью создания и развития единого информационного пространства по обеспечению открытости, общедоступности и полноты информации о ведущейся ими образовательной деятельности.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lastRenderedPageBreak/>
        <w:t xml:space="preserve">2.10. Разрешение приема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возрасте, чем предусмотрено законодательством, по заявлению родителей </w:t>
      </w:r>
      <w:hyperlink r:id="rId6" w:history="1">
        <w:r w:rsidRPr="00B379FF">
          <w:rPr>
            <w:color w:val="000000"/>
            <w:sz w:val="28"/>
            <w:szCs w:val="28"/>
          </w:rPr>
          <w:t>(законных представителей)</w:t>
        </w:r>
      </w:hyperlink>
      <w:r w:rsidRPr="00B379FF">
        <w:rPr>
          <w:color w:val="000000"/>
          <w:sz w:val="28"/>
          <w:szCs w:val="28"/>
        </w:rPr>
        <w:t xml:space="preserve"> детей. 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2.11. Согласование оставления образовательной организации обучающимся, достигшим возраста пятнадцати лет, до получения основного общего образования и принятие мер (не позднее чем в месячный срок)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2.12. Принятие совместно с родителями (законными представителями)  мер, обеспечивающих получение общего образования несовершеннолетним обучающимся, достигшим возраста 15 лет и не получившим основного общего образования, в качестве меры дисциплинарного взыскания отчисленным из образовательной организации.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p927"/>
      <w:bookmarkStart w:id="1" w:name="p928"/>
      <w:bookmarkStart w:id="2" w:name="p932"/>
      <w:bookmarkStart w:id="3" w:name="p935"/>
      <w:bookmarkEnd w:id="0"/>
      <w:bookmarkEnd w:id="1"/>
      <w:bookmarkEnd w:id="2"/>
      <w:bookmarkEnd w:id="3"/>
      <w:r w:rsidRPr="00B379FF">
        <w:rPr>
          <w:color w:val="000000"/>
          <w:sz w:val="28"/>
          <w:szCs w:val="28"/>
        </w:rPr>
        <w:t>2.13. Создание в образовательных организациях, реализующих основные общеобразовательные программы дошкольного, начального общего, основного общего и среднего общего образования,  условий для обучения детей с ограниченными возможностями здоровья.</w:t>
      </w:r>
    </w:p>
    <w:p w:rsidR="00B379FF" w:rsidRPr="00B379FF" w:rsidRDefault="00B379FF" w:rsidP="00B379F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2.14. Проведение муниципальных мероприятий для обучающихся (олимпиад, конкурсов), направленных на выявление и развитие у обучающихся интеллектуальных, творческих способностей, способностей к занятиям физической культурой, интереса к научно-исследовательской деятельности, на пропаганду научных знаний, творческих и спортивных достижений.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2.15. Реализация молодежной политики и патриотического воспитания  детей и молодежи  на территории ЗАТО г. Радужный Владимирской области.</w:t>
      </w:r>
    </w:p>
    <w:p w:rsidR="00B379FF" w:rsidRPr="00B379FF" w:rsidRDefault="00B379FF" w:rsidP="00B379F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2.16.</w:t>
      </w:r>
      <w:r w:rsidRPr="00B37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79FF">
        <w:rPr>
          <w:color w:val="000000"/>
          <w:sz w:val="28"/>
          <w:szCs w:val="28"/>
        </w:rPr>
        <w:t>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ЗАТО  г. Радужный Владимирской области.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2.17. Реализация кадровой политики в области образования, координация вопросов подготовки и повышения квалификации педагогических кадров, обеспечение социальной поддержки работников системы образования города.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2.18. Внесение предложений в администрацию  о создании, реорганизации, ликвидации образовательных организаций, осуществление функций и полномочий учредителя в объеме и порядке, установленном администрацией, в отношении образовательных организаций.</w:t>
      </w:r>
    </w:p>
    <w:p w:rsidR="00B379FF" w:rsidRPr="00B379FF" w:rsidRDefault="00B379FF" w:rsidP="00B379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2.19. Обеспечение содержания зданий и сооружений образовательных организаций, обустройство прилегающих к ним территорий.</w:t>
      </w:r>
    </w:p>
    <w:p w:rsidR="00B379FF" w:rsidRPr="00B379FF" w:rsidRDefault="00B379FF" w:rsidP="00B379F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B379FF" w:rsidRPr="00B379FF" w:rsidRDefault="00B379FF" w:rsidP="00B379F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2.20.</w:t>
      </w:r>
      <w:r w:rsidRPr="00B379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79FF">
        <w:rPr>
          <w:color w:val="000000"/>
          <w:sz w:val="28"/>
          <w:szCs w:val="28"/>
        </w:rPr>
        <w:t>Реализация иных полномочий, предусмотренных законодательством Российской Федерации, законодательством Владимирской области и  правовыми актами органов местного самоуправления в сфере образования и молодежной политики.</w:t>
      </w:r>
    </w:p>
    <w:p w:rsidR="00B379FF" w:rsidRPr="00B379FF" w:rsidRDefault="00B379FF" w:rsidP="00B379F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center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 Функции управления образования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3.1. Разрабатывает проекты муниципальных правовых актов, содержащих нормы, регулирующие отношения в сфере образования, молодежной политики в </w:t>
      </w:r>
      <w:r w:rsidRPr="00B379FF">
        <w:rPr>
          <w:color w:val="000000"/>
          <w:sz w:val="28"/>
          <w:szCs w:val="28"/>
        </w:rPr>
        <w:lastRenderedPageBreak/>
        <w:t>пределах своих функций и полномочий в соответствии с федеральным законодательством и законодательством Владимирской области.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3.2</w:t>
      </w:r>
      <w:r w:rsidRPr="00B379FF">
        <w:rPr>
          <w:i/>
          <w:color w:val="000000"/>
          <w:sz w:val="28"/>
          <w:szCs w:val="28"/>
        </w:rPr>
        <w:t xml:space="preserve">. </w:t>
      </w:r>
      <w:r w:rsidRPr="00B379FF">
        <w:rPr>
          <w:color w:val="000000"/>
          <w:sz w:val="28"/>
          <w:szCs w:val="28"/>
        </w:rPr>
        <w:t>Формирует муниципальное задание на предоставление муниципальных услуг образовательными организациями в сфере образования с учетом показателей, характеризующих состав, качество и объем услуг, в соответствии с законодательством и объемом полномочий образовательных организаций. Финансовое обеспечение выполнения муниципального задания осуществляется за счет средств городского бюджета в порядке, установленном администрацией.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3.3. Анализирует функционирование и планирование развития муниципальной системы образования на территории ЗАТО г. Радужный Владимирской области.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Определяет направления исследований и разработок в муниципальной системе образования. Поддерживает инновационную деятельность в муниципальной системе образования.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3.4. Осуществляет методическую помощь руководителям образовательных организаций при</w:t>
      </w:r>
      <w:r w:rsidRPr="00B379FF">
        <w:rPr>
          <w:b/>
          <w:color w:val="000000"/>
          <w:sz w:val="28"/>
          <w:szCs w:val="28"/>
        </w:rPr>
        <w:t xml:space="preserve"> </w:t>
      </w:r>
      <w:r w:rsidRPr="00B379FF">
        <w:rPr>
          <w:color w:val="000000"/>
          <w:sz w:val="28"/>
          <w:szCs w:val="28"/>
        </w:rPr>
        <w:t>лицензировании и аккредитации.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Организует и осуществляет методическую помощь работникам муниципальных образовательных организаций при аттестации.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1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3.5. Организует систему работы с обучающимися с ограниченными возможностями здоровья.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3.6.  Создает условия для организации питания, охраны жизни и укрепления здоровья обучающихся.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3.7. Организует проведение школьного и муниципального этапов всероссийской олимпиады школьников.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3.8. Исполняет  полномочия по опеке и попечительству.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3.9. Осуществляет координацию деятельности образовательных организаций по вопросам:</w:t>
      </w:r>
    </w:p>
    <w:p w:rsidR="00B379FF" w:rsidRPr="00B379FF" w:rsidRDefault="00B379FF" w:rsidP="00B379FF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соблюдения нормативных и муниципальных правовых актов образовательными организациями;</w:t>
      </w:r>
    </w:p>
    <w:p w:rsidR="00B379FF" w:rsidRPr="00B379FF" w:rsidRDefault="00B379FF" w:rsidP="00B379FF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пользования движимым и недвижимым имуществом, находящимся у образовательных организаций в оперативном управлении, в соответствии с целями их деятельности, в пределах, установленных законом;</w:t>
      </w:r>
    </w:p>
    <w:p w:rsidR="00B379FF" w:rsidRPr="00B379FF" w:rsidRDefault="00B379FF" w:rsidP="00B379FF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выполнения требований правил охраны труда, техники безопасности и санитарии в образовательных организациях;</w:t>
      </w:r>
    </w:p>
    <w:p w:rsidR="00B379FF" w:rsidRPr="00B379FF" w:rsidRDefault="00B379FF" w:rsidP="00B379FF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реализации приносящей доход деятельности образовательными организациями;</w:t>
      </w:r>
    </w:p>
    <w:p w:rsidR="00B379FF" w:rsidRPr="00B379FF" w:rsidRDefault="00B379FF" w:rsidP="00B379FF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рационального расходования средств муниципального бюджета образовательными организациями;</w:t>
      </w:r>
    </w:p>
    <w:p w:rsidR="00B379FF" w:rsidRPr="00B379FF" w:rsidRDefault="00B379FF" w:rsidP="00B379FF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осуществления электронного обучения и реализация дистанционных образовательных технологий;</w:t>
      </w:r>
    </w:p>
    <w:p w:rsidR="00B379FF" w:rsidRPr="00B379FF" w:rsidRDefault="00B379FF" w:rsidP="00B379FF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организации мероприятий гражданской обороны и мобилизационной подготовки;</w:t>
      </w:r>
    </w:p>
    <w:p w:rsidR="00B379FF" w:rsidRPr="00B379FF" w:rsidRDefault="00B379FF" w:rsidP="00B379FF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организации мероприятий патриотического воспитания обучающихся;</w:t>
      </w:r>
    </w:p>
    <w:p w:rsidR="00B379FF" w:rsidRPr="00B379FF" w:rsidRDefault="00B379FF" w:rsidP="00B379FF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организации мероприятий антитеррористической защищенности и безопасности.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3.10. Обеспечивает меры социальной защиты работников образовательных организаций.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3.11. Осуществляет методическое обеспечение и организацию повышения квалификации педагогических работников образовательных организаций. </w:t>
      </w:r>
      <w:r w:rsidRPr="00B379FF">
        <w:rPr>
          <w:color w:val="000000"/>
          <w:sz w:val="28"/>
          <w:szCs w:val="28"/>
        </w:rPr>
        <w:lastRenderedPageBreak/>
        <w:t>Оказывает методическую помощь образовательным организациям, организует их материально-техническое обеспечение в соответствии с законодательством об образовании и местном самоуправлении.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3.12. Разрабатывает Положение об отраслевой системе оплаты труда работников образовательных организаций. </w:t>
      </w:r>
    </w:p>
    <w:p w:rsidR="00B379FF" w:rsidRPr="00B379FF" w:rsidRDefault="00B379FF" w:rsidP="00B379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3.13. Разрабатывает административные регламенты по предоставлению муниципальных услуг в сфере образования, несет ответственность за организацию предоставления муниципальных услуг. </w:t>
      </w:r>
    </w:p>
    <w:p w:rsidR="00B379FF" w:rsidRPr="00B379FF" w:rsidRDefault="00B379FF" w:rsidP="00B379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3.14.</w:t>
      </w:r>
      <w:r w:rsidRPr="00B37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B379FF">
        <w:rPr>
          <w:color w:val="000000"/>
          <w:sz w:val="28"/>
          <w:szCs w:val="28"/>
        </w:rPr>
        <w:t>Проводит аттестацию кандидатов  на  должность руководителя и руководителя муниципальной образовательной организации. Устанавливает  порядок  и  сроки  её  проведения.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3.15. Рассматривает в установленном порядке предложения, заявления и жалобы граждан и принимает по ним необходимые меры, осуществляет прием граждан по вопросам, отнесенным к компетенции управления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379FF">
        <w:rPr>
          <w:color w:val="000000"/>
          <w:sz w:val="28"/>
          <w:szCs w:val="28"/>
        </w:rPr>
        <w:t>3.16.</w:t>
      </w:r>
      <w:r w:rsidRPr="00B379FF">
        <w:rPr>
          <w:rFonts w:eastAsia="Calibri"/>
          <w:color w:val="000000"/>
          <w:sz w:val="28"/>
          <w:szCs w:val="28"/>
          <w:lang w:eastAsia="en-US"/>
        </w:rPr>
        <w:t xml:space="preserve"> Размещает информацию о результатах независимой оценки качества образовательной деятельности организаций, осуществляющих образовательную деятельность,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  <w:r w:rsidRPr="00B379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379FF">
        <w:rPr>
          <w:color w:val="000000"/>
          <w:sz w:val="28"/>
          <w:szCs w:val="28"/>
        </w:rPr>
        <w:t>3.17. Организует работу по ведению статистического учета и отчетности организаций системы образования города.</w:t>
      </w:r>
      <w:r w:rsidRPr="00B379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3.18. Осуществляет в соответствии с действующим законодательством работу по комплектованию, хранению, учету и использованию архивных документов, образовавшихся в процессе деятельности управления образования.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3.19. Заключает соглашения с городской организацией профсоюза работников народного образования и науки Российской Федерации.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3.20. Осуществляет соблюдение требований защиты информации и выполнение работниками управления образования нормативных правовых актов, регламентирующих вопросы защиты информации.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379FF">
        <w:rPr>
          <w:color w:val="000000"/>
          <w:sz w:val="28"/>
          <w:szCs w:val="28"/>
        </w:rPr>
        <w:t>3.21. Обеспечивает открытость и доступность информации о системе образования.</w:t>
      </w:r>
      <w:r w:rsidRPr="00B379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3.22. Разрабатывает и реализует на территории города общественные проекты в области патриотического воспитания.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3.23. Содействует молодежным, детским общественным объединениям в реализации общественных (гражданских) инициатив с оказанием информационной, методической и правовой помощи.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3.24. Реализует иные функции, предусмотренные законодательством Российской Федерации и законодательством Владимирской области, нормативными правовыми актами органов местного самоуправления.</w:t>
      </w:r>
    </w:p>
    <w:p w:rsidR="00B379FF" w:rsidRPr="00B379FF" w:rsidRDefault="00B379FF" w:rsidP="00B379F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before="226"/>
        <w:ind w:firstLine="562"/>
        <w:jc w:val="center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4. Руководство управлением образования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4.1. Руководство деятельностью управления образования осуществляет заместитель главы администрации города, начальник управления образования, который персонально отвечает за эффективность функционирования и развития образовательных организаций. 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Глава города </w:t>
      </w:r>
      <w:r w:rsidRPr="00B379FF">
        <w:rPr>
          <w:iCs/>
          <w:color w:val="000000"/>
          <w:spacing w:val="1"/>
          <w:sz w:val="28"/>
          <w:szCs w:val="28"/>
        </w:rPr>
        <w:t xml:space="preserve">осуществляет полномочия и функции представителя нанимателя (работодателя) в отношении </w:t>
      </w:r>
      <w:r w:rsidRPr="00B379FF">
        <w:rPr>
          <w:color w:val="000000"/>
          <w:sz w:val="28"/>
          <w:szCs w:val="28"/>
        </w:rPr>
        <w:t xml:space="preserve">заместителя главы администрации </w:t>
      </w:r>
      <w:r w:rsidRPr="00B379FF">
        <w:rPr>
          <w:color w:val="000000"/>
          <w:sz w:val="28"/>
          <w:szCs w:val="28"/>
        </w:rPr>
        <w:lastRenderedPageBreak/>
        <w:t>города,</w:t>
      </w:r>
      <w:r w:rsidRPr="00B379FF">
        <w:rPr>
          <w:iCs/>
          <w:color w:val="000000"/>
          <w:spacing w:val="1"/>
          <w:sz w:val="28"/>
          <w:szCs w:val="28"/>
        </w:rPr>
        <w:t xml:space="preserve"> начальника управления образования в соответствии с действующим федеральным и областным законодательством о муниципальной службе, трудовым  законодательством и  Уставом муниципального образования   </w:t>
      </w:r>
      <w:r w:rsidRPr="00B379FF">
        <w:rPr>
          <w:color w:val="000000"/>
          <w:sz w:val="28"/>
          <w:szCs w:val="28"/>
        </w:rPr>
        <w:t xml:space="preserve"> закрытое административно-территориальное образование город</w:t>
      </w:r>
      <w:r w:rsidRPr="00B379FF">
        <w:rPr>
          <w:iCs/>
          <w:color w:val="000000"/>
          <w:spacing w:val="1"/>
          <w:sz w:val="28"/>
          <w:szCs w:val="28"/>
        </w:rPr>
        <w:t xml:space="preserve">  Радужный Владимирской области</w:t>
      </w:r>
      <w:r w:rsidRPr="00B379FF">
        <w:rPr>
          <w:color w:val="000000"/>
          <w:sz w:val="28"/>
          <w:szCs w:val="28"/>
        </w:rPr>
        <w:t>.</w:t>
      </w:r>
    </w:p>
    <w:p w:rsidR="00B379FF" w:rsidRPr="00B379FF" w:rsidRDefault="00B379FF" w:rsidP="00B379FF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  <w:tab w:val="left" w:pos="10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К исключительной компетенции учредителя относится:</w:t>
      </w:r>
    </w:p>
    <w:p w:rsidR="00B379FF" w:rsidRPr="00B379FF" w:rsidRDefault="00B379FF" w:rsidP="00B379F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подготовка проекта Положения об управлении образования;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2) определение приоритетных направлений деятельности управления образования;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3) реорганизация, ликвидация и изменение типа управления образования;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379FF">
        <w:rPr>
          <w:color w:val="000000"/>
          <w:sz w:val="28"/>
          <w:szCs w:val="28"/>
        </w:rPr>
        <w:t>4) назначение (увольнение) заместителя главы администрации города,</w:t>
      </w:r>
      <w:r w:rsidRPr="00B379FF">
        <w:rPr>
          <w:iCs/>
          <w:color w:val="000000"/>
          <w:spacing w:val="1"/>
          <w:sz w:val="28"/>
          <w:szCs w:val="28"/>
        </w:rPr>
        <w:t xml:space="preserve"> </w:t>
      </w:r>
      <w:r w:rsidRPr="00B379FF">
        <w:rPr>
          <w:color w:val="000000"/>
          <w:sz w:val="28"/>
          <w:szCs w:val="28"/>
        </w:rPr>
        <w:t xml:space="preserve">начальника управления образования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</w:t>
      </w:r>
      <w:hyperlink r:id="rId7" w:history="1">
        <w:r w:rsidRPr="00B379FF">
          <w:rPr>
            <w:color w:val="000000"/>
            <w:sz w:val="28"/>
            <w:u w:val="single"/>
          </w:rPr>
          <w:t>законом</w:t>
        </w:r>
      </w:hyperlink>
      <w:r w:rsidRPr="00B379FF">
        <w:rPr>
          <w:color w:val="000000"/>
          <w:sz w:val="28"/>
          <w:szCs w:val="28"/>
        </w:rPr>
        <w:t xml:space="preserve"> «О муниципальной службе в Российской Федерации»;</w:t>
      </w:r>
      <w:r w:rsidRPr="00B379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5) другие функции, предусмотренные действующим законодательством.</w:t>
      </w:r>
    </w:p>
    <w:p w:rsidR="00B379FF" w:rsidRPr="00B379FF" w:rsidRDefault="00B379FF" w:rsidP="00B379FF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  <w:tab w:val="left" w:pos="10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Заместитель главы администрации города, начальник управления образования подконтролен и подчиняется непосредственно главе города.</w:t>
      </w:r>
    </w:p>
    <w:p w:rsidR="00B379FF" w:rsidRPr="00B379FF" w:rsidRDefault="00B379FF" w:rsidP="00B379FF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  <w:tab w:val="left" w:pos="10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Заместитель главы администрации города, начальник управления образования осуществляет руководство деятельностью управления образования на основе единоначалия. Полномочия заместителя главы администрации города, начальника управления образования, а также его ответственность определяется настоящим Положением, должностной инструкцией и трудовым договором.</w:t>
      </w:r>
    </w:p>
    <w:p w:rsidR="00B379FF" w:rsidRPr="00B379FF" w:rsidRDefault="00B379FF" w:rsidP="00B379FF">
      <w:pPr>
        <w:widowControl w:val="0"/>
        <w:numPr>
          <w:ilvl w:val="1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Заместитель главы администрации города, начальник управления образования: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руководит деятельностью управления образования, организует его работу в соответствии с полномочиями и функциями, определенными настоящим Положением, и несет персональную ответственность за результаты работы управления образования;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издает в пределах своей компетенции приказы, контролирует их исполнение;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утверждает бюджетную смету управления образования;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утверждает правила внутреннего трудового распорядка в управлении образования;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является работодателем по отношению к работникам управления образования, руководителям образовательных организаций; заключает с ними трудовые договоры, согласовывая с главой города назначение на должность и увольнение с должности по инициативе работодателя руководителей образовательных организаций; 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действует от имени управления образования без доверенности, представляет его интересы в органах государственной власти и местного самоуправления, в судебных и следственных органах, предприятиях и организациях различных форм собственности, общественных организациях; заключает муниципальные контракты, договоры и соглашения;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организует работу с работниками управления, их аттестацию и повышение квалификации;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применяет меры поощрения и дисциплинарные взыскания к работникам управления, руководителям образовательных организаций в соответствии с </w:t>
      </w:r>
      <w:r w:rsidRPr="00B379FF">
        <w:rPr>
          <w:color w:val="000000"/>
          <w:sz w:val="28"/>
          <w:szCs w:val="28"/>
        </w:rPr>
        <w:lastRenderedPageBreak/>
        <w:t>законодательством Российской Федерации о труде;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представляет к награждению государственными, ведомственными, муниципальными наградами работников управления образования и образовательных организаций;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  <w:tab w:val="left" w:pos="6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ведет прием граждан, рассматривает обращения и принимает по ним решения;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является начальником гражданской обороны управления образования;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контролирует подготовку образовательных организаций к учебному году и к отопительному периоду;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обеспечивает соблюдение законов и муниципальных правовых актов, регулирующих образовательные правоотношения на территории города;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визирует в пределах своей компетенции проекты нормативных правовых актов органов местного самоуправления, а также иные документы администрации города;</w:t>
      </w:r>
    </w:p>
    <w:p w:rsidR="00B379FF" w:rsidRPr="00B379FF" w:rsidRDefault="00B379FF" w:rsidP="00B379FF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выполняет другие полномочия в соответствии с законодательством.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4.6. В целях обеспечения взаимодействия управления образования с администрацией, руководителями предприятий и организаций различных форм собственности, общественными организациями, обеспечения контроля за исполнением законодательства в области образовании, молодежной политики, оперативного решения вопросов по отдельным направлениям деятельности управления образования предусмотрена должность заместителя начальника управления образования.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4.7. В качестве совещательных органов при заместителе главы администрации города, начальнике управления образования могут создаваться совещания, коллегии или консультативные общественные советы.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ind w:firstLine="20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       Для принятия решений по наиболее важным вопросам функционирования и развития муниципальной системы образования при управлении образования может быть создан совет руководителей образовательных организаций.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 w:firstLine="222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       Полномочия и порядок деятельности таких органов определяются соответствующими положениями, которые утверждаются заместителем главы администрации города, начальником управления образования.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4.8. Заместитель главы администрации города, начальник управления образования обязан выполнять требования настоящего Положения и действующего законодательства.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 w:firstLine="709"/>
        <w:jc w:val="both"/>
        <w:rPr>
          <w:color w:val="000000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/>
        <w:jc w:val="center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5. Имущество и финансы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/>
        <w:jc w:val="center"/>
        <w:rPr>
          <w:color w:val="000000"/>
          <w:sz w:val="28"/>
          <w:szCs w:val="28"/>
        </w:rPr>
      </w:pPr>
    </w:p>
    <w:p w:rsidR="00B379FF" w:rsidRPr="00B379FF" w:rsidRDefault="00B379FF" w:rsidP="00B379FF">
      <w:pPr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5.1. Управление образования владеет и пользуется имуществом, являющимся муниципальной собственностью и закрепленным за ним на праве оперативного управления Комитетом по управлению муниципальным имуществом администрации ЗАТО г. Радужный Владимирской области, в пределах, установленных законом, в соответствии с целями своей деятельности. </w:t>
      </w:r>
    </w:p>
    <w:p w:rsidR="00B379FF" w:rsidRPr="00B379FF" w:rsidRDefault="00B379FF" w:rsidP="00B379FF">
      <w:pPr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5.2. Право оперативного управления на движимое имущество, в отношении которого принято решение о закреплении его на праве оперативного управления, возникает у управления образования с момента его передачи и прекращается по основаниям, предусмотренным законодательством.   </w:t>
      </w:r>
    </w:p>
    <w:p w:rsidR="00B379FF" w:rsidRPr="00B379FF" w:rsidRDefault="00B379FF" w:rsidP="00B379FF">
      <w:pPr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lastRenderedPageBreak/>
        <w:t>5.3. Управление образования имеет самостоятельный баланс,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5.4. Источниками формирования имущества и финансовых ресурсов управления образования являются: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- имущество, переданное управлению образования его собственником (учредителем);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- средства городского бюджета на обеспечение деятельности управления образования;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- иные источники, не запрещенные законодательством Российской Федерации.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5.5. В случае ликвидации управления образования имущество, закрепленное за управлением образования на праве оперативного управления, используется в порядке, предусмотренном законодательством Российской Федерации.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5.6. Деятельность управления образования при осуществлении им бюджетных полномочий главного распорядителя бюджетных средств осуществляется в соответствии с Бюджетным кодексом Российской Федерации.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5.7. Управление образования осуществляет операции с бюджетными средствами через лицевой счет в Управлении Федерального казначейства по Владимирской области, открытый в соответствии с Бюджетным кодексом Российской Федерации.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5.8. Управление образования заключает муниципальные контракты и иные гражданско-правовые договоры от имени муниципального образования ЗАТО г. Радужный Владимирской области.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5.9. Управление образования не имеет права предоставлять и получать кредиты (займы), приобретать ценные бумаги; не вправе отчуждать либо иным способом распоряжаться имуществом без согласия собственника имущества. </w:t>
      </w:r>
    </w:p>
    <w:p w:rsidR="00B379FF" w:rsidRPr="00B379FF" w:rsidRDefault="00B379FF" w:rsidP="00B379F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5.10. Управление образования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управления образования несет собственник его имущества.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 w:firstLine="709"/>
        <w:jc w:val="both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9" w:firstLine="709"/>
        <w:jc w:val="both"/>
        <w:rPr>
          <w:color w:val="000000"/>
          <w:sz w:val="28"/>
          <w:szCs w:val="28"/>
        </w:rPr>
      </w:pPr>
    </w:p>
    <w:p w:rsidR="00B379FF" w:rsidRPr="00B379FF" w:rsidRDefault="00B379FF" w:rsidP="00B379FF">
      <w:pPr>
        <w:keepLines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Ликвидация и реорганизация управления образования</w:t>
      </w:r>
    </w:p>
    <w:p w:rsidR="00B379FF" w:rsidRPr="00B379FF" w:rsidRDefault="00B379FF" w:rsidP="00B379FF">
      <w:pPr>
        <w:keepLines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</w:p>
    <w:p w:rsidR="00B379FF" w:rsidRPr="00B379FF" w:rsidRDefault="00B379FF" w:rsidP="00B379FF">
      <w:pPr>
        <w:keepLines/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1"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6.1. Ликвидация или реорганизация управления образования осуществляется на основании решения  Совета   народных   депутатов   ЗАТО  г. Радужный Владимирской области по представлению главы города в соответствии с действующим законодательством. </w:t>
      </w:r>
    </w:p>
    <w:p w:rsidR="00B379FF" w:rsidRPr="00B379FF" w:rsidRDefault="00B379FF" w:rsidP="00B379FF">
      <w:pPr>
        <w:keepLines/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1"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6.2. При ликвидации или реорганизации управления образования увольняемым работникам гарантируется соблюдение их прав в соответствии с законодательством Российской Федерации.</w:t>
      </w:r>
    </w:p>
    <w:p w:rsidR="00B379FF" w:rsidRPr="00B379FF" w:rsidRDefault="00B379FF" w:rsidP="00B379FF">
      <w:pPr>
        <w:keepLines/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0" w:firstLine="72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6.3. Ликвидация управления образования считается завершенной, а управление образования прекратившим существование после внесения об этом записи в Единый государственный реестр юридических лиц.</w:t>
      </w:r>
    </w:p>
    <w:p w:rsidR="00B379FF" w:rsidRPr="00B379FF" w:rsidRDefault="00B379FF" w:rsidP="00B379FF">
      <w:pPr>
        <w:keepLines/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0"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6.4. При реорганизации управления образования документы, образовавшиеся в процессе деятельности, передаются на хранение правопреемнику, а при ликвидации - в архив.</w:t>
      </w:r>
    </w:p>
    <w:p w:rsidR="00B379FF" w:rsidRPr="00B379FF" w:rsidRDefault="00B379FF" w:rsidP="00B379FF">
      <w:pPr>
        <w:keepLines/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0"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lastRenderedPageBreak/>
        <w:t>6.5. В случае ликвидации управления образования все имущество передается его учредителю.</w:t>
      </w:r>
    </w:p>
    <w:p w:rsidR="00B379FF" w:rsidRPr="00B379FF" w:rsidRDefault="00B379FF" w:rsidP="00B379FF">
      <w:pPr>
        <w:keepLines/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0" w:firstLine="709"/>
        <w:jc w:val="both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ind w:left="720" w:right="10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0"/>
        <w:jc w:val="center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Заключительные положения</w:t>
      </w:r>
    </w:p>
    <w:p w:rsidR="00B379FF" w:rsidRPr="00B379FF" w:rsidRDefault="00B379FF" w:rsidP="00B379FF">
      <w:pPr>
        <w:widowControl w:val="0"/>
        <w:shd w:val="clear" w:color="auto" w:fill="FFFFFF"/>
        <w:autoSpaceDE w:val="0"/>
        <w:autoSpaceDN w:val="0"/>
        <w:adjustRightInd w:val="0"/>
        <w:ind w:left="420" w:right="10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Все изменения к Положению утверждаются Советом народных депутатов ЗАТО г. Радужный Владимирской области по представлению главы города.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          7.2. При внесении изменений в действующие законодательные акты Российской Федерации и Владимирской области, а также муниципальные правовые акты настоящее Положение продолжает действовать в части, не противоречащей этим актам.</w:t>
      </w:r>
    </w:p>
    <w:p w:rsidR="00B379FF" w:rsidRPr="00B379FF" w:rsidRDefault="00B379FF" w:rsidP="00B379F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79FF" w:rsidRPr="00B379FF" w:rsidRDefault="00B379FF" w:rsidP="00B379F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5E0F" w:rsidRPr="00A65E0F" w:rsidRDefault="00A65E0F" w:rsidP="00A65E0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A65E0F" w:rsidRPr="00A65E0F" w:rsidSect="0019564D">
      <w:pgSz w:w="11906" w:h="16838"/>
      <w:pgMar w:top="851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D38"/>
    <w:multiLevelType w:val="hybridMultilevel"/>
    <w:tmpl w:val="9B2A14A2"/>
    <w:lvl w:ilvl="0" w:tplc="65AA8F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61CE6"/>
    <w:multiLevelType w:val="hybridMultilevel"/>
    <w:tmpl w:val="C660E892"/>
    <w:lvl w:ilvl="0" w:tplc="65AA8F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E743D"/>
    <w:multiLevelType w:val="hybridMultilevel"/>
    <w:tmpl w:val="EF10C838"/>
    <w:lvl w:ilvl="0" w:tplc="409886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61A0D"/>
    <w:multiLevelType w:val="multilevel"/>
    <w:tmpl w:val="4BF2E53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4E8F779B"/>
    <w:multiLevelType w:val="hybridMultilevel"/>
    <w:tmpl w:val="B830938C"/>
    <w:lvl w:ilvl="0" w:tplc="AEBAA4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5">
    <w:nsid w:val="63142F30"/>
    <w:multiLevelType w:val="multilevel"/>
    <w:tmpl w:val="F738A4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3F74D8C"/>
    <w:multiLevelType w:val="hybridMultilevel"/>
    <w:tmpl w:val="85AEDAEC"/>
    <w:lvl w:ilvl="0" w:tplc="65AA8F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E0F"/>
    <w:rsid w:val="00027C53"/>
    <w:rsid w:val="00076AC1"/>
    <w:rsid w:val="000F6A47"/>
    <w:rsid w:val="00147615"/>
    <w:rsid w:val="0019564D"/>
    <w:rsid w:val="0021130C"/>
    <w:rsid w:val="002A0F86"/>
    <w:rsid w:val="00310AFB"/>
    <w:rsid w:val="00323A4F"/>
    <w:rsid w:val="00361181"/>
    <w:rsid w:val="00687056"/>
    <w:rsid w:val="00741B4E"/>
    <w:rsid w:val="008865DD"/>
    <w:rsid w:val="00943301"/>
    <w:rsid w:val="009F341E"/>
    <w:rsid w:val="00A65E0F"/>
    <w:rsid w:val="00B379FF"/>
    <w:rsid w:val="00C53029"/>
    <w:rsid w:val="00DA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D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26D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26DB"/>
    <w:rPr>
      <w:b/>
      <w:lang w:eastAsia="ru-RU"/>
    </w:rPr>
  </w:style>
  <w:style w:type="paragraph" w:styleId="a3">
    <w:name w:val="Subtitle"/>
    <w:basedOn w:val="a"/>
    <w:next w:val="a"/>
    <w:link w:val="a4"/>
    <w:qFormat/>
    <w:rsid w:val="00DA26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A26DB"/>
    <w:rPr>
      <w:rFonts w:ascii="Cambria" w:hAnsi="Cambria"/>
      <w:sz w:val="24"/>
      <w:szCs w:val="24"/>
    </w:rPr>
  </w:style>
  <w:style w:type="character" w:styleId="a5">
    <w:name w:val="Strong"/>
    <w:qFormat/>
    <w:rsid w:val="00DA26DB"/>
    <w:rPr>
      <w:b/>
      <w:bCs/>
    </w:rPr>
  </w:style>
  <w:style w:type="character" w:styleId="a6">
    <w:name w:val="Emphasis"/>
    <w:qFormat/>
    <w:rsid w:val="00DA26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5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D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26D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26DB"/>
    <w:rPr>
      <w:b/>
      <w:lang w:eastAsia="ru-RU"/>
    </w:rPr>
  </w:style>
  <w:style w:type="paragraph" w:styleId="a3">
    <w:name w:val="Subtitle"/>
    <w:basedOn w:val="a"/>
    <w:next w:val="a"/>
    <w:link w:val="a4"/>
    <w:qFormat/>
    <w:rsid w:val="00DA26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A26DB"/>
    <w:rPr>
      <w:rFonts w:ascii="Cambria" w:hAnsi="Cambria"/>
      <w:sz w:val="24"/>
      <w:szCs w:val="24"/>
    </w:rPr>
  </w:style>
  <w:style w:type="character" w:styleId="a5">
    <w:name w:val="Strong"/>
    <w:qFormat/>
    <w:rsid w:val="00DA26DB"/>
    <w:rPr>
      <w:b/>
      <w:bCs/>
    </w:rPr>
  </w:style>
  <w:style w:type="character" w:styleId="a6">
    <w:name w:val="Emphasis"/>
    <w:qFormat/>
    <w:rsid w:val="00DA26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5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AA6F614ABEB35B98215FF647A1B35A86679CDB563172A6745C24E5B188DEF4E3B05861E18AE91A3z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738E6A52C2692E8F0E2FA0966D7EA9117712DA94B6E056ECE70A9AA27A1418243606CB174742L8b2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1281DFDBEF488ADB95BF3AA5562AFB19E359A796C17FF886F2195D350CDp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snd107</cp:lastModifiedBy>
  <cp:revision>4</cp:revision>
  <cp:lastPrinted>2023-01-19T12:30:00Z</cp:lastPrinted>
  <dcterms:created xsi:type="dcterms:W3CDTF">2023-01-20T05:08:00Z</dcterms:created>
  <dcterms:modified xsi:type="dcterms:W3CDTF">2023-01-24T05:36:00Z</dcterms:modified>
</cp:coreProperties>
</file>