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07" w:rsidRPr="00E62B29" w:rsidRDefault="00B75807" w:rsidP="00B75807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B75807" w:rsidRPr="00E62B29" w:rsidRDefault="00B75807" w:rsidP="00B75807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B75807" w:rsidRPr="00E62B29" w:rsidRDefault="00B75807" w:rsidP="00B75807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331BFC">
        <w:rPr>
          <w:sz w:val="24"/>
          <w:szCs w:val="24"/>
        </w:rPr>
        <w:t>24.04.2023 № 9/40</w:t>
      </w:r>
    </w:p>
    <w:p w:rsidR="00B75807" w:rsidRDefault="00B75807" w:rsidP="00B75807">
      <w:pPr>
        <w:jc w:val="center"/>
        <w:rPr>
          <w:b/>
          <w:sz w:val="24"/>
          <w:szCs w:val="24"/>
        </w:rPr>
      </w:pPr>
    </w:p>
    <w:p w:rsidR="00B75807" w:rsidRPr="001C57F7" w:rsidRDefault="00B75807" w:rsidP="00B75807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ПЕРЕЧЕНЬ</w:t>
      </w:r>
    </w:p>
    <w:p w:rsidR="00B75807" w:rsidRPr="001C57F7" w:rsidRDefault="00B75807" w:rsidP="00B75807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муниципального имущества, планируемого к приватизации в 202</w:t>
      </w:r>
      <w:r>
        <w:rPr>
          <w:b/>
          <w:sz w:val="24"/>
          <w:szCs w:val="24"/>
        </w:rPr>
        <w:t>3</w:t>
      </w:r>
      <w:r w:rsidRPr="001C57F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1C57F7">
        <w:rPr>
          <w:b/>
          <w:sz w:val="24"/>
          <w:szCs w:val="24"/>
        </w:rPr>
        <w:t xml:space="preserve"> годах</w:t>
      </w:r>
    </w:p>
    <w:p w:rsidR="00B75807" w:rsidRPr="00633063" w:rsidRDefault="00B75807" w:rsidP="00B75807">
      <w:pPr>
        <w:jc w:val="center"/>
        <w:rPr>
          <w:b/>
          <w:sz w:val="16"/>
          <w:szCs w:val="16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78"/>
        <w:gridCol w:w="1276"/>
        <w:gridCol w:w="2484"/>
        <w:gridCol w:w="1443"/>
        <w:gridCol w:w="1633"/>
      </w:tblGrid>
      <w:tr w:rsidR="00B75807" w:rsidRPr="00030F35" w:rsidTr="0014198A">
        <w:trPr>
          <w:tblHeader/>
          <w:jc w:val="center"/>
        </w:trPr>
        <w:tc>
          <w:tcPr>
            <w:tcW w:w="51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30F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0F35">
              <w:rPr>
                <w:b/>
                <w:sz w:val="24"/>
                <w:szCs w:val="24"/>
              </w:rPr>
              <w:t>/</w:t>
            </w:r>
            <w:proofErr w:type="spell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Наименование</w:t>
            </w:r>
          </w:p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Код</w:t>
            </w:r>
          </w:p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vAlign w:val="center"/>
          </w:tcPr>
          <w:p w:rsidR="00B75807" w:rsidRPr="00ED6A6D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D6A6D">
              <w:rPr>
                <w:b/>
                <w:sz w:val="24"/>
                <w:szCs w:val="24"/>
              </w:rPr>
              <w:t>Остаточная стоимость, тыс</w:t>
            </w:r>
            <w:proofErr w:type="gramStart"/>
            <w:r w:rsidRPr="00ED6A6D">
              <w:rPr>
                <w:b/>
                <w:sz w:val="24"/>
                <w:szCs w:val="24"/>
              </w:rPr>
              <w:t>.р</w:t>
            </w:r>
            <w:proofErr w:type="gramEnd"/>
            <w:r w:rsidRPr="00ED6A6D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33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Прогноз объемов поступлений, тыс</w:t>
            </w:r>
            <w:proofErr w:type="gramStart"/>
            <w:r w:rsidRPr="00030F35">
              <w:rPr>
                <w:b/>
                <w:sz w:val="24"/>
                <w:szCs w:val="24"/>
              </w:rPr>
              <w:t>.р</w:t>
            </w:r>
            <w:proofErr w:type="gramEnd"/>
            <w:r w:rsidRPr="00030F35">
              <w:rPr>
                <w:b/>
                <w:sz w:val="24"/>
                <w:szCs w:val="24"/>
              </w:rPr>
              <w:t>уб.</w:t>
            </w:r>
          </w:p>
        </w:tc>
      </w:tr>
      <w:tr w:rsidR="00B75807" w:rsidRPr="00030F35" w:rsidTr="0014198A">
        <w:trPr>
          <w:trHeight w:val="338"/>
          <w:jc w:val="center"/>
        </w:trPr>
        <w:tc>
          <w:tcPr>
            <w:tcW w:w="10130" w:type="dxa"/>
            <w:gridSpan w:val="6"/>
          </w:tcPr>
          <w:p w:rsidR="00B75807" w:rsidRPr="00030F35" w:rsidRDefault="00B75807" w:rsidP="0014198A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75807" w:rsidRPr="00030F35" w:rsidTr="0014198A">
        <w:trPr>
          <w:trHeight w:val="410"/>
          <w:jc w:val="center"/>
        </w:trPr>
        <w:tc>
          <w:tcPr>
            <w:tcW w:w="51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_Hlk258489455"/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FF4F49">
              <w:rPr>
                <w:sz w:val="24"/>
                <w:szCs w:val="24"/>
              </w:rPr>
              <w:t>Индивидуальный жилой дом с объектами благоустройства и оборудованием</w:t>
            </w:r>
            <w:r>
              <w:rPr>
                <w:sz w:val="24"/>
                <w:szCs w:val="24"/>
              </w:rPr>
              <w:t xml:space="preserve"> в составе: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и</w:t>
            </w:r>
            <w:r w:rsidRPr="000D24B8">
              <w:rPr>
                <w:sz w:val="22"/>
                <w:szCs w:val="22"/>
              </w:rPr>
              <w:t>ндивидуальный жилой дом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0D24B8">
              <w:rPr>
                <w:sz w:val="22"/>
                <w:szCs w:val="22"/>
              </w:rPr>
              <w:t>лагоустройство и озеленение, вертикальная планировка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 xml:space="preserve">одозаборная скважина </w:t>
            </w:r>
            <w:proofErr w:type="spellStart"/>
            <w:r w:rsidRPr="000D24B8">
              <w:rPr>
                <w:sz w:val="22"/>
                <w:szCs w:val="22"/>
              </w:rPr>
              <w:t>бесфильтровая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D24B8">
              <w:rPr>
                <w:sz w:val="22"/>
                <w:szCs w:val="22"/>
              </w:rPr>
              <w:t>граждения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0D24B8">
              <w:rPr>
                <w:sz w:val="22"/>
                <w:szCs w:val="22"/>
              </w:rPr>
              <w:t xml:space="preserve">сфальтированная дорога возле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0D24B8">
              <w:rPr>
                <w:sz w:val="22"/>
                <w:szCs w:val="22"/>
              </w:rPr>
              <w:t>ального</w:t>
            </w:r>
            <w:proofErr w:type="spellEnd"/>
            <w:proofErr w:type="gramEnd"/>
            <w:r w:rsidRPr="000D24B8">
              <w:rPr>
                <w:sz w:val="22"/>
                <w:szCs w:val="22"/>
              </w:rPr>
              <w:t xml:space="preserve"> жилого дома </w:t>
            </w:r>
            <w:r>
              <w:rPr>
                <w:sz w:val="22"/>
                <w:szCs w:val="22"/>
              </w:rPr>
              <w:t xml:space="preserve">        </w:t>
            </w:r>
            <w:r w:rsidRPr="000D24B8">
              <w:rPr>
                <w:sz w:val="22"/>
                <w:szCs w:val="22"/>
              </w:rPr>
              <w:t>№ 17 в 7/2 квартале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</w:t>
            </w:r>
            <w:r w:rsidRPr="000D24B8">
              <w:rPr>
                <w:sz w:val="22"/>
                <w:szCs w:val="22"/>
              </w:rPr>
              <w:t>ротуары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 xml:space="preserve">истема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видеонаблюде-ния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>истема пожарной сигнализации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0D24B8">
              <w:rPr>
                <w:sz w:val="22"/>
                <w:szCs w:val="22"/>
              </w:rPr>
              <w:t>ргус-спектр</w:t>
            </w:r>
            <w:r>
              <w:rPr>
                <w:sz w:val="22"/>
                <w:szCs w:val="22"/>
              </w:rPr>
              <w:t xml:space="preserve"> </w:t>
            </w:r>
            <w:r w:rsidRPr="000D24B8">
              <w:rPr>
                <w:sz w:val="22"/>
                <w:szCs w:val="22"/>
              </w:rPr>
              <w:t>«Стрелец»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0D24B8">
              <w:rPr>
                <w:sz w:val="22"/>
                <w:szCs w:val="22"/>
              </w:rPr>
              <w:t>ини АТС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0D24B8">
              <w:rPr>
                <w:sz w:val="22"/>
                <w:szCs w:val="22"/>
              </w:rPr>
              <w:t>звещатель</w:t>
            </w:r>
            <w:proofErr w:type="spellEnd"/>
            <w:r w:rsidRPr="000D24B8">
              <w:rPr>
                <w:sz w:val="22"/>
                <w:szCs w:val="22"/>
              </w:rPr>
              <w:t xml:space="preserve"> пожарный           (8 штук)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0D24B8">
              <w:rPr>
                <w:sz w:val="22"/>
                <w:szCs w:val="22"/>
              </w:rPr>
              <w:t xml:space="preserve">онитор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видеонаблюде</w:t>
            </w:r>
            <w:r>
              <w:rPr>
                <w:sz w:val="22"/>
                <w:szCs w:val="22"/>
              </w:rPr>
              <w:t>-</w:t>
            </w:r>
            <w:r w:rsidRPr="000D24B8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B75807" w:rsidRPr="000D24B8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0D24B8">
              <w:rPr>
                <w:sz w:val="22"/>
                <w:szCs w:val="22"/>
              </w:rPr>
              <w:t>идеорегистратор</w:t>
            </w:r>
            <w:proofErr w:type="spellEnd"/>
            <w:r w:rsidRPr="000D24B8">
              <w:rPr>
                <w:sz w:val="22"/>
                <w:szCs w:val="22"/>
              </w:rPr>
              <w:t xml:space="preserve"> 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 w:rsidRPr="000D24B8">
              <w:rPr>
                <w:sz w:val="22"/>
                <w:szCs w:val="22"/>
              </w:rPr>
              <w:t>8 каналов</w:t>
            </w:r>
            <w:r>
              <w:rPr>
                <w:sz w:val="22"/>
                <w:szCs w:val="22"/>
              </w:rPr>
              <w:t>;</w:t>
            </w:r>
          </w:p>
          <w:p w:rsidR="00B75807" w:rsidRDefault="00B75807" w:rsidP="00141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>идеокамера уличная</w:t>
            </w:r>
            <w:r>
              <w:rPr>
                <w:sz w:val="22"/>
                <w:szCs w:val="22"/>
              </w:rPr>
              <w:t xml:space="preserve">         (6 штук);</w:t>
            </w:r>
          </w:p>
          <w:p w:rsidR="00B75807" w:rsidRDefault="00B75807" w:rsidP="0014198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 xml:space="preserve">ветильник ЛПО 50 2х40 </w:t>
            </w:r>
            <w:r>
              <w:rPr>
                <w:sz w:val="22"/>
                <w:szCs w:val="22"/>
              </w:rPr>
              <w:t>«</w:t>
            </w:r>
            <w:r w:rsidRPr="000D24B8">
              <w:rPr>
                <w:sz w:val="22"/>
                <w:szCs w:val="22"/>
              </w:rPr>
              <w:t>Феникс 2</w:t>
            </w:r>
            <w:r>
              <w:rPr>
                <w:sz w:val="22"/>
                <w:szCs w:val="22"/>
              </w:rPr>
              <w:t xml:space="preserve">» </w:t>
            </w:r>
            <w:r w:rsidRPr="000D24B8">
              <w:rPr>
                <w:sz w:val="22"/>
                <w:szCs w:val="22"/>
              </w:rPr>
              <w:t>(15 штук)</w:t>
            </w:r>
            <w:r>
              <w:rPr>
                <w:sz w:val="22"/>
                <w:szCs w:val="22"/>
              </w:rPr>
              <w:t>;</w:t>
            </w:r>
          </w:p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кадастровый номер 33:23:000</w:t>
            </w:r>
            <w:r>
              <w:rPr>
                <w:sz w:val="24"/>
                <w:szCs w:val="24"/>
              </w:rPr>
              <w:t>103</w:t>
            </w:r>
            <w:r w:rsidRPr="00030F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</w:t>
            </w:r>
            <w:r w:rsidRPr="00030F35">
              <w:rPr>
                <w:sz w:val="24"/>
                <w:szCs w:val="24"/>
              </w:rPr>
              <w:t xml:space="preserve">, </w:t>
            </w:r>
          </w:p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423,6 </w:t>
            </w:r>
            <w:r w:rsidRPr="00030F35">
              <w:rPr>
                <w:sz w:val="24"/>
                <w:szCs w:val="24"/>
              </w:rPr>
              <w:t>кв.м.,</w:t>
            </w:r>
          </w:p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276" w:type="dxa"/>
            <w:vAlign w:val="center"/>
          </w:tcPr>
          <w:p w:rsidR="00B75807" w:rsidRDefault="00B75807" w:rsidP="00141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68.10.21</w:t>
            </w:r>
          </w:p>
          <w:p w:rsidR="00B75807" w:rsidRPr="00030F35" w:rsidRDefault="00B75807" w:rsidP="0014198A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75807" w:rsidRPr="00B771EF" w:rsidRDefault="00B75807" w:rsidP="0014198A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ЗАТО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 квартал 7/2, д.17</w:t>
            </w:r>
          </w:p>
        </w:tc>
        <w:tc>
          <w:tcPr>
            <w:tcW w:w="1443" w:type="dxa"/>
            <w:vAlign w:val="center"/>
          </w:tcPr>
          <w:p w:rsidR="00B75807" w:rsidRPr="00030F35" w:rsidRDefault="00B75807" w:rsidP="0014198A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310,78</w:t>
            </w:r>
          </w:p>
        </w:tc>
        <w:tc>
          <w:tcPr>
            <w:tcW w:w="1633" w:type="dxa"/>
            <w:vAlign w:val="center"/>
          </w:tcPr>
          <w:p w:rsidR="00B75807" w:rsidRPr="00030F35" w:rsidRDefault="00B75807" w:rsidP="0014198A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4 010,16</w:t>
            </w:r>
          </w:p>
        </w:tc>
      </w:tr>
      <w:tr w:rsidR="00B75807" w:rsidRPr="00030F35" w:rsidTr="0014198A">
        <w:trPr>
          <w:trHeight w:val="410"/>
          <w:jc w:val="center"/>
        </w:trPr>
        <w:tc>
          <w:tcPr>
            <w:tcW w:w="51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B75807" w:rsidRPr="005F7243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Джип </w:t>
            </w:r>
            <w:r>
              <w:rPr>
                <w:sz w:val="26"/>
                <w:szCs w:val="26"/>
                <w:lang w:val="en-US"/>
              </w:rPr>
              <w:t>Grand</w:t>
            </w:r>
            <w:r w:rsidRPr="00D308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Cherokee</w:t>
            </w:r>
            <w:r>
              <w:rPr>
                <w:sz w:val="26"/>
                <w:szCs w:val="26"/>
              </w:rPr>
              <w:t xml:space="preserve"> </w:t>
            </w:r>
          </w:p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– 2004</w:t>
            </w:r>
          </w:p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 – легковой</w:t>
            </w:r>
          </w:p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кузова </w:t>
            </w:r>
          </w:p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(кабины, прицепа) –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</w:p>
          <w:p w:rsidR="00B75807" w:rsidRDefault="00B75807" w:rsidP="00141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ПТС: 33 ОН 166349 </w:t>
            </w:r>
          </w:p>
          <w:p w:rsidR="00B75807" w:rsidRPr="00B51021" w:rsidRDefault="00B75807" w:rsidP="0014198A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от 16.12.2016</w:t>
            </w:r>
          </w:p>
        </w:tc>
        <w:tc>
          <w:tcPr>
            <w:tcW w:w="1276" w:type="dxa"/>
            <w:vAlign w:val="center"/>
          </w:tcPr>
          <w:p w:rsidR="00B75807" w:rsidRDefault="00B75807" w:rsidP="00141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45.11.31</w:t>
            </w:r>
          </w:p>
          <w:p w:rsidR="00B75807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75807" w:rsidRPr="00B771EF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ЗАТО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</w:t>
            </w:r>
          </w:p>
        </w:tc>
        <w:tc>
          <w:tcPr>
            <w:tcW w:w="1443" w:type="dxa"/>
            <w:vAlign w:val="center"/>
          </w:tcPr>
          <w:p w:rsidR="00B75807" w:rsidRDefault="00B75807" w:rsidP="0014198A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B75807" w:rsidRDefault="00B75807" w:rsidP="0014198A">
            <w:pPr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599,00</w:t>
            </w:r>
          </w:p>
        </w:tc>
      </w:tr>
      <w:tr w:rsidR="00B75807" w:rsidRPr="00030F35" w:rsidTr="0014198A">
        <w:trPr>
          <w:trHeight w:val="410"/>
          <w:jc w:val="center"/>
        </w:trPr>
        <w:tc>
          <w:tcPr>
            <w:tcW w:w="51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030F35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B75807" w:rsidRDefault="00B75807" w:rsidP="0014198A">
            <w:pPr>
              <w:ind w:left="-57" w:right="-57"/>
              <w:rPr>
                <w:sz w:val="23"/>
                <w:szCs w:val="23"/>
              </w:rPr>
            </w:pPr>
            <w:r w:rsidRPr="00B51021">
              <w:rPr>
                <w:sz w:val="23"/>
                <w:szCs w:val="23"/>
              </w:rPr>
              <w:t xml:space="preserve">Поступления за имущество, проданное в рассрочку в порядке приватизации в </w:t>
            </w:r>
            <w:proofErr w:type="spellStart"/>
            <w:proofErr w:type="gramStart"/>
            <w:r w:rsidRPr="00B51021">
              <w:rPr>
                <w:sz w:val="23"/>
                <w:szCs w:val="23"/>
              </w:rPr>
              <w:t>соответ</w:t>
            </w:r>
            <w:r>
              <w:rPr>
                <w:sz w:val="23"/>
                <w:szCs w:val="23"/>
              </w:rPr>
              <w:t>-</w:t>
            </w:r>
            <w:r w:rsidRPr="00B51021">
              <w:rPr>
                <w:sz w:val="23"/>
                <w:szCs w:val="23"/>
              </w:rPr>
              <w:t>ствии</w:t>
            </w:r>
            <w:proofErr w:type="spellEnd"/>
            <w:proofErr w:type="gramEnd"/>
            <w:r w:rsidRPr="00B51021">
              <w:rPr>
                <w:sz w:val="23"/>
                <w:szCs w:val="23"/>
              </w:rPr>
              <w:t xml:space="preserve"> с Федеральным законом от 22.07.2008</w:t>
            </w:r>
            <w:r>
              <w:rPr>
                <w:sz w:val="23"/>
                <w:szCs w:val="23"/>
              </w:rPr>
              <w:t xml:space="preserve"> </w:t>
            </w:r>
          </w:p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B51021">
              <w:rPr>
                <w:sz w:val="23"/>
                <w:szCs w:val="23"/>
              </w:rPr>
              <w:t>№ 159-ФЗ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</w:t>
            </w:r>
          </w:p>
        </w:tc>
        <w:tc>
          <w:tcPr>
            <w:tcW w:w="1443" w:type="dxa"/>
            <w:vAlign w:val="center"/>
          </w:tcPr>
          <w:p w:rsidR="00B75807" w:rsidRPr="00030F35" w:rsidRDefault="00B75807" w:rsidP="0014198A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B75807" w:rsidRPr="00030F35" w:rsidRDefault="00B75807" w:rsidP="0014198A">
            <w:pPr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1 031,55</w:t>
            </w:r>
          </w:p>
        </w:tc>
      </w:tr>
      <w:bookmarkEnd w:id="2"/>
      <w:tr w:rsidR="00B75807" w:rsidRPr="00030F35" w:rsidTr="0014198A">
        <w:trPr>
          <w:trHeight w:val="410"/>
          <w:jc w:val="center"/>
        </w:trPr>
        <w:tc>
          <w:tcPr>
            <w:tcW w:w="3294" w:type="dxa"/>
            <w:gridSpan w:val="2"/>
            <w:vAlign w:val="center"/>
          </w:tcPr>
          <w:p w:rsidR="00B75807" w:rsidRPr="00030F35" w:rsidRDefault="00B75807" w:rsidP="0014198A">
            <w:pPr>
              <w:ind w:left="-57" w:right="-57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3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B75807" w:rsidRPr="00030F35" w:rsidRDefault="00B75807" w:rsidP="0014198A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310,78</w:t>
            </w:r>
          </w:p>
        </w:tc>
        <w:tc>
          <w:tcPr>
            <w:tcW w:w="1633" w:type="dxa"/>
            <w:vAlign w:val="center"/>
          </w:tcPr>
          <w:p w:rsidR="00B75807" w:rsidRPr="00030F35" w:rsidRDefault="00B75807" w:rsidP="0014198A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5 640,71</w:t>
            </w:r>
          </w:p>
        </w:tc>
      </w:tr>
      <w:tr w:rsidR="00B75807" w:rsidRPr="00030F35" w:rsidTr="0014198A">
        <w:trPr>
          <w:trHeight w:val="541"/>
          <w:jc w:val="center"/>
        </w:trPr>
        <w:tc>
          <w:tcPr>
            <w:tcW w:w="10130" w:type="dxa"/>
            <w:gridSpan w:val="6"/>
            <w:vAlign w:val="center"/>
          </w:tcPr>
          <w:p w:rsidR="00B75807" w:rsidRPr="00030F35" w:rsidRDefault="00B75807" w:rsidP="0014198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75807" w:rsidRPr="00030F35" w:rsidTr="0014198A">
        <w:trPr>
          <w:trHeight w:val="1589"/>
          <w:jc w:val="center"/>
        </w:trPr>
        <w:tc>
          <w:tcPr>
            <w:tcW w:w="51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B75807" w:rsidRDefault="00B75807" w:rsidP="0014198A">
            <w:pPr>
              <w:ind w:left="-57" w:right="-57"/>
              <w:rPr>
                <w:sz w:val="23"/>
                <w:szCs w:val="23"/>
              </w:rPr>
            </w:pPr>
            <w:r w:rsidRPr="00B51021">
              <w:rPr>
                <w:sz w:val="23"/>
                <w:szCs w:val="23"/>
              </w:rPr>
              <w:t xml:space="preserve">Поступления за имущество, проданное в рассрочку в порядке приватизации в </w:t>
            </w:r>
            <w:proofErr w:type="spellStart"/>
            <w:proofErr w:type="gramStart"/>
            <w:r w:rsidRPr="00B51021">
              <w:rPr>
                <w:sz w:val="23"/>
                <w:szCs w:val="23"/>
              </w:rPr>
              <w:t>соответ</w:t>
            </w:r>
            <w:r>
              <w:rPr>
                <w:sz w:val="23"/>
                <w:szCs w:val="23"/>
              </w:rPr>
              <w:t>-</w:t>
            </w:r>
            <w:r w:rsidRPr="00B51021">
              <w:rPr>
                <w:sz w:val="23"/>
                <w:szCs w:val="23"/>
              </w:rPr>
              <w:t>ствии</w:t>
            </w:r>
            <w:proofErr w:type="spellEnd"/>
            <w:proofErr w:type="gramEnd"/>
            <w:r w:rsidRPr="00B51021">
              <w:rPr>
                <w:sz w:val="23"/>
                <w:szCs w:val="23"/>
              </w:rPr>
              <w:t xml:space="preserve"> с Федеральным законом от 22.07.2008</w:t>
            </w:r>
            <w:r>
              <w:rPr>
                <w:sz w:val="23"/>
                <w:szCs w:val="23"/>
              </w:rPr>
              <w:t xml:space="preserve"> </w:t>
            </w:r>
          </w:p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B51021">
              <w:rPr>
                <w:sz w:val="23"/>
                <w:szCs w:val="23"/>
              </w:rPr>
              <w:t>№ 159-ФЗ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</w:t>
            </w:r>
          </w:p>
        </w:tc>
        <w:tc>
          <w:tcPr>
            <w:tcW w:w="1443" w:type="dxa"/>
            <w:vAlign w:val="center"/>
          </w:tcPr>
          <w:p w:rsidR="00B75807" w:rsidRPr="00030F35" w:rsidRDefault="00B75807" w:rsidP="0014198A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B75807" w:rsidRPr="00030F35" w:rsidRDefault="00B75807" w:rsidP="0014198A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998,84</w:t>
            </w:r>
          </w:p>
        </w:tc>
      </w:tr>
      <w:tr w:rsidR="00B75807" w:rsidRPr="00030F35" w:rsidTr="0014198A">
        <w:trPr>
          <w:trHeight w:val="406"/>
          <w:jc w:val="center"/>
        </w:trPr>
        <w:tc>
          <w:tcPr>
            <w:tcW w:w="3294" w:type="dxa"/>
            <w:gridSpan w:val="2"/>
            <w:vAlign w:val="center"/>
          </w:tcPr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4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B75807" w:rsidRPr="00FC5EF2" w:rsidRDefault="00B75807" w:rsidP="0014198A">
            <w:pPr>
              <w:ind w:left="-57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B75807" w:rsidRPr="00C90030" w:rsidRDefault="00B75807" w:rsidP="0014198A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 w:rsidRPr="00C90030">
              <w:rPr>
                <w:b/>
                <w:sz w:val="24"/>
                <w:szCs w:val="24"/>
              </w:rPr>
              <w:t>998,84</w:t>
            </w:r>
          </w:p>
        </w:tc>
      </w:tr>
      <w:tr w:rsidR="00B75807" w:rsidRPr="00030F35" w:rsidTr="0014198A">
        <w:trPr>
          <w:trHeight w:val="585"/>
          <w:jc w:val="center"/>
        </w:trPr>
        <w:tc>
          <w:tcPr>
            <w:tcW w:w="10130" w:type="dxa"/>
            <w:gridSpan w:val="6"/>
            <w:vAlign w:val="center"/>
          </w:tcPr>
          <w:p w:rsidR="00B75807" w:rsidRPr="00030F35" w:rsidRDefault="00B75807" w:rsidP="0014198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75807" w:rsidRPr="00030F35" w:rsidTr="0014198A">
        <w:trPr>
          <w:trHeight w:val="756"/>
          <w:jc w:val="center"/>
        </w:trPr>
        <w:tc>
          <w:tcPr>
            <w:tcW w:w="51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B75807" w:rsidRDefault="00B75807" w:rsidP="0014198A">
            <w:pPr>
              <w:ind w:left="-57" w:right="-57"/>
              <w:rPr>
                <w:sz w:val="23"/>
                <w:szCs w:val="23"/>
              </w:rPr>
            </w:pPr>
            <w:r w:rsidRPr="00B51021">
              <w:rPr>
                <w:sz w:val="23"/>
                <w:szCs w:val="23"/>
              </w:rPr>
              <w:t xml:space="preserve">Поступления за имущество, проданное в рассрочку в порядке приватизации в </w:t>
            </w:r>
            <w:proofErr w:type="spellStart"/>
            <w:proofErr w:type="gramStart"/>
            <w:r w:rsidRPr="00B51021">
              <w:rPr>
                <w:sz w:val="23"/>
                <w:szCs w:val="23"/>
              </w:rPr>
              <w:t>соответ</w:t>
            </w:r>
            <w:r>
              <w:rPr>
                <w:sz w:val="23"/>
                <w:szCs w:val="23"/>
              </w:rPr>
              <w:t>-</w:t>
            </w:r>
            <w:r w:rsidRPr="00B51021">
              <w:rPr>
                <w:sz w:val="23"/>
                <w:szCs w:val="23"/>
              </w:rPr>
              <w:t>ствии</w:t>
            </w:r>
            <w:proofErr w:type="spellEnd"/>
            <w:proofErr w:type="gramEnd"/>
            <w:r w:rsidRPr="00B51021">
              <w:rPr>
                <w:sz w:val="23"/>
                <w:szCs w:val="23"/>
              </w:rPr>
              <w:t xml:space="preserve"> с Федеральным законом от 22.07.2008</w:t>
            </w:r>
            <w:r>
              <w:rPr>
                <w:sz w:val="23"/>
                <w:szCs w:val="23"/>
              </w:rPr>
              <w:t xml:space="preserve"> </w:t>
            </w:r>
          </w:p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B51021">
              <w:rPr>
                <w:sz w:val="23"/>
                <w:szCs w:val="23"/>
              </w:rPr>
              <w:t>№ 159-ФЗ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</w:t>
            </w:r>
          </w:p>
        </w:tc>
        <w:tc>
          <w:tcPr>
            <w:tcW w:w="1443" w:type="dxa"/>
            <w:vAlign w:val="center"/>
          </w:tcPr>
          <w:p w:rsidR="00B75807" w:rsidRPr="00030F35" w:rsidRDefault="00B75807" w:rsidP="0014198A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B75807" w:rsidRPr="00030F35" w:rsidRDefault="00B75807" w:rsidP="0014198A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965,45</w:t>
            </w:r>
          </w:p>
        </w:tc>
      </w:tr>
      <w:tr w:rsidR="00B75807" w:rsidRPr="00030F35" w:rsidTr="0014198A">
        <w:trPr>
          <w:trHeight w:val="546"/>
          <w:jc w:val="center"/>
        </w:trPr>
        <w:tc>
          <w:tcPr>
            <w:tcW w:w="3294" w:type="dxa"/>
            <w:gridSpan w:val="2"/>
            <w:vAlign w:val="center"/>
          </w:tcPr>
          <w:p w:rsidR="00B75807" w:rsidRPr="00030F35" w:rsidRDefault="00B75807" w:rsidP="0014198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5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76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030F35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B75807" w:rsidRPr="00FF3675" w:rsidRDefault="00B75807" w:rsidP="0014198A">
            <w:pPr>
              <w:ind w:left="-57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B75807" w:rsidRPr="00633063" w:rsidRDefault="00B75807" w:rsidP="0014198A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 w:rsidRPr="00633063">
              <w:rPr>
                <w:b/>
                <w:sz w:val="24"/>
                <w:szCs w:val="24"/>
              </w:rPr>
              <w:t>965,45</w:t>
            </w:r>
          </w:p>
        </w:tc>
      </w:tr>
      <w:tr w:rsidR="00B75807" w:rsidRPr="00841349" w:rsidTr="0014198A">
        <w:trPr>
          <w:trHeight w:val="390"/>
          <w:jc w:val="center"/>
        </w:trPr>
        <w:tc>
          <w:tcPr>
            <w:tcW w:w="3294" w:type="dxa"/>
            <w:gridSpan w:val="2"/>
            <w:vAlign w:val="center"/>
          </w:tcPr>
          <w:p w:rsidR="00B75807" w:rsidRPr="00841349" w:rsidRDefault="00B75807" w:rsidP="0014198A">
            <w:pPr>
              <w:ind w:left="-57" w:right="-57"/>
              <w:rPr>
                <w:b/>
                <w:sz w:val="24"/>
                <w:szCs w:val="24"/>
              </w:rPr>
            </w:pPr>
            <w:r w:rsidRPr="00841349">
              <w:rPr>
                <w:b/>
                <w:sz w:val="24"/>
                <w:szCs w:val="24"/>
              </w:rPr>
              <w:t>ВСЕГО на 202</w:t>
            </w:r>
            <w:r>
              <w:rPr>
                <w:b/>
                <w:sz w:val="24"/>
                <w:szCs w:val="24"/>
              </w:rPr>
              <w:t>3</w:t>
            </w:r>
            <w:r w:rsidRPr="00841349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841349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B75807" w:rsidRPr="00841349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B75807" w:rsidRPr="00841349" w:rsidRDefault="00B75807" w:rsidP="00141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B75807" w:rsidRPr="008D5045" w:rsidRDefault="00B75807" w:rsidP="0014198A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310,78</w:t>
            </w:r>
          </w:p>
        </w:tc>
        <w:tc>
          <w:tcPr>
            <w:tcW w:w="1633" w:type="dxa"/>
            <w:vAlign w:val="center"/>
          </w:tcPr>
          <w:p w:rsidR="00B75807" w:rsidRPr="008D5045" w:rsidRDefault="00B75807" w:rsidP="0014198A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7 605,00</w:t>
            </w:r>
          </w:p>
        </w:tc>
      </w:tr>
      <w:bookmarkEnd w:id="0"/>
      <w:bookmarkEnd w:id="1"/>
    </w:tbl>
    <w:p w:rsidR="00B75807" w:rsidRPr="00C2400D" w:rsidRDefault="00B75807" w:rsidP="00B75807">
      <w:pPr>
        <w:jc w:val="both"/>
        <w:rPr>
          <w:sz w:val="28"/>
          <w:szCs w:val="28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B75807" w:rsidRDefault="00B75807" w:rsidP="00B75807">
      <w:pPr>
        <w:jc w:val="both"/>
        <w:rPr>
          <w:sz w:val="24"/>
          <w:szCs w:val="24"/>
        </w:rPr>
      </w:pPr>
    </w:p>
    <w:p w:rsidR="00447688" w:rsidRDefault="00447688"/>
    <w:sectPr w:rsidR="00447688" w:rsidSect="009E48D7">
      <w:pgSz w:w="11906" w:h="16838"/>
      <w:pgMar w:top="567" w:right="707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5807"/>
    <w:rsid w:val="00331BFC"/>
    <w:rsid w:val="00447688"/>
    <w:rsid w:val="006A5212"/>
    <w:rsid w:val="00B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58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5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2</cp:revision>
  <dcterms:created xsi:type="dcterms:W3CDTF">2023-04-19T06:26:00Z</dcterms:created>
  <dcterms:modified xsi:type="dcterms:W3CDTF">2023-04-25T05:50:00Z</dcterms:modified>
</cp:coreProperties>
</file>