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45BC">
        <w:rPr>
          <w:rFonts w:ascii="Times New Roman" w:hAnsi="Times New Roman" w:cs="Times New Roman"/>
          <w:sz w:val="28"/>
          <w:szCs w:val="28"/>
        </w:rPr>
        <w:t>5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B90D3A" w:rsidRDefault="00B90D3A" w:rsidP="00B90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06AF5">
        <w:rPr>
          <w:rFonts w:ascii="Times New Roman" w:hAnsi="Times New Roman" w:cs="Times New Roman"/>
          <w:sz w:val="28"/>
          <w:szCs w:val="28"/>
        </w:rPr>
        <w:t>14.04.2023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06AF5">
        <w:rPr>
          <w:rFonts w:ascii="Times New Roman" w:hAnsi="Times New Roman" w:cs="Times New Roman"/>
          <w:sz w:val="28"/>
          <w:szCs w:val="28"/>
        </w:rPr>
        <w:t>478</w:t>
      </w:r>
    </w:p>
    <w:p w:rsidR="005D0BC1" w:rsidRDefault="005D0BC1" w:rsidP="005D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BC1" w:rsidRDefault="0051590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945BC">
        <w:rPr>
          <w:rFonts w:ascii="Times New Roman" w:hAnsi="Times New Roman" w:cs="Times New Roman"/>
          <w:b/>
          <w:sz w:val="28"/>
          <w:szCs w:val="28"/>
        </w:rPr>
        <w:t>ответственных лиц, отвечающих за ведение</w:t>
      </w:r>
      <w:r w:rsidR="005D0BC1">
        <w:rPr>
          <w:rFonts w:ascii="Times New Roman" w:hAnsi="Times New Roman" w:cs="Times New Roman"/>
          <w:b/>
          <w:sz w:val="28"/>
          <w:szCs w:val="28"/>
        </w:rPr>
        <w:t xml:space="preserve"> наборов открытых данных</w:t>
      </w:r>
    </w:p>
    <w:p w:rsidR="005D0BC1" w:rsidRDefault="005D0BC1" w:rsidP="005D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3544"/>
        <w:gridCol w:w="4677"/>
        <w:gridCol w:w="2268"/>
        <w:gridCol w:w="2269"/>
      </w:tblGrid>
      <w:tr w:rsidR="004945BC" w:rsidRPr="004945BC" w:rsidTr="0046041A">
        <w:tc>
          <w:tcPr>
            <w:tcW w:w="2016" w:type="dxa"/>
            <w:vAlign w:val="center"/>
          </w:tcPr>
          <w:p w:rsidR="004945BC" w:rsidRPr="004945BC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</w:t>
            </w:r>
            <w:r w:rsidRPr="004945BC">
              <w:rPr>
                <w:rFonts w:ascii="Times New Roman" w:hAnsi="Times New Roman" w:cs="Times New Roman"/>
                <w:b/>
                <w:sz w:val="28"/>
                <w:szCs w:val="28"/>
              </w:rPr>
              <w:t>тификационный код набора данных</w:t>
            </w:r>
          </w:p>
        </w:tc>
        <w:tc>
          <w:tcPr>
            <w:tcW w:w="3544" w:type="dxa"/>
            <w:vAlign w:val="center"/>
          </w:tcPr>
          <w:p w:rsidR="004945BC" w:rsidRPr="004945BC" w:rsidRDefault="004945BC" w:rsidP="004945BC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4945BC">
              <w:rPr>
                <w:rFonts w:ascii="Times New Roman" w:hAnsi="Times New Roman"/>
              </w:rPr>
              <w:t>Наименование набора данных</w:t>
            </w:r>
          </w:p>
        </w:tc>
        <w:tc>
          <w:tcPr>
            <w:tcW w:w="4677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Должностное лицо, отвечающее за ведение данного набора (указывается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2268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2269" w:type="dxa"/>
            <w:vAlign w:val="center"/>
          </w:tcPr>
          <w:p w:rsidR="004945BC" w:rsidRPr="004945BC" w:rsidRDefault="004945BC" w:rsidP="00FC011A">
            <w:pPr>
              <w:spacing w:after="0"/>
              <w:jc w:val="center"/>
              <w:rPr>
                <w:rStyle w:val="1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Адрес электронной почты ответственного лица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3308000048-delenie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административно-территориальном делении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460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Татьяна Сергеевна</w:t>
            </w:r>
            <w:r w:rsidR="00FC011A">
              <w:rPr>
                <w:rFonts w:ascii="Times New Roman" w:hAnsi="Times New Roman" w:cs="Times New Roman"/>
                <w:sz w:val="28"/>
                <w:szCs w:val="28"/>
              </w:rPr>
              <w:t>, заведующий юридическим отделом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(49254)3-49-43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3308000048-imushchestvo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имуществе, находящемся в собственности субъекта Российской Федерации и муниципального образования</w:t>
            </w:r>
          </w:p>
        </w:tc>
        <w:tc>
          <w:tcPr>
            <w:tcW w:w="4677" w:type="dxa"/>
            <w:vAlign w:val="center"/>
          </w:tcPr>
          <w:p w:rsidR="004945BC" w:rsidRPr="0046041A" w:rsidRDefault="0046041A" w:rsidP="00460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41A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46041A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Игоревна, главный специалист по управлению муниципальным имуществом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(49254)3-19-04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kumiraduga@yandex.ru</w:t>
            </w:r>
          </w:p>
        </w:tc>
      </w:tr>
      <w:tr w:rsidR="004945BC" w:rsidRPr="004945BC" w:rsidTr="0046041A">
        <w:trPr>
          <w:trHeight w:val="416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3308000048-istochnik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источников открытых данных,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размещенных органами местного самоуправления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Сергеевна, ведущий специалист, программист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(49254)3-17-76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3308000048-social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социальной защиты населения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4604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Сергеевич, заместитель главы администрации города</w:t>
            </w:r>
            <w:r w:rsidR="0046041A">
              <w:rPr>
                <w:rFonts w:ascii="Times New Roman" w:hAnsi="Times New Roman"/>
                <w:sz w:val="28"/>
                <w:szCs w:val="28"/>
              </w:rPr>
              <w:t>, руководитель аппарата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1111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3308000048-centre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территориальных центров занятости населения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Сергеевич, заместитель главы администрации города, руководитель аппарата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945BC" w:rsidRPr="00C655ED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945BC" w:rsidRPr="004945BC" w:rsidTr="0046041A">
        <w:trPr>
          <w:trHeight w:val="789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3308000048-pohoron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похоронного назначения</w:t>
            </w:r>
          </w:p>
        </w:tc>
        <w:tc>
          <w:tcPr>
            <w:tcW w:w="4677" w:type="dxa"/>
            <w:vAlign w:val="center"/>
          </w:tcPr>
          <w:p w:rsidR="004945BC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Геннадьевич</w:t>
            </w:r>
            <w:r w:rsidR="00FC011A">
              <w:rPr>
                <w:rFonts w:ascii="Times New Roman" w:hAnsi="Times New Roman"/>
                <w:sz w:val="28"/>
                <w:szCs w:val="28"/>
              </w:rPr>
              <w:t>, председатель МКУ «ГКМХ»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4604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</w:t>
            </w:r>
            <w:r w:rsidR="0046041A">
              <w:rPr>
                <w:rFonts w:ascii="Times New Roman" w:hAnsi="Times New Roman"/>
                <w:sz w:val="28"/>
                <w:szCs w:val="28"/>
              </w:rPr>
              <w:t>27-59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gkmh@yandex.ru</w:t>
            </w:r>
          </w:p>
        </w:tc>
      </w:tr>
      <w:tr w:rsidR="004945BC" w:rsidRPr="004945BC" w:rsidTr="0046041A">
        <w:trPr>
          <w:trHeight w:val="984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3308000048-obrazovanie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образования и дошкольных учреждений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Наталья Николаевна, заместитель начальника управления образования</w:t>
            </w:r>
          </w:p>
        </w:tc>
        <w:tc>
          <w:tcPr>
            <w:tcW w:w="2268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(49254)3-43-33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obrazovanie@uno.elcom.ru</w:t>
            </w:r>
          </w:p>
        </w:tc>
      </w:tr>
      <w:tr w:rsidR="004945BC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945BC" w:rsidRPr="00671B17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спота, спортивных организаций и учреждений физической культуры и спорта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 Николай Константинович, заместитель председателя комитета по культуре и спорту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(49254)3-22-47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kkis@radugavl.elcom.ru</w:t>
            </w:r>
          </w:p>
        </w:tc>
      </w:tr>
      <w:tr w:rsidR="004945BC" w:rsidRPr="004945BC" w:rsidTr="0046041A">
        <w:trPr>
          <w:trHeight w:val="936"/>
        </w:trPr>
        <w:tc>
          <w:tcPr>
            <w:tcW w:w="2016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3308000048-theatre</w:t>
            </w:r>
          </w:p>
        </w:tc>
        <w:tc>
          <w:tcPr>
            <w:tcW w:w="3544" w:type="dxa"/>
            <w:vAlign w:val="center"/>
          </w:tcPr>
          <w:p w:rsidR="004945BC" w:rsidRPr="007853FA" w:rsidRDefault="004945BC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театров, музеев и домов культуры</w:t>
            </w:r>
          </w:p>
        </w:tc>
        <w:tc>
          <w:tcPr>
            <w:tcW w:w="4677" w:type="dxa"/>
            <w:vAlign w:val="center"/>
          </w:tcPr>
          <w:p w:rsidR="004945BC" w:rsidRPr="004945BC" w:rsidRDefault="00FC01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Ольга Викторовна, председатель комитета по культуре и спорту</w:t>
            </w:r>
          </w:p>
        </w:tc>
        <w:tc>
          <w:tcPr>
            <w:tcW w:w="2268" w:type="dxa"/>
            <w:vAlign w:val="center"/>
          </w:tcPr>
          <w:p w:rsidR="004945BC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(49254)3-58-00</w:t>
            </w:r>
          </w:p>
        </w:tc>
        <w:tc>
          <w:tcPr>
            <w:tcW w:w="2269" w:type="dxa"/>
            <w:vAlign w:val="center"/>
          </w:tcPr>
          <w:p w:rsidR="004945BC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kkis@radugavl.elcom.ru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3308000048-reklama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рекламных конструкций на территории муниципального образования</w:t>
            </w:r>
          </w:p>
        </w:tc>
        <w:tc>
          <w:tcPr>
            <w:tcW w:w="4677" w:type="dxa"/>
            <w:vAlign w:val="center"/>
          </w:tcPr>
          <w:p w:rsidR="00C655ED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1A">
              <w:rPr>
                <w:rFonts w:ascii="Times New Roman" w:hAnsi="Times New Roman"/>
                <w:sz w:val="28"/>
                <w:szCs w:val="28"/>
              </w:rPr>
              <w:t xml:space="preserve">Белякова Юлия Андреевна, </w:t>
            </w:r>
            <w:r w:rsidR="00E27BBB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E27BBB" w:rsidRPr="0046041A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градостроительства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9C650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arhitektura@raduzhnyi-city.ru</w:t>
            </w:r>
          </w:p>
        </w:tc>
      </w:tr>
      <w:tr w:rsidR="00C655ED" w:rsidRPr="004945BC" w:rsidTr="0046041A">
        <w:trPr>
          <w:trHeight w:val="98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3308000048-neprigodniy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жилых помещений, непригодных для проживания</w:t>
            </w:r>
          </w:p>
        </w:tc>
        <w:tc>
          <w:tcPr>
            <w:tcW w:w="4677" w:type="dxa"/>
            <w:vAlign w:val="center"/>
          </w:tcPr>
          <w:p w:rsidR="00C655ED" w:rsidRPr="004945BC" w:rsidRDefault="00C655ED" w:rsidP="00E27BB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D1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BBB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4D1E35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градостроительства</w:t>
            </w:r>
            <w:r w:rsidR="00E27BBB">
              <w:rPr>
                <w:rFonts w:ascii="Times New Roman" w:hAnsi="Times New Roman"/>
                <w:sz w:val="28"/>
                <w:szCs w:val="28"/>
              </w:rPr>
              <w:t>, главный архитектор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9C650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arhitektura@raduzhnyi-city.ru</w:t>
            </w:r>
          </w:p>
        </w:tc>
      </w:tr>
      <w:tr w:rsidR="00C655ED" w:rsidRPr="004945BC" w:rsidTr="0046041A">
        <w:trPr>
          <w:trHeight w:val="1003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3308000048-stroitelstvo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строительство</w:t>
            </w:r>
          </w:p>
        </w:tc>
        <w:tc>
          <w:tcPr>
            <w:tcW w:w="4677" w:type="dxa"/>
            <w:vAlign w:val="center"/>
          </w:tcPr>
          <w:p w:rsidR="00C655ED" w:rsidRPr="004945BC" w:rsidRDefault="00E27BBB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архитектуры и градостроительства, главный архитектор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9C650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arhitektura@raduzhnyi-city.ru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3308000048-vvod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ввод объектов в эксплуатацию</w:t>
            </w:r>
          </w:p>
        </w:tc>
        <w:tc>
          <w:tcPr>
            <w:tcW w:w="4677" w:type="dxa"/>
            <w:vAlign w:val="center"/>
          </w:tcPr>
          <w:p w:rsidR="00C655ED" w:rsidRPr="004945BC" w:rsidRDefault="00E27BBB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архитектуры и градостроительства, главный архитектор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9C650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arhitektura@raduzhnyi-city.ru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671B17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3308000048-nekommerciya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некоммерческих организаций, получивших поддержку от органов власти</w:t>
            </w:r>
          </w:p>
        </w:tc>
        <w:tc>
          <w:tcPr>
            <w:tcW w:w="4677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Татьяна Павловна, заведующий отделом экономики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(49254)3-43-98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C655ED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3308000048-kommerciya</w:t>
            </w:r>
          </w:p>
        </w:tc>
        <w:tc>
          <w:tcPr>
            <w:tcW w:w="3544" w:type="dxa"/>
            <w:vAlign w:val="center"/>
          </w:tcPr>
          <w:p w:rsidR="00C655ED" w:rsidRPr="007853FA" w:rsidRDefault="00C655ED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коммерческих организаций, получивших поддержку от органов власти</w:t>
            </w:r>
          </w:p>
        </w:tc>
        <w:tc>
          <w:tcPr>
            <w:tcW w:w="4677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Татьяна Павловна, заведующий отделом экономики</w:t>
            </w:r>
          </w:p>
        </w:tc>
        <w:tc>
          <w:tcPr>
            <w:tcW w:w="2268" w:type="dxa"/>
            <w:vAlign w:val="center"/>
          </w:tcPr>
          <w:p w:rsidR="00C655ED" w:rsidRPr="004945BC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(49254)3-43-98</w:t>
            </w:r>
          </w:p>
        </w:tc>
        <w:tc>
          <w:tcPr>
            <w:tcW w:w="2269" w:type="dxa"/>
            <w:vAlign w:val="center"/>
          </w:tcPr>
          <w:p w:rsidR="00C655ED" w:rsidRPr="00C655ED" w:rsidRDefault="00C655ED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  <w:tr w:rsidR="0046041A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3308000048-marshrut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специализированных транспортных маршрутов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лыжные и др.)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E27BB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1A">
              <w:rPr>
                <w:rFonts w:ascii="Times New Roman" w:hAnsi="Times New Roman"/>
                <w:sz w:val="28"/>
                <w:szCs w:val="28"/>
              </w:rPr>
              <w:t xml:space="preserve">Белякова Юлия Андреевна, </w:t>
            </w:r>
            <w:r w:rsidR="00E27BBB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46041A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градостроительства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C655E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(49254)3-61-90</w:t>
            </w:r>
          </w:p>
        </w:tc>
        <w:tc>
          <w:tcPr>
            <w:tcW w:w="2269" w:type="dxa"/>
            <w:vAlign w:val="center"/>
          </w:tcPr>
          <w:p w:rsidR="0046041A" w:rsidRPr="00C655ED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arhitektura@raduzhnyi-city.ru</w:t>
            </w:r>
          </w:p>
        </w:tc>
      </w:tr>
      <w:tr w:rsidR="0046041A" w:rsidRPr="004945BC" w:rsidTr="0046041A">
        <w:trPr>
          <w:trHeight w:val="119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3308000048-proezd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маршрутов и тарифов проезда в общественном транспорте</w:t>
            </w:r>
          </w:p>
        </w:tc>
        <w:tc>
          <w:tcPr>
            <w:tcW w:w="4677" w:type="dxa"/>
            <w:vAlign w:val="center"/>
          </w:tcPr>
          <w:p w:rsidR="0046041A" w:rsidRPr="00C655ED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Лушин Вадим Иванович,</w:t>
            </w:r>
            <w:r w:rsidRPr="00C65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МУП АТП</w:t>
            </w:r>
          </w:p>
        </w:tc>
        <w:tc>
          <w:tcPr>
            <w:tcW w:w="2268" w:type="dxa"/>
            <w:vAlign w:val="center"/>
          </w:tcPr>
          <w:p w:rsidR="0046041A" w:rsidRPr="00C655ED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(49254)3-63-69</w:t>
            </w:r>
          </w:p>
        </w:tc>
        <w:tc>
          <w:tcPr>
            <w:tcW w:w="2269" w:type="dxa"/>
            <w:vAlign w:val="center"/>
          </w:tcPr>
          <w:p w:rsidR="0046041A" w:rsidRPr="00C655ED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atp_raduga@mail.ru</w:t>
            </w:r>
          </w:p>
        </w:tc>
      </w:tr>
      <w:tr w:rsidR="0046041A" w:rsidRPr="004945BC" w:rsidTr="0046041A">
        <w:trPr>
          <w:trHeight w:val="987"/>
        </w:trPr>
        <w:tc>
          <w:tcPr>
            <w:tcW w:w="2016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3308000048-show</w:t>
            </w:r>
          </w:p>
        </w:tc>
        <w:tc>
          <w:tcPr>
            <w:tcW w:w="3544" w:type="dxa"/>
            <w:vAlign w:val="center"/>
          </w:tcPr>
          <w:p w:rsidR="0046041A" w:rsidRPr="007853FA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спортивных и культурных мероприятий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Татьяна Федоровна, ведущий специалист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(49254)3-22-47</w:t>
            </w:r>
          </w:p>
        </w:tc>
        <w:tc>
          <w:tcPr>
            <w:tcW w:w="2269" w:type="dxa"/>
            <w:vAlign w:val="center"/>
          </w:tcPr>
          <w:p w:rsidR="0046041A" w:rsidRPr="00C655ED" w:rsidRDefault="0046041A" w:rsidP="00FC011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</w:rPr>
              <w:t>kkis@radugavl.elcom.ru</w:t>
            </w:r>
          </w:p>
        </w:tc>
      </w:tr>
      <w:tr w:rsidR="0046041A" w:rsidRPr="004945BC" w:rsidTr="0046041A">
        <w:trPr>
          <w:trHeight w:val="987"/>
        </w:trPr>
        <w:tc>
          <w:tcPr>
            <w:tcW w:w="2016" w:type="dxa"/>
            <w:vAlign w:val="center"/>
          </w:tcPr>
          <w:p w:rsidR="0046041A" w:rsidRPr="002631D3" w:rsidRDefault="0046041A" w:rsidP="00494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</w:t>
            </w:r>
          </w:p>
        </w:tc>
        <w:tc>
          <w:tcPr>
            <w:tcW w:w="3544" w:type="dxa"/>
            <w:vAlign w:val="center"/>
          </w:tcPr>
          <w:p w:rsidR="0046041A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органов записи актов гражданского состояния</w:t>
            </w:r>
          </w:p>
        </w:tc>
        <w:tc>
          <w:tcPr>
            <w:tcW w:w="4677" w:type="dxa"/>
            <w:vAlign w:val="center"/>
          </w:tcPr>
          <w:p w:rsidR="0046041A" w:rsidRPr="004945BC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Сергеевич, заместитель главы администрации города, руководитель аппарата</w:t>
            </w:r>
          </w:p>
        </w:tc>
        <w:tc>
          <w:tcPr>
            <w:tcW w:w="2268" w:type="dxa"/>
            <w:vAlign w:val="center"/>
          </w:tcPr>
          <w:p w:rsidR="0046041A" w:rsidRPr="004945BC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(49254)3-29-22</w:t>
            </w:r>
          </w:p>
        </w:tc>
        <w:tc>
          <w:tcPr>
            <w:tcW w:w="2269" w:type="dxa"/>
            <w:vAlign w:val="center"/>
          </w:tcPr>
          <w:p w:rsidR="0046041A" w:rsidRPr="00C655ED" w:rsidRDefault="0046041A" w:rsidP="007F3535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5ED">
              <w:rPr>
                <w:rFonts w:ascii="Times New Roman" w:hAnsi="Times New Roman"/>
                <w:sz w:val="28"/>
                <w:szCs w:val="28"/>
                <w:lang w:val="en-US"/>
              </w:rPr>
              <w:t>radugn@avo.ru</w:t>
            </w:r>
          </w:p>
        </w:tc>
      </w:tr>
    </w:tbl>
    <w:p w:rsidR="005D0BC1" w:rsidRDefault="005D0BC1" w:rsidP="00466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31D3" w:rsidRPr="00A97CF1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ответственных лиц, отвечающих за ведение наборов сведений, подлежащих предоставлению с использованием координат</w:t>
      </w:r>
    </w:p>
    <w:p w:rsidR="00086642" w:rsidRPr="00A97CF1" w:rsidRDefault="00086642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1984"/>
        <w:gridCol w:w="4536"/>
        <w:gridCol w:w="3828"/>
        <w:gridCol w:w="2256"/>
        <w:gridCol w:w="2138"/>
      </w:tblGrid>
      <w:tr w:rsidR="002631D3" w:rsidRPr="002631D3" w:rsidTr="0046041A">
        <w:tc>
          <w:tcPr>
            <w:tcW w:w="1984" w:type="dxa"/>
            <w:vAlign w:val="center"/>
          </w:tcPr>
          <w:p w:rsidR="002631D3" w:rsidRPr="002631D3" w:rsidRDefault="002631D3" w:rsidP="00263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</w:t>
            </w:r>
            <w:r w:rsidRPr="00494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тификационный код набора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</w:t>
            </w:r>
          </w:p>
        </w:tc>
        <w:tc>
          <w:tcPr>
            <w:tcW w:w="4536" w:type="dxa"/>
            <w:vAlign w:val="center"/>
          </w:tcPr>
          <w:p w:rsidR="002631D3" w:rsidRPr="004945BC" w:rsidRDefault="002631D3" w:rsidP="002631D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</w:rPr>
            </w:pPr>
            <w:r w:rsidRPr="004945BC">
              <w:rPr>
                <w:rFonts w:ascii="Times New Roman" w:hAnsi="Times New Roman"/>
              </w:rPr>
              <w:t xml:space="preserve">Наименование набора </w:t>
            </w:r>
            <w:r>
              <w:rPr>
                <w:rFonts w:ascii="Times New Roman" w:hAnsi="Times New Roman"/>
              </w:rPr>
              <w:t>сведений</w:t>
            </w:r>
          </w:p>
        </w:tc>
        <w:tc>
          <w:tcPr>
            <w:tcW w:w="3828" w:type="dxa"/>
            <w:vAlign w:val="center"/>
          </w:tcPr>
          <w:p w:rsidR="002631D3" w:rsidRPr="004945BC" w:rsidRDefault="002631D3" w:rsidP="007F3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Должностное лицо, отвечающее за ведение данного набора (указывается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2256" w:type="dxa"/>
            <w:vAlign w:val="center"/>
          </w:tcPr>
          <w:p w:rsidR="002631D3" w:rsidRPr="004945BC" w:rsidRDefault="002631D3" w:rsidP="007F3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2138" w:type="dxa"/>
            <w:vAlign w:val="center"/>
          </w:tcPr>
          <w:p w:rsidR="002631D3" w:rsidRPr="004945BC" w:rsidRDefault="002631D3" w:rsidP="007F3535">
            <w:pPr>
              <w:jc w:val="center"/>
              <w:rPr>
                <w:rStyle w:val="1"/>
                <w:b/>
                <w:sz w:val="28"/>
                <w:szCs w:val="28"/>
              </w:rPr>
            </w:pPr>
            <w:r w:rsidRPr="004945BC">
              <w:rPr>
                <w:rStyle w:val="1"/>
                <w:b/>
                <w:sz w:val="28"/>
                <w:szCs w:val="28"/>
              </w:rPr>
              <w:t>Адрес электронной почты ответственного лица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2631D3" w:rsidRDefault="0046041A" w:rsidP="00263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1D3">
              <w:rPr>
                <w:rFonts w:ascii="Times New Roman" w:hAnsi="Times New Roman" w:cs="Times New Roman"/>
                <w:sz w:val="28"/>
                <w:szCs w:val="28"/>
              </w:rPr>
              <w:t>3308000048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 дорожного сервиса, площадках отдыха водителей, стоянках (парковках) транспортных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(наименование)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Лисецкий</w:t>
            </w:r>
            <w:proofErr w:type="spellEnd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26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Pr="002631D3" w:rsidRDefault="0046041A" w:rsidP="0026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3308000048-resolution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объектов, в отношении которых выданы разрешения на строительство или реконструкцию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370E0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1A123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3308000048-scrap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санкционированного размещения твердых коммунальных отходов, полигонов бытовых отходов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3308000048-geodesy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пунктов геодезических сетей специального назначения, созданных за счет средств местного бюджета (наименование, номер пункта)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982B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3308000048-fair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BF7DB8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из муниципальных реестров социально ориентированных некоммерческих организаций - получателей поддержки (наименование юридического лица)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F7531E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службы психологической помощи, бесплатной юридической помощи (наименование, режим работы)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F7531E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подразделений муниципальной пожарной охраны (режим работы)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46041A" w:rsidRPr="002631D3" w:rsidTr="0046041A">
        <w:tc>
          <w:tcPr>
            <w:tcW w:w="1984" w:type="dxa"/>
            <w:vAlign w:val="center"/>
          </w:tcPr>
          <w:p w:rsidR="0046041A" w:rsidRPr="00F7531E" w:rsidRDefault="0046041A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3308000048-rescue</w:t>
            </w:r>
          </w:p>
        </w:tc>
        <w:tc>
          <w:tcPr>
            <w:tcW w:w="4536" w:type="dxa"/>
            <w:vAlign w:val="center"/>
          </w:tcPr>
          <w:p w:rsidR="0046041A" w:rsidRPr="002631D3" w:rsidRDefault="0046041A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аварийно-спасательных служб и аварийно-спасательных формирований (наименование, режим работы)</w:t>
            </w:r>
          </w:p>
        </w:tc>
        <w:tc>
          <w:tcPr>
            <w:tcW w:w="3828" w:type="dxa"/>
            <w:vAlign w:val="center"/>
          </w:tcPr>
          <w:p w:rsidR="0046041A" w:rsidRDefault="0046041A" w:rsidP="0046041A">
            <w:pPr>
              <w:jc w:val="center"/>
            </w:pPr>
            <w:proofErr w:type="spellStart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 w:rsidRPr="00D338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46041A" w:rsidRPr="002631D3" w:rsidRDefault="0046041A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46041A" w:rsidRDefault="0046041A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  <w:tr w:rsidR="00A97CF1" w:rsidRPr="002631D3" w:rsidTr="0046041A">
        <w:tc>
          <w:tcPr>
            <w:tcW w:w="1984" w:type="dxa"/>
            <w:vAlign w:val="center"/>
          </w:tcPr>
          <w:p w:rsidR="00A97CF1" w:rsidRPr="00F7531E" w:rsidRDefault="00A97CF1" w:rsidP="0014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4536" w:type="dxa"/>
            <w:vAlign w:val="center"/>
          </w:tcPr>
          <w:p w:rsidR="00A97CF1" w:rsidRPr="002631D3" w:rsidRDefault="00A97CF1" w:rsidP="0008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42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      </w:r>
          </w:p>
        </w:tc>
        <w:tc>
          <w:tcPr>
            <w:tcW w:w="3828" w:type="dxa"/>
            <w:vAlign w:val="center"/>
          </w:tcPr>
          <w:p w:rsidR="00A97CF1" w:rsidRPr="00086642" w:rsidRDefault="0046041A" w:rsidP="0046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</w:t>
            </w:r>
          </w:p>
        </w:tc>
        <w:tc>
          <w:tcPr>
            <w:tcW w:w="2256" w:type="dxa"/>
            <w:vAlign w:val="center"/>
          </w:tcPr>
          <w:p w:rsidR="00A97CF1" w:rsidRPr="002631D3" w:rsidRDefault="00A97CF1" w:rsidP="007F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(49254)3-37-94</w:t>
            </w:r>
          </w:p>
        </w:tc>
        <w:tc>
          <w:tcPr>
            <w:tcW w:w="2138" w:type="dxa"/>
            <w:vAlign w:val="center"/>
          </w:tcPr>
          <w:p w:rsidR="00A97CF1" w:rsidRDefault="00A97CF1" w:rsidP="00086642">
            <w:pPr>
              <w:jc w:val="center"/>
            </w:pPr>
            <w:r w:rsidRPr="007302A0">
              <w:rPr>
                <w:rFonts w:ascii="Times New Roman" w:hAnsi="Times New Roman" w:cs="Times New Roman"/>
                <w:sz w:val="28"/>
                <w:szCs w:val="28"/>
              </w:rPr>
              <w:t>kumiraduga@yandex.ru</w:t>
            </w:r>
          </w:p>
        </w:tc>
      </w:tr>
    </w:tbl>
    <w:p w:rsidR="002631D3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D3" w:rsidRDefault="002631D3" w:rsidP="002631D3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p w:rsidR="002631D3" w:rsidRPr="002631D3" w:rsidRDefault="002631D3" w:rsidP="0026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1D3" w:rsidRPr="002631D3" w:rsidSect="004604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BC1"/>
    <w:rsid w:val="00006AF5"/>
    <w:rsid w:val="00086642"/>
    <w:rsid w:val="000A6821"/>
    <w:rsid w:val="000B78E3"/>
    <w:rsid w:val="002631D3"/>
    <w:rsid w:val="002A1B7B"/>
    <w:rsid w:val="003169AA"/>
    <w:rsid w:val="00324C57"/>
    <w:rsid w:val="0046041A"/>
    <w:rsid w:val="00466C40"/>
    <w:rsid w:val="00470FF2"/>
    <w:rsid w:val="004945BC"/>
    <w:rsid w:val="004D1E35"/>
    <w:rsid w:val="004D39A7"/>
    <w:rsid w:val="00515901"/>
    <w:rsid w:val="005D0BC1"/>
    <w:rsid w:val="00917E0C"/>
    <w:rsid w:val="00A922E3"/>
    <w:rsid w:val="00A94B40"/>
    <w:rsid w:val="00A97CF1"/>
    <w:rsid w:val="00B90D3A"/>
    <w:rsid w:val="00C655ED"/>
    <w:rsid w:val="00D41DB5"/>
    <w:rsid w:val="00DB7836"/>
    <w:rsid w:val="00E27BBB"/>
    <w:rsid w:val="00FA7C2B"/>
    <w:rsid w:val="00FC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B"/>
  </w:style>
  <w:style w:type="paragraph" w:styleId="4">
    <w:name w:val="heading 4"/>
    <w:basedOn w:val="a"/>
    <w:next w:val="a"/>
    <w:link w:val="40"/>
    <w:unhideWhenUsed/>
    <w:qFormat/>
    <w:rsid w:val="004945B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945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4945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1">
    <w:name w:val="Основной текст1"/>
    <w:basedOn w:val="a0"/>
    <w:rsid w:val="004945B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styleId="a4">
    <w:name w:val="Hyperlink"/>
    <w:basedOn w:val="a0"/>
    <w:uiPriority w:val="99"/>
    <w:semiHidden/>
    <w:unhideWhenUsed/>
    <w:rsid w:val="00C6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adm47</dc:creator>
  <cp:lastModifiedBy>adm47</cp:lastModifiedBy>
  <cp:revision>10</cp:revision>
  <cp:lastPrinted>2018-05-03T08:39:00Z</cp:lastPrinted>
  <dcterms:created xsi:type="dcterms:W3CDTF">2018-12-20T05:36:00Z</dcterms:created>
  <dcterms:modified xsi:type="dcterms:W3CDTF">2023-04-14T11:45:00Z</dcterms:modified>
</cp:coreProperties>
</file>