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7BE" w:rsidRDefault="008317BE">
      <w:pPr>
        <w:ind w:left="100"/>
        <w:jc w:val="right"/>
        <w:rPr>
          <w:color w:val="000000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2"/>
      </w:tblGrid>
      <w:tr w:rsidR="00D35050" w:rsidRPr="00A32EBC" w:rsidTr="00D35050">
        <w:tc>
          <w:tcPr>
            <w:tcW w:w="4219" w:type="dxa"/>
          </w:tcPr>
          <w:p w:rsidR="00D35050" w:rsidRPr="00A32EBC" w:rsidRDefault="00D35050">
            <w:pPr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5522" w:type="dxa"/>
          </w:tcPr>
          <w:p w:rsidR="00D35050" w:rsidRPr="00A32EBC" w:rsidRDefault="00D35050">
            <w:pPr>
              <w:jc w:val="center"/>
              <w:rPr>
                <w:bCs/>
                <w:color w:val="000000"/>
                <w:lang w:eastAsia="ar-SA"/>
              </w:rPr>
            </w:pPr>
            <w:r w:rsidRPr="00A32EBC">
              <w:rPr>
                <w:bCs/>
                <w:color w:val="000000"/>
                <w:lang w:eastAsia="ar-SA"/>
              </w:rPr>
              <w:t>Приложение</w:t>
            </w:r>
            <w:r w:rsidR="002706FF">
              <w:rPr>
                <w:bCs/>
                <w:color w:val="000000"/>
                <w:lang w:eastAsia="ar-SA"/>
              </w:rPr>
              <w:t xml:space="preserve"> № 1</w:t>
            </w:r>
          </w:p>
          <w:p w:rsidR="00D35050" w:rsidRPr="00A32EBC" w:rsidRDefault="00A32EBC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к</w:t>
            </w:r>
            <w:r w:rsidR="00D35050" w:rsidRPr="00A32EBC">
              <w:rPr>
                <w:bCs/>
                <w:color w:val="000000"/>
                <w:lang w:eastAsia="ar-SA"/>
              </w:rPr>
              <w:t xml:space="preserve"> постановлению администрации </w:t>
            </w:r>
          </w:p>
          <w:p w:rsidR="00D35050" w:rsidRPr="00A32EBC" w:rsidRDefault="00D35050">
            <w:pPr>
              <w:jc w:val="center"/>
              <w:rPr>
                <w:bCs/>
                <w:color w:val="000000"/>
                <w:lang w:eastAsia="ar-SA"/>
              </w:rPr>
            </w:pPr>
            <w:r w:rsidRPr="00A32EBC">
              <w:rPr>
                <w:bCs/>
                <w:color w:val="000000"/>
                <w:lang w:eastAsia="ar-SA"/>
              </w:rPr>
              <w:t>ЗАТО г. Радужный Владимирской области</w:t>
            </w:r>
          </w:p>
          <w:p w:rsidR="00D35050" w:rsidRPr="00A32EBC" w:rsidRDefault="00D35050" w:rsidP="004C1C1F">
            <w:pPr>
              <w:jc w:val="center"/>
              <w:rPr>
                <w:bCs/>
                <w:color w:val="000000"/>
                <w:lang w:eastAsia="ar-SA"/>
              </w:rPr>
            </w:pPr>
            <w:bookmarkStart w:id="0" w:name="_GoBack"/>
            <w:r w:rsidRPr="00A32EBC">
              <w:rPr>
                <w:bCs/>
                <w:color w:val="000000"/>
                <w:lang w:eastAsia="ar-SA"/>
              </w:rPr>
              <w:t xml:space="preserve">от </w:t>
            </w:r>
            <w:r w:rsidR="004C1C1F">
              <w:rPr>
                <w:bCs/>
                <w:color w:val="000000"/>
                <w:lang w:eastAsia="ar-SA"/>
              </w:rPr>
              <w:t>08.04.2024</w:t>
            </w:r>
            <w:r w:rsidRPr="00A32EBC">
              <w:rPr>
                <w:bCs/>
                <w:color w:val="000000"/>
                <w:lang w:eastAsia="ar-SA"/>
              </w:rPr>
              <w:t xml:space="preserve"> №</w:t>
            </w:r>
            <w:r w:rsidR="004C1C1F">
              <w:rPr>
                <w:bCs/>
                <w:color w:val="000000"/>
                <w:lang w:eastAsia="ar-SA"/>
              </w:rPr>
              <w:t xml:space="preserve"> 452</w:t>
            </w:r>
            <w:bookmarkEnd w:id="0"/>
          </w:p>
        </w:tc>
      </w:tr>
    </w:tbl>
    <w:p w:rsidR="008317BE" w:rsidRDefault="008317BE">
      <w:pPr>
        <w:jc w:val="center"/>
        <w:rPr>
          <w:bCs/>
          <w:color w:val="000000"/>
          <w:lang w:eastAsia="ar-SA"/>
        </w:rPr>
      </w:pPr>
    </w:p>
    <w:p w:rsidR="005F0DDE" w:rsidRPr="005F0DDE" w:rsidRDefault="005F0DDE" w:rsidP="005F0DDE">
      <w:pPr>
        <w:jc w:val="center"/>
        <w:rPr>
          <w:b/>
        </w:rPr>
      </w:pPr>
      <w:r w:rsidRPr="005F0DDE">
        <w:rPr>
          <w:b/>
        </w:rPr>
        <w:t>Паспорт</w:t>
      </w:r>
    </w:p>
    <w:p w:rsidR="00512A9A" w:rsidRPr="00512A9A" w:rsidRDefault="00512A9A" w:rsidP="00512A9A">
      <w:pPr>
        <w:jc w:val="center"/>
        <w:rPr>
          <w:b/>
        </w:rPr>
      </w:pPr>
      <w:r w:rsidRPr="00512A9A">
        <w:rPr>
          <w:b/>
        </w:rPr>
        <w:t>Муниципальной программы</w:t>
      </w:r>
    </w:p>
    <w:p w:rsidR="00512A9A" w:rsidRPr="00512A9A" w:rsidRDefault="00512A9A" w:rsidP="00512A9A">
      <w:pPr>
        <w:jc w:val="center"/>
        <w:rPr>
          <w:b/>
        </w:rPr>
      </w:pPr>
      <w:r w:rsidRPr="00512A9A">
        <w:rPr>
          <w:b/>
        </w:rPr>
        <w:t xml:space="preserve">«Обеспечение населения на </w:t>
      </w:r>
      <w:proofErr w:type="gramStart"/>
      <w:r w:rsidRPr="00512A9A">
        <w:rPr>
          <w:b/>
        </w:rPr>
        <w:t>территории</w:t>
      </w:r>
      <w:proofErr w:type="gramEnd"/>
      <w:r w:rsidRPr="00512A9A">
        <w:rPr>
          <w:b/>
        </w:rPr>
        <w:t xml:space="preserve"> ЗАТО г. Радужный Владимирской области питьевой водой»</w:t>
      </w:r>
    </w:p>
    <w:p w:rsidR="005F0DDE" w:rsidRPr="005F0DDE" w:rsidRDefault="005F0DDE" w:rsidP="005F0DDE">
      <w:pPr>
        <w:jc w:val="center"/>
        <w:rPr>
          <w:b/>
        </w:rPr>
      </w:pPr>
    </w:p>
    <w:p w:rsidR="005F0DDE" w:rsidRPr="005F0DDE" w:rsidRDefault="005F0DDE" w:rsidP="005F0DDE">
      <w:pPr>
        <w:jc w:val="center"/>
        <w:rPr>
          <w:b/>
        </w:rPr>
      </w:pPr>
      <w:r>
        <w:rPr>
          <w:b/>
        </w:rPr>
        <w:t xml:space="preserve">1. </w:t>
      </w:r>
      <w:r w:rsidRPr="005F0DDE">
        <w:rPr>
          <w:b/>
        </w:rPr>
        <w:t>Основные положения</w:t>
      </w:r>
    </w:p>
    <w:p w:rsidR="002706FF" w:rsidRDefault="002706FF" w:rsidP="002706FF">
      <w:pPr>
        <w:widowControl w:val="0"/>
        <w:shd w:val="clear" w:color="auto" w:fill="FFFFFF"/>
        <w:tabs>
          <w:tab w:val="left" w:pos="7076"/>
          <w:tab w:val="left" w:pos="11057"/>
        </w:tabs>
        <w:overflowPunct w:val="0"/>
        <w:rPr>
          <w:color w:val="000000"/>
          <w:sz w:val="10"/>
          <w:szCs w:val="10"/>
        </w:rPr>
      </w:pPr>
    </w:p>
    <w:tbl>
      <w:tblPr>
        <w:tblW w:w="9551" w:type="dxa"/>
        <w:tblInd w:w="196" w:type="dxa"/>
        <w:tblLayout w:type="fixed"/>
        <w:tblLook w:val="0000" w:firstRow="0" w:lastRow="0" w:firstColumn="0" w:lastColumn="0" w:noHBand="0" w:noVBand="0"/>
      </w:tblPr>
      <w:tblGrid>
        <w:gridCol w:w="3881"/>
        <w:gridCol w:w="5670"/>
      </w:tblGrid>
      <w:tr w:rsidR="002706FF" w:rsidTr="002706FF">
        <w:trPr>
          <w:trHeight w:val="1247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6FF" w:rsidRDefault="002706FF" w:rsidP="002706FF">
            <w:pPr>
              <w:pStyle w:val="TableParagraph"/>
              <w:tabs>
                <w:tab w:val="left" w:pos="11057"/>
              </w:tabs>
              <w:suppressAutoHyphens/>
              <w:spacing w:before="63" w:line="252" w:lineRule="auto"/>
              <w:ind w:right="-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Объемы финансового обеспечения за весь период реализации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512A9A" w:rsidRDefault="00512A9A" w:rsidP="00512A9A">
            <w:pPr>
              <w:pStyle w:val="afd"/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2A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219 354 ,462  тыс. руб., </w:t>
            </w:r>
          </w:p>
          <w:p w:rsidR="00512A9A" w:rsidRPr="00512A9A" w:rsidRDefault="00512A9A" w:rsidP="00512A9A">
            <w:pPr>
              <w:pStyle w:val="afd"/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2A9A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  <w:p w:rsidR="00512A9A" w:rsidRPr="00512A9A" w:rsidRDefault="00512A9A" w:rsidP="00512A9A">
            <w:pPr>
              <w:pStyle w:val="afd"/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2A9A">
              <w:rPr>
                <w:rFonts w:ascii="Times New Roman" w:hAnsi="Times New Roman"/>
                <w:color w:val="000000"/>
                <w:sz w:val="26"/>
                <w:szCs w:val="26"/>
              </w:rPr>
              <w:t>2024 год – 216 783,816тыс. руб.;</w:t>
            </w:r>
          </w:p>
          <w:p w:rsidR="00512A9A" w:rsidRPr="00512A9A" w:rsidRDefault="00512A9A" w:rsidP="00512A9A">
            <w:pPr>
              <w:pStyle w:val="afd"/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2A9A">
              <w:rPr>
                <w:rFonts w:ascii="Times New Roman" w:hAnsi="Times New Roman"/>
                <w:color w:val="000000"/>
                <w:sz w:val="26"/>
                <w:szCs w:val="26"/>
              </w:rPr>
              <w:t>2025 год – 1277,474 тыс. руб.;</w:t>
            </w:r>
          </w:p>
          <w:p w:rsidR="002706FF" w:rsidRDefault="00512A9A" w:rsidP="00512A9A">
            <w:pPr>
              <w:pStyle w:val="afd"/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2A9A">
              <w:rPr>
                <w:rFonts w:ascii="Times New Roman" w:hAnsi="Times New Roman"/>
                <w:color w:val="000000"/>
                <w:sz w:val="26"/>
                <w:szCs w:val="26"/>
              </w:rPr>
              <w:t>2026 год – 1293,172 тыс. руб.</w:t>
            </w:r>
          </w:p>
        </w:tc>
      </w:tr>
    </w:tbl>
    <w:p w:rsidR="002706FF" w:rsidRPr="00A32EBC" w:rsidRDefault="002706FF">
      <w:pPr>
        <w:jc w:val="center"/>
        <w:rPr>
          <w:bCs/>
          <w:color w:val="000000"/>
          <w:lang w:eastAsia="ar-SA"/>
        </w:rPr>
      </w:pPr>
    </w:p>
    <w:p w:rsidR="00162AD2" w:rsidRPr="00A32EBC" w:rsidRDefault="00162AD2">
      <w:pPr>
        <w:ind w:firstLine="709"/>
        <w:jc w:val="both"/>
        <w:rPr>
          <w:color w:val="000000"/>
        </w:rPr>
        <w:sectPr w:rsidR="00162AD2" w:rsidRPr="00A32EBC" w:rsidSect="00A32EBC">
          <w:footerReference w:type="default" r:id="rId8"/>
          <w:pgSz w:w="11906" w:h="16838"/>
          <w:pgMar w:top="810" w:right="680" w:bottom="1134" w:left="1418" w:header="0" w:footer="708" w:gutter="0"/>
          <w:cols w:space="720"/>
          <w:formProt w:val="0"/>
          <w:docGrid w:linePitch="360"/>
        </w:sectPr>
      </w:pPr>
    </w:p>
    <w:p w:rsidR="008317BE" w:rsidRDefault="008317BE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10"/>
          <w:szCs w:val="10"/>
        </w:rPr>
      </w:pPr>
    </w:p>
    <w:p w:rsidR="00512A9A" w:rsidRPr="00512A9A" w:rsidRDefault="00512A9A" w:rsidP="00512A9A">
      <w:pPr>
        <w:overflowPunct w:val="0"/>
        <w:autoSpaceDE w:val="0"/>
        <w:jc w:val="center"/>
        <w:textAlignment w:val="baseline"/>
        <w:rPr>
          <w:sz w:val="20"/>
          <w:szCs w:val="20"/>
        </w:rPr>
      </w:pPr>
      <w:r w:rsidRPr="00512A9A">
        <w:rPr>
          <w:b/>
          <w:bCs/>
          <w:color w:val="000000"/>
          <w:sz w:val="26"/>
          <w:szCs w:val="20"/>
        </w:rPr>
        <w:t>3. Структура муниципальной программы</w:t>
      </w:r>
    </w:p>
    <w:p w:rsidR="00512A9A" w:rsidRPr="00512A9A" w:rsidRDefault="00512A9A" w:rsidP="00512A9A">
      <w:pPr>
        <w:overflowPunct w:val="0"/>
        <w:autoSpaceDE w:val="0"/>
        <w:textAlignment w:val="baseline"/>
        <w:rPr>
          <w:sz w:val="28"/>
          <w:szCs w:val="28"/>
        </w:rPr>
      </w:pPr>
    </w:p>
    <w:tbl>
      <w:tblPr>
        <w:tblW w:w="10703" w:type="dxa"/>
        <w:tblInd w:w="-353" w:type="dxa"/>
        <w:tblLayout w:type="fixed"/>
        <w:tblLook w:val="0000" w:firstRow="0" w:lastRow="0" w:firstColumn="0" w:lastColumn="0" w:noHBand="0" w:noVBand="0"/>
      </w:tblPr>
      <w:tblGrid>
        <w:gridCol w:w="616"/>
        <w:gridCol w:w="2929"/>
        <w:gridCol w:w="4820"/>
        <w:gridCol w:w="2338"/>
      </w:tblGrid>
      <w:tr w:rsidR="00512A9A" w:rsidRPr="00512A9A" w:rsidTr="00D74E06">
        <w:trPr>
          <w:trHeight w:val="56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512A9A" w:rsidRDefault="00512A9A" w:rsidP="00512A9A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  <w:r w:rsidRPr="00512A9A">
              <w:rPr>
                <w:sz w:val="20"/>
                <w:szCs w:val="20"/>
              </w:rPr>
              <w:t>№ п/п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512A9A" w:rsidRDefault="00512A9A" w:rsidP="00512A9A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  <w:r w:rsidRPr="00512A9A">
              <w:rPr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512A9A" w:rsidRDefault="00512A9A" w:rsidP="00512A9A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  <w:r w:rsidRPr="00512A9A">
              <w:rPr>
                <w:sz w:val="20"/>
                <w:szCs w:val="20"/>
              </w:rPr>
              <w:t xml:space="preserve">Краткое описание ожидаемых эффектов </w:t>
            </w:r>
            <w:proofErr w:type="gramStart"/>
            <w:r w:rsidRPr="00512A9A">
              <w:rPr>
                <w:sz w:val="20"/>
                <w:szCs w:val="20"/>
              </w:rPr>
              <w:t>от  реализации</w:t>
            </w:r>
            <w:proofErr w:type="gramEnd"/>
            <w:r w:rsidRPr="00512A9A">
              <w:rPr>
                <w:sz w:val="20"/>
                <w:szCs w:val="20"/>
              </w:rPr>
              <w:t xml:space="preserve"> задачи структурного элемента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512A9A" w:rsidRDefault="00512A9A" w:rsidP="00512A9A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  <w:r w:rsidRPr="00512A9A">
              <w:rPr>
                <w:sz w:val="20"/>
                <w:szCs w:val="20"/>
              </w:rPr>
              <w:t xml:space="preserve">Связь </w:t>
            </w:r>
          </w:p>
          <w:p w:rsidR="00512A9A" w:rsidRPr="00512A9A" w:rsidRDefault="00512A9A" w:rsidP="00512A9A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  <w:r w:rsidRPr="00512A9A">
              <w:rPr>
                <w:sz w:val="20"/>
                <w:szCs w:val="20"/>
              </w:rPr>
              <w:t>с показателями</w:t>
            </w:r>
          </w:p>
        </w:tc>
      </w:tr>
      <w:tr w:rsidR="00512A9A" w:rsidRPr="00512A9A" w:rsidTr="00D74E06">
        <w:trPr>
          <w:trHeight w:val="27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512A9A" w:rsidRDefault="00512A9A" w:rsidP="00512A9A">
            <w:pPr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</w:rPr>
            </w:pPr>
            <w:r w:rsidRPr="00512A9A">
              <w:rPr>
                <w:sz w:val="20"/>
                <w:szCs w:val="20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512A9A" w:rsidRDefault="00512A9A" w:rsidP="00512A9A">
            <w:pPr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</w:rPr>
            </w:pPr>
            <w:r w:rsidRPr="00512A9A"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512A9A" w:rsidRDefault="00512A9A" w:rsidP="00512A9A">
            <w:pPr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</w:rPr>
            </w:pPr>
            <w:r w:rsidRPr="00512A9A">
              <w:rPr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512A9A" w:rsidRDefault="00512A9A" w:rsidP="00512A9A">
            <w:pPr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</w:rPr>
            </w:pPr>
            <w:r w:rsidRPr="00512A9A">
              <w:rPr>
                <w:sz w:val="20"/>
                <w:szCs w:val="20"/>
              </w:rPr>
              <w:t>4</w:t>
            </w:r>
          </w:p>
        </w:tc>
      </w:tr>
      <w:tr w:rsidR="00512A9A" w:rsidRPr="00512A9A" w:rsidTr="00D74E06">
        <w:trPr>
          <w:trHeight w:val="4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512A9A" w:rsidRDefault="00512A9A" w:rsidP="00512A9A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  <w:r w:rsidRPr="00512A9A">
              <w:rPr>
                <w:sz w:val="20"/>
                <w:szCs w:val="20"/>
              </w:rPr>
              <w:t>1.</w:t>
            </w:r>
          </w:p>
        </w:tc>
        <w:tc>
          <w:tcPr>
            <w:tcW w:w="10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512A9A" w:rsidRDefault="00512A9A" w:rsidP="00512A9A">
            <w:pPr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</w:rPr>
            </w:pPr>
            <w:r w:rsidRPr="00512A9A">
              <w:rPr>
                <w:sz w:val="20"/>
                <w:szCs w:val="20"/>
              </w:rPr>
              <w:t xml:space="preserve">Мероприятие муниципальной программы, реализуемое в составе </w:t>
            </w:r>
            <w:r w:rsidRPr="00512A9A">
              <w:rPr>
                <w:bCs/>
                <w:sz w:val="20"/>
                <w:szCs w:val="20"/>
              </w:rPr>
              <w:t>регионального проекта «Чистая вода» национального проекта «Жилье и городская среда»</w:t>
            </w:r>
            <w:r w:rsidRPr="00512A9A">
              <w:rPr>
                <w:sz w:val="20"/>
                <w:szCs w:val="20"/>
              </w:rPr>
              <w:t xml:space="preserve">: </w:t>
            </w:r>
          </w:p>
          <w:p w:rsidR="00512A9A" w:rsidRPr="00512A9A" w:rsidRDefault="00512A9A" w:rsidP="00512A9A">
            <w:pPr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</w:rPr>
            </w:pPr>
            <w:r w:rsidRPr="00512A9A">
              <w:rPr>
                <w:sz w:val="20"/>
                <w:szCs w:val="20"/>
              </w:rPr>
              <w:t xml:space="preserve">«Строительство объекта: Станция водоподготовки на территории УВС третьего подъема </w:t>
            </w:r>
            <w:proofErr w:type="gramStart"/>
            <w:r w:rsidRPr="00512A9A">
              <w:rPr>
                <w:sz w:val="20"/>
                <w:szCs w:val="20"/>
              </w:rPr>
              <w:t>в</w:t>
            </w:r>
            <w:proofErr w:type="gramEnd"/>
            <w:r w:rsidRPr="00512A9A">
              <w:rPr>
                <w:sz w:val="20"/>
                <w:szCs w:val="20"/>
              </w:rPr>
              <w:t xml:space="preserve"> ЗАТО г.Радужный Владимирской области (обезжелезивания)»</w:t>
            </w:r>
          </w:p>
          <w:p w:rsidR="00512A9A" w:rsidRPr="00512A9A" w:rsidRDefault="00512A9A" w:rsidP="00512A9A">
            <w:pPr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</w:rPr>
            </w:pPr>
            <w:r w:rsidRPr="00512A9A">
              <w:rPr>
                <w:i/>
                <w:sz w:val="20"/>
                <w:szCs w:val="20"/>
              </w:rPr>
              <w:t xml:space="preserve">Ответственный исполнитель: МКУ «ГКМХ» (председатель О.Г. </w:t>
            </w:r>
            <w:proofErr w:type="spellStart"/>
            <w:r w:rsidRPr="00512A9A">
              <w:rPr>
                <w:i/>
                <w:sz w:val="20"/>
                <w:szCs w:val="20"/>
              </w:rPr>
              <w:t>Митенин</w:t>
            </w:r>
            <w:proofErr w:type="spellEnd"/>
            <w:r w:rsidRPr="00512A9A">
              <w:rPr>
                <w:i/>
                <w:sz w:val="20"/>
                <w:szCs w:val="20"/>
              </w:rPr>
              <w:t>)</w:t>
            </w:r>
          </w:p>
          <w:p w:rsidR="00512A9A" w:rsidRPr="00512A9A" w:rsidRDefault="00512A9A" w:rsidP="00512A9A">
            <w:pPr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</w:rPr>
            </w:pPr>
            <w:r w:rsidRPr="00512A9A">
              <w:rPr>
                <w:i/>
                <w:sz w:val="20"/>
                <w:szCs w:val="20"/>
              </w:rPr>
              <w:t>Срок реализации 2024-2026</w:t>
            </w:r>
          </w:p>
        </w:tc>
      </w:tr>
      <w:tr w:rsidR="00512A9A" w:rsidRPr="00512A9A" w:rsidTr="00D74E06">
        <w:trPr>
          <w:trHeight w:val="13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512A9A" w:rsidRDefault="00512A9A" w:rsidP="00512A9A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  <w:r w:rsidRPr="00512A9A">
              <w:rPr>
                <w:sz w:val="20"/>
                <w:szCs w:val="20"/>
              </w:rPr>
              <w:t>1.1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512A9A" w:rsidRDefault="00512A9A" w:rsidP="00512A9A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  <w:r w:rsidRPr="00512A9A">
              <w:rPr>
                <w:sz w:val="20"/>
                <w:szCs w:val="20"/>
              </w:rPr>
              <w:t>Обеспечение населения города качественной питьевой водой, соответствующей санитарным правилам и нормам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512A9A" w:rsidRDefault="00512A9A" w:rsidP="00512A9A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  <w:r w:rsidRPr="00512A9A">
              <w:rPr>
                <w:sz w:val="20"/>
                <w:szCs w:val="20"/>
              </w:rPr>
              <w:t xml:space="preserve">Это мероприятие поможет значительно улучшить качество питьевой воды для жителей города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512A9A" w:rsidRDefault="00512A9A" w:rsidP="00512A9A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  <w:r w:rsidRPr="00512A9A">
              <w:rPr>
                <w:sz w:val="20"/>
                <w:szCs w:val="20"/>
              </w:rPr>
              <w:t>Соответствие качества питьевой воды санитарным нормам</w:t>
            </w:r>
          </w:p>
        </w:tc>
      </w:tr>
      <w:tr w:rsidR="00512A9A" w:rsidRPr="00512A9A" w:rsidTr="00D74E06">
        <w:trPr>
          <w:trHeight w:val="13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512A9A" w:rsidRDefault="00512A9A" w:rsidP="00512A9A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  <w:r w:rsidRPr="00512A9A">
              <w:rPr>
                <w:sz w:val="20"/>
                <w:szCs w:val="20"/>
              </w:rPr>
              <w:t>2.</w:t>
            </w:r>
          </w:p>
        </w:tc>
        <w:tc>
          <w:tcPr>
            <w:tcW w:w="10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512A9A" w:rsidRDefault="00512A9A" w:rsidP="00512A9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2A9A">
              <w:t xml:space="preserve">Мероприятие муниципальной программы, реализуемое в составе </w:t>
            </w:r>
            <w:r w:rsidRPr="00512A9A">
              <w:rPr>
                <w:bCs/>
              </w:rPr>
              <w:t>регионального проекта, не входящего в состав федерального проекта «Модернизация объектов теплоснабжения, водоснабжения, водоотведения и очистки сточных вод» государственной программы «</w:t>
            </w:r>
            <w:r w:rsidRPr="00512A9A">
              <w:rPr>
                <w:lang w:eastAsia="ru-RU"/>
              </w:rPr>
              <w:t>Модернизация объектов коммунальной инфраструктуры во Владимирской области»:</w:t>
            </w:r>
          </w:p>
          <w:p w:rsidR="00512A9A" w:rsidRPr="00512A9A" w:rsidRDefault="00512A9A" w:rsidP="00512A9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12A9A">
              <w:rPr>
                <w:lang w:eastAsia="ru-RU"/>
              </w:rPr>
              <w:t>«</w:t>
            </w:r>
            <w:r w:rsidRPr="00512A9A">
              <w:t xml:space="preserve">Строительство наружных </w:t>
            </w:r>
            <w:proofErr w:type="gramStart"/>
            <w:r w:rsidRPr="00512A9A">
              <w:t>сетей  холодного</w:t>
            </w:r>
            <w:proofErr w:type="gramEnd"/>
            <w:r w:rsidRPr="00512A9A">
              <w:t xml:space="preserve"> водоснабжения в 17 квартале ЗАТО г. Радужный Владимирской области»</w:t>
            </w:r>
          </w:p>
          <w:p w:rsidR="00512A9A" w:rsidRPr="00512A9A" w:rsidRDefault="00512A9A" w:rsidP="00512A9A">
            <w:pPr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</w:rPr>
            </w:pPr>
            <w:r w:rsidRPr="00512A9A">
              <w:t xml:space="preserve">Ответственный исполнитель: МКУ «ГКМХ» </w:t>
            </w:r>
            <w:r w:rsidRPr="00512A9A">
              <w:rPr>
                <w:i/>
                <w:sz w:val="20"/>
                <w:szCs w:val="20"/>
              </w:rPr>
              <w:t xml:space="preserve">(председатель О.Г. </w:t>
            </w:r>
            <w:proofErr w:type="spellStart"/>
            <w:r w:rsidRPr="00512A9A">
              <w:rPr>
                <w:i/>
                <w:sz w:val="20"/>
                <w:szCs w:val="20"/>
              </w:rPr>
              <w:t>Митенин</w:t>
            </w:r>
            <w:proofErr w:type="spellEnd"/>
            <w:r w:rsidRPr="00512A9A">
              <w:rPr>
                <w:i/>
                <w:sz w:val="20"/>
                <w:szCs w:val="20"/>
              </w:rPr>
              <w:t>)</w:t>
            </w:r>
          </w:p>
          <w:p w:rsidR="00512A9A" w:rsidRPr="00512A9A" w:rsidRDefault="00512A9A" w:rsidP="00512A9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2A9A">
              <w:rPr>
                <w:i/>
                <w:sz w:val="20"/>
                <w:szCs w:val="20"/>
              </w:rPr>
              <w:t>Срок реализации 2024-2025</w:t>
            </w:r>
          </w:p>
          <w:p w:rsidR="00512A9A" w:rsidRPr="00512A9A" w:rsidRDefault="00512A9A" w:rsidP="00512A9A">
            <w:pPr>
              <w:overflowPunct w:val="0"/>
              <w:autoSpaceDE w:val="0"/>
              <w:textAlignment w:val="baseline"/>
            </w:pPr>
            <w:r w:rsidRPr="00512A9A">
              <w:t xml:space="preserve"> </w:t>
            </w:r>
          </w:p>
        </w:tc>
      </w:tr>
      <w:tr w:rsidR="00512A9A" w:rsidRPr="00512A9A" w:rsidTr="00D74E06">
        <w:trPr>
          <w:trHeight w:val="13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512A9A" w:rsidRDefault="00512A9A" w:rsidP="00512A9A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  <w:r w:rsidRPr="00512A9A">
              <w:rPr>
                <w:sz w:val="20"/>
                <w:szCs w:val="20"/>
              </w:rPr>
              <w:t>2.1.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512A9A" w:rsidRDefault="00512A9A" w:rsidP="00512A9A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  <w:r w:rsidRPr="00512A9A">
              <w:rPr>
                <w:sz w:val="20"/>
                <w:szCs w:val="20"/>
              </w:rPr>
              <w:t xml:space="preserve">Обеспечение безаварийного </w:t>
            </w:r>
            <w:proofErr w:type="gramStart"/>
            <w:r w:rsidRPr="00512A9A">
              <w:rPr>
                <w:sz w:val="20"/>
                <w:szCs w:val="20"/>
              </w:rPr>
              <w:t>водоснабжения  социально</w:t>
            </w:r>
            <w:proofErr w:type="gramEnd"/>
            <w:r w:rsidRPr="00512A9A">
              <w:rPr>
                <w:sz w:val="20"/>
                <w:szCs w:val="20"/>
              </w:rPr>
              <w:t xml:space="preserve"> значимых объектов, расположенных  в ЗАТО г. Радужный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512A9A" w:rsidRDefault="00512A9A" w:rsidP="00512A9A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  <w:r w:rsidRPr="00512A9A">
              <w:rPr>
                <w:sz w:val="20"/>
                <w:szCs w:val="20"/>
              </w:rPr>
              <w:t xml:space="preserve">Это мероприятие поможет значительно улучшить снабжения водой социально значимые </w:t>
            </w:r>
            <w:proofErr w:type="gramStart"/>
            <w:r w:rsidRPr="00512A9A">
              <w:rPr>
                <w:sz w:val="20"/>
                <w:szCs w:val="20"/>
              </w:rPr>
              <w:t>объекты,  что</w:t>
            </w:r>
            <w:proofErr w:type="gramEnd"/>
            <w:r w:rsidRPr="00512A9A">
              <w:rPr>
                <w:sz w:val="20"/>
                <w:szCs w:val="20"/>
              </w:rPr>
              <w:t xml:space="preserve"> в сою очередь повысит качество предоставляемых услуг населению города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512A9A" w:rsidRDefault="00512A9A" w:rsidP="00512A9A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  <w:proofErr w:type="gramStart"/>
            <w:r w:rsidRPr="00512A9A">
              <w:rPr>
                <w:sz w:val="20"/>
                <w:szCs w:val="20"/>
              </w:rPr>
              <w:t>Соответствие  обеспечения</w:t>
            </w:r>
            <w:proofErr w:type="gramEnd"/>
            <w:r w:rsidRPr="00512A9A">
              <w:rPr>
                <w:sz w:val="20"/>
                <w:szCs w:val="20"/>
              </w:rPr>
              <w:t xml:space="preserve">  водоснабжением противопожарной безопасности объектов, расположенных в 17 квартале города, безаварийное водоснабжение</w:t>
            </w:r>
          </w:p>
        </w:tc>
      </w:tr>
      <w:tr w:rsidR="00512A9A" w:rsidRPr="00512A9A" w:rsidTr="00D74E06">
        <w:tblPrEx>
          <w:tblCellMar>
            <w:top w:w="55" w:type="dxa"/>
            <w:bottom w:w="55" w:type="dxa"/>
          </w:tblCellMar>
        </w:tblPrEx>
        <w:trPr>
          <w:trHeight w:val="34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A9A" w:rsidRPr="00512A9A" w:rsidRDefault="00512A9A" w:rsidP="00512A9A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  <w:r w:rsidRPr="00512A9A">
              <w:rPr>
                <w:sz w:val="20"/>
                <w:szCs w:val="20"/>
              </w:rPr>
              <w:t>3.</w:t>
            </w:r>
          </w:p>
        </w:tc>
        <w:tc>
          <w:tcPr>
            <w:tcW w:w="10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512A9A" w:rsidRDefault="00512A9A" w:rsidP="00512A9A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autoSpaceDE w:val="0"/>
              <w:ind w:firstLine="70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512A9A">
              <w:rPr>
                <w:i/>
                <w:sz w:val="20"/>
                <w:szCs w:val="20"/>
              </w:rPr>
              <w:t>Муниципальный проект, не входящий в состав региональных и/или федеральных проектов, отсутствует</w:t>
            </w:r>
          </w:p>
        </w:tc>
      </w:tr>
      <w:tr w:rsidR="00512A9A" w:rsidRPr="00512A9A" w:rsidTr="00D74E06">
        <w:tblPrEx>
          <w:tblCellMar>
            <w:top w:w="55" w:type="dxa"/>
            <w:bottom w:w="55" w:type="dxa"/>
          </w:tblCellMar>
        </w:tblPrEx>
        <w:trPr>
          <w:trHeight w:val="338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A9A" w:rsidRPr="00512A9A" w:rsidRDefault="00512A9A" w:rsidP="00512A9A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  <w:r w:rsidRPr="00512A9A">
              <w:rPr>
                <w:sz w:val="20"/>
                <w:szCs w:val="20"/>
              </w:rPr>
              <w:t>4.</w:t>
            </w:r>
          </w:p>
        </w:tc>
        <w:tc>
          <w:tcPr>
            <w:tcW w:w="100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512A9A" w:rsidRDefault="00512A9A" w:rsidP="00512A9A">
            <w:pPr>
              <w:widowControl w:val="0"/>
              <w:shd w:val="clear" w:color="auto" w:fill="FFFFFF"/>
              <w:tabs>
                <w:tab w:val="left" w:pos="3540"/>
                <w:tab w:val="left" w:pos="11057"/>
              </w:tabs>
              <w:spacing w:before="80"/>
              <w:jc w:val="center"/>
            </w:pPr>
            <w:r w:rsidRPr="00512A9A">
              <w:rPr>
                <w:i/>
                <w:sz w:val="20"/>
                <w:szCs w:val="20"/>
              </w:rPr>
              <w:t>Ведомственный</w:t>
            </w:r>
            <w:r w:rsidRPr="00512A9A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512A9A">
              <w:rPr>
                <w:i/>
                <w:sz w:val="20"/>
                <w:szCs w:val="20"/>
              </w:rPr>
              <w:t>проект отсутствует</w:t>
            </w:r>
          </w:p>
        </w:tc>
      </w:tr>
      <w:tr w:rsidR="00512A9A" w:rsidRPr="00512A9A" w:rsidTr="00D74E06">
        <w:tblPrEx>
          <w:tblCellMar>
            <w:top w:w="55" w:type="dxa"/>
            <w:bottom w:w="55" w:type="dxa"/>
          </w:tblCellMar>
        </w:tblPrEx>
        <w:trPr>
          <w:trHeight w:val="252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A9A" w:rsidRPr="00512A9A" w:rsidRDefault="00512A9A" w:rsidP="00512A9A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  <w:r w:rsidRPr="00512A9A">
              <w:rPr>
                <w:sz w:val="20"/>
                <w:szCs w:val="20"/>
              </w:rPr>
              <w:t>5.</w:t>
            </w:r>
          </w:p>
        </w:tc>
        <w:tc>
          <w:tcPr>
            <w:tcW w:w="100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512A9A" w:rsidRDefault="00512A9A" w:rsidP="00512A9A">
            <w:pPr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</w:rPr>
            </w:pPr>
            <w:r w:rsidRPr="00512A9A">
              <w:rPr>
                <w:i/>
                <w:iCs/>
                <w:sz w:val="20"/>
                <w:szCs w:val="20"/>
              </w:rPr>
              <w:t>Комплексы процессных мероприятий</w:t>
            </w:r>
          </w:p>
        </w:tc>
      </w:tr>
      <w:tr w:rsidR="00512A9A" w:rsidRPr="00512A9A" w:rsidTr="00D74E06">
        <w:tblPrEx>
          <w:tblCellMar>
            <w:top w:w="55" w:type="dxa"/>
            <w:bottom w:w="55" w:type="dxa"/>
          </w:tblCellMar>
        </w:tblPrEx>
        <w:trPr>
          <w:trHeight w:val="841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A9A" w:rsidRPr="00512A9A" w:rsidRDefault="00512A9A" w:rsidP="00512A9A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  <w:r w:rsidRPr="00512A9A">
              <w:rPr>
                <w:sz w:val="20"/>
                <w:szCs w:val="20"/>
              </w:rPr>
              <w:t>5.1</w:t>
            </w:r>
          </w:p>
        </w:tc>
        <w:tc>
          <w:tcPr>
            <w:tcW w:w="100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512A9A" w:rsidRDefault="00512A9A" w:rsidP="00512A9A">
            <w:pPr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</w:rPr>
            </w:pPr>
            <w:r w:rsidRPr="00512A9A">
              <w:rPr>
                <w:sz w:val="20"/>
                <w:szCs w:val="20"/>
              </w:rPr>
              <w:t>Комплекс процессных мероприятий «Обеспечение населения питьевой водой»</w:t>
            </w:r>
          </w:p>
          <w:p w:rsidR="00512A9A" w:rsidRPr="00512A9A" w:rsidRDefault="00512A9A" w:rsidP="00512A9A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  <w:r w:rsidRPr="00512A9A">
              <w:rPr>
                <w:i/>
                <w:sz w:val="20"/>
                <w:szCs w:val="20"/>
              </w:rPr>
              <w:t xml:space="preserve">Ответственный исполнитель: МКУ «ГКМХ» (председатель О.Г. </w:t>
            </w:r>
            <w:proofErr w:type="spellStart"/>
            <w:r w:rsidRPr="00512A9A">
              <w:rPr>
                <w:i/>
                <w:sz w:val="20"/>
                <w:szCs w:val="20"/>
              </w:rPr>
              <w:t>Митенин</w:t>
            </w:r>
            <w:proofErr w:type="spellEnd"/>
            <w:r w:rsidRPr="00512A9A">
              <w:rPr>
                <w:i/>
                <w:sz w:val="20"/>
                <w:szCs w:val="20"/>
              </w:rPr>
              <w:t>)</w:t>
            </w:r>
          </w:p>
          <w:p w:rsidR="00512A9A" w:rsidRPr="00512A9A" w:rsidRDefault="00512A9A" w:rsidP="00512A9A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  <w:r w:rsidRPr="00512A9A">
              <w:rPr>
                <w:i/>
                <w:sz w:val="20"/>
                <w:szCs w:val="20"/>
              </w:rPr>
              <w:t>Срок реализации 2024-2026</w:t>
            </w:r>
          </w:p>
        </w:tc>
      </w:tr>
      <w:tr w:rsidR="00512A9A" w:rsidRPr="00512A9A" w:rsidTr="00D74E06">
        <w:trPr>
          <w:trHeight w:val="2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512A9A" w:rsidRDefault="00512A9A" w:rsidP="00512A9A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  <w:r w:rsidRPr="00512A9A">
              <w:rPr>
                <w:sz w:val="20"/>
                <w:szCs w:val="20"/>
              </w:rPr>
              <w:t>5.1.1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512A9A" w:rsidRDefault="00512A9A" w:rsidP="00512A9A">
            <w:pPr>
              <w:overflowPunct w:val="0"/>
              <w:autoSpaceDE w:val="0"/>
              <w:textAlignment w:val="baseline"/>
              <w:rPr>
                <w:rFonts w:ascii="Liberation Mono" w:eastAsia="NSimSun" w:hAnsi="Liberation Mono" w:cs="Liberation Mono" w:hint="eastAsia"/>
                <w:sz w:val="20"/>
                <w:szCs w:val="20"/>
              </w:rPr>
            </w:pPr>
            <w:r w:rsidRPr="00512A9A">
              <w:rPr>
                <w:rFonts w:eastAsia="NSimSun"/>
                <w:sz w:val="20"/>
                <w:szCs w:val="20"/>
              </w:rPr>
              <w:t>Обеспечение населения города качественной питьевой водой, соответствующей санитарным правилам и нормам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512A9A" w:rsidRDefault="00512A9A" w:rsidP="00512A9A">
            <w:pPr>
              <w:overflowPunct w:val="0"/>
              <w:autoSpaceDE w:val="0"/>
              <w:textAlignment w:val="baseline"/>
              <w:rPr>
                <w:rFonts w:ascii="Liberation Mono" w:eastAsia="NSimSun" w:hAnsi="Liberation Mono" w:cs="Liberation Mono" w:hint="eastAsia"/>
                <w:sz w:val="20"/>
                <w:szCs w:val="20"/>
              </w:rPr>
            </w:pPr>
            <w:r w:rsidRPr="00512A9A">
              <w:rPr>
                <w:rFonts w:eastAsia="NSimSun"/>
                <w:sz w:val="20"/>
                <w:szCs w:val="20"/>
              </w:rPr>
              <w:t xml:space="preserve">Эти мероприятия позволят контролировать показатели питьевой воды, </w:t>
            </w:r>
            <w:proofErr w:type="gramStart"/>
            <w:r w:rsidRPr="00512A9A">
              <w:rPr>
                <w:rFonts w:eastAsia="NSimSun"/>
                <w:sz w:val="20"/>
                <w:szCs w:val="20"/>
              </w:rPr>
              <w:t>помогут  значительно</w:t>
            </w:r>
            <w:proofErr w:type="gramEnd"/>
            <w:r w:rsidRPr="00512A9A">
              <w:rPr>
                <w:rFonts w:eastAsia="NSimSun"/>
                <w:sz w:val="20"/>
                <w:szCs w:val="20"/>
              </w:rPr>
              <w:t xml:space="preserve"> улучшить качество питьевой воды для жителей города и исключить непроизводительное водопотребление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512A9A" w:rsidRDefault="00512A9A" w:rsidP="00512A9A">
            <w:pPr>
              <w:overflowPunct w:val="0"/>
              <w:autoSpaceDE w:val="0"/>
              <w:textAlignment w:val="baseline"/>
              <w:rPr>
                <w:rFonts w:ascii="Liberation Mono" w:eastAsia="NSimSun" w:hAnsi="Liberation Mono" w:cs="Liberation Mono" w:hint="eastAsia"/>
                <w:sz w:val="20"/>
                <w:szCs w:val="20"/>
              </w:rPr>
            </w:pPr>
            <w:r w:rsidRPr="00512A9A">
              <w:rPr>
                <w:rFonts w:eastAsia="NSimSun"/>
                <w:sz w:val="20"/>
                <w:szCs w:val="20"/>
              </w:rPr>
              <w:t>Соответствие качества питьевой воды санитарным нормам;</w:t>
            </w:r>
          </w:p>
          <w:p w:rsidR="00512A9A" w:rsidRPr="00512A9A" w:rsidRDefault="00512A9A" w:rsidP="00512A9A">
            <w:pPr>
              <w:overflowPunct w:val="0"/>
              <w:autoSpaceDE w:val="0"/>
              <w:textAlignment w:val="baseline"/>
              <w:rPr>
                <w:rFonts w:ascii="Liberation Mono" w:eastAsia="NSimSun" w:hAnsi="Liberation Mono" w:cs="Liberation Mono" w:hint="eastAsia"/>
                <w:sz w:val="20"/>
                <w:szCs w:val="20"/>
              </w:rPr>
            </w:pPr>
            <w:r w:rsidRPr="00512A9A">
              <w:rPr>
                <w:rFonts w:eastAsia="NSimSun"/>
                <w:sz w:val="20"/>
                <w:szCs w:val="20"/>
              </w:rPr>
              <w:t>Снижение износа сетей и сооружений водоснабжения и водоотведения</w:t>
            </w:r>
          </w:p>
        </w:tc>
      </w:tr>
      <w:tr w:rsidR="00512A9A" w:rsidRPr="00512A9A" w:rsidTr="00D74E06">
        <w:trPr>
          <w:trHeight w:val="2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512A9A" w:rsidRDefault="00512A9A" w:rsidP="00512A9A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  <w:r w:rsidRPr="00512A9A">
              <w:rPr>
                <w:sz w:val="20"/>
                <w:szCs w:val="20"/>
              </w:rPr>
              <w:t>5.1.2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512A9A" w:rsidRDefault="00512A9A" w:rsidP="00512A9A">
            <w:pPr>
              <w:overflowPunct w:val="0"/>
              <w:autoSpaceDE w:val="0"/>
              <w:textAlignment w:val="baseline"/>
              <w:rPr>
                <w:rFonts w:ascii="Liberation Mono" w:eastAsia="NSimSun" w:hAnsi="Liberation Mono" w:cs="Liberation Mono" w:hint="eastAsia"/>
                <w:sz w:val="20"/>
                <w:szCs w:val="20"/>
              </w:rPr>
            </w:pPr>
            <w:r w:rsidRPr="00512A9A">
              <w:rPr>
                <w:rFonts w:eastAsia="NSimSun"/>
                <w:sz w:val="20"/>
                <w:szCs w:val="20"/>
              </w:rPr>
              <w:t>Охрана и восстановление водных объектов, предотвращение негативного воздействия на окружающую среду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512A9A" w:rsidRDefault="00512A9A" w:rsidP="00512A9A">
            <w:pPr>
              <w:overflowPunct w:val="0"/>
              <w:autoSpaceDE w:val="0"/>
              <w:textAlignment w:val="baseline"/>
              <w:rPr>
                <w:rFonts w:ascii="Liberation Mono" w:eastAsia="NSimSun" w:hAnsi="Liberation Mono" w:cs="Liberation Mono" w:hint="eastAsia"/>
                <w:sz w:val="20"/>
                <w:szCs w:val="20"/>
              </w:rPr>
            </w:pPr>
            <w:r w:rsidRPr="00512A9A">
              <w:rPr>
                <w:rFonts w:eastAsia="NSimSun"/>
                <w:sz w:val="20"/>
                <w:szCs w:val="20"/>
              </w:rPr>
              <w:t>Эти мероприятия позволят привести систему очистки сточных вод в соответствие с требованиями законодательства об охране окружающей среды и санитарно-эпидемиологического законодательства, позволят сократит расходы на очистку сточных вод, улучшить качество сточных вод.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512A9A" w:rsidRDefault="00512A9A" w:rsidP="00512A9A">
            <w:pPr>
              <w:overflowPunct w:val="0"/>
              <w:autoSpaceDE w:val="0"/>
              <w:textAlignment w:val="baseline"/>
              <w:rPr>
                <w:rFonts w:ascii="Liberation Mono" w:eastAsia="NSimSun" w:hAnsi="Liberation Mono" w:cs="Liberation Mono" w:hint="eastAsia"/>
                <w:sz w:val="20"/>
                <w:szCs w:val="20"/>
              </w:rPr>
            </w:pPr>
            <w:r w:rsidRPr="00512A9A">
              <w:rPr>
                <w:rFonts w:eastAsia="NSimSun"/>
                <w:sz w:val="20"/>
                <w:szCs w:val="20"/>
              </w:rPr>
              <w:t>Снижение износа сетей и сооружений водоснабжения и водоотведения</w:t>
            </w:r>
          </w:p>
        </w:tc>
      </w:tr>
      <w:tr w:rsidR="00512A9A" w:rsidRPr="00512A9A" w:rsidTr="00D74E06">
        <w:trPr>
          <w:trHeight w:val="28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512A9A" w:rsidRDefault="00512A9A" w:rsidP="00512A9A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  <w:r w:rsidRPr="00512A9A">
              <w:rPr>
                <w:sz w:val="20"/>
                <w:szCs w:val="20"/>
              </w:rPr>
              <w:t>5.</w:t>
            </w:r>
          </w:p>
        </w:tc>
        <w:tc>
          <w:tcPr>
            <w:tcW w:w="100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512A9A" w:rsidRDefault="00512A9A" w:rsidP="00512A9A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58" w:lineRule="exact"/>
              <w:ind w:left="107"/>
              <w:jc w:val="center"/>
            </w:pPr>
            <w:r w:rsidRPr="00512A9A">
              <w:rPr>
                <w:i/>
                <w:sz w:val="20"/>
                <w:szCs w:val="20"/>
              </w:rPr>
              <w:t>Структурные элементы, не входящие в направления (подпрограммы), отсутствуют</w:t>
            </w:r>
          </w:p>
        </w:tc>
      </w:tr>
    </w:tbl>
    <w:p w:rsidR="00574F71" w:rsidRDefault="00574F71">
      <w:pPr>
        <w:jc w:val="center"/>
        <w:rPr>
          <w:b/>
          <w:color w:val="000000"/>
          <w:sz w:val="28"/>
          <w:szCs w:val="28"/>
        </w:rPr>
      </w:pPr>
    </w:p>
    <w:p w:rsidR="00512A9A" w:rsidRDefault="00512A9A" w:rsidP="00512A9A">
      <w:pPr>
        <w:shd w:val="clear" w:color="auto" w:fill="FFFFFF"/>
        <w:tabs>
          <w:tab w:val="left" w:pos="11057"/>
        </w:tabs>
        <w:ind w:left="405" w:right="593"/>
        <w:jc w:val="center"/>
      </w:pPr>
      <w:r>
        <w:rPr>
          <w:b/>
          <w:spacing w:val="26"/>
          <w:sz w:val="26"/>
        </w:rPr>
        <w:lastRenderedPageBreak/>
        <w:t>ПЕРЕЧЕНЬ</w:t>
      </w:r>
    </w:p>
    <w:p w:rsidR="00512A9A" w:rsidRDefault="00512A9A" w:rsidP="00512A9A">
      <w:pPr>
        <w:shd w:val="clear" w:color="auto" w:fill="FFFFFF"/>
        <w:tabs>
          <w:tab w:val="left" w:pos="11057"/>
        </w:tabs>
        <w:spacing w:before="1"/>
        <w:ind w:left="405" w:right="572"/>
        <w:jc w:val="center"/>
      </w:pPr>
      <w:r>
        <w:rPr>
          <w:b/>
          <w:sz w:val="26"/>
        </w:rPr>
        <w:t>объектов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капитального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строительства,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мероприятий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(укрупненных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инвестиционных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проектов),</w:t>
      </w:r>
      <w:r>
        <w:rPr>
          <w:b/>
          <w:spacing w:val="-8"/>
          <w:sz w:val="26"/>
        </w:rPr>
        <w:t xml:space="preserve"> </w:t>
      </w:r>
      <w:r>
        <w:rPr>
          <w:b/>
          <w:color w:val="000000"/>
          <w:sz w:val="26"/>
        </w:rPr>
        <w:t>включаемых (подлежащих включению) в адресную инвестиционную программу</w:t>
      </w:r>
    </w:p>
    <w:tbl>
      <w:tblPr>
        <w:tblW w:w="1070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25"/>
        <w:gridCol w:w="2360"/>
        <w:gridCol w:w="1160"/>
        <w:gridCol w:w="992"/>
        <w:gridCol w:w="1253"/>
        <w:gridCol w:w="1530"/>
        <w:gridCol w:w="1020"/>
        <w:gridCol w:w="675"/>
        <w:gridCol w:w="625"/>
        <w:gridCol w:w="1062"/>
      </w:tblGrid>
      <w:tr w:rsidR="00512A9A" w:rsidTr="00D74E06">
        <w:trPr>
          <w:trHeight w:val="475"/>
          <w:tblHeader/>
        </w:trPr>
        <w:tc>
          <w:tcPr>
            <w:tcW w:w="25" w:type="dxa"/>
            <w:shd w:val="clear" w:color="auto" w:fill="auto"/>
            <w:tcMar>
              <w:left w:w="0" w:type="dxa"/>
              <w:right w:w="0" w:type="dxa"/>
            </w:tcMar>
          </w:tcPr>
          <w:p w:rsidR="00512A9A" w:rsidRDefault="00512A9A" w:rsidP="00D74E06">
            <w:pPr>
              <w:pStyle w:val="afa"/>
              <w:snapToGrid w:val="0"/>
            </w:pP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Default="00512A9A" w:rsidP="00D74E06">
            <w:pPr>
              <w:pStyle w:val="TableParagraph"/>
              <w:tabs>
                <w:tab w:val="left" w:pos="450"/>
                <w:tab w:val="left" w:pos="11057"/>
              </w:tabs>
              <w:suppressAutoHyphens/>
              <w:jc w:val="center"/>
            </w:pPr>
            <w:r>
              <w:rPr>
                <w:sz w:val="20"/>
                <w:szCs w:val="20"/>
              </w:rPr>
              <w:t xml:space="preserve">Наименование объектов </w:t>
            </w:r>
          </w:p>
          <w:p w:rsidR="00512A9A" w:rsidRDefault="00512A9A" w:rsidP="00D74E06">
            <w:pPr>
              <w:pStyle w:val="TableParagraph"/>
              <w:tabs>
                <w:tab w:val="left" w:pos="450"/>
                <w:tab w:val="left" w:pos="11057"/>
              </w:tabs>
              <w:suppressAutoHyphens/>
              <w:jc w:val="center"/>
            </w:pPr>
            <w:r>
              <w:rPr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мероприятий (укрупненных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инвестиционных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проектов)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Default="00512A9A" w:rsidP="00D74E06">
            <w:pPr>
              <w:pStyle w:val="TableParagraph"/>
              <w:tabs>
                <w:tab w:val="left" w:pos="11057"/>
              </w:tabs>
              <w:suppressAutoHyphens/>
              <w:spacing w:before="97"/>
              <w:jc w:val="center"/>
            </w:pPr>
            <w:r>
              <w:rPr>
                <w:sz w:val="20"/>
                <w:szCs w:val="20"/>
              </w:rPr>
              <w:t>Мощность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Default="00512A9A" w:rsidP="00D74E06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  <w:szCs w:val="20"/>
              </w:rPr>
              <w:t xml:space="preserve">Стоимость объекта </w:t>
            </w:r>
          </w:p>
          <w:p w:rsidR="00512A9A" w:rsidRDefault="00512A9A" w:rsidP="00D74E06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  <w:szCs w:val="20"/>
              </w:rPr>
              <w:t>(в ценах существующих лет)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Default="00512A9A" w:rsidP="00D74E06">
            <w:pPr>
              <w:pStyle w:val="TableParagraph"/>
              <w:tabs>
                <w:tab w:val="left" w:pos="11057"/>
              </w:tabs>
              <w:suppressAutoHyphens/>
              <w:spacing w:before="97"/>
              <w:jc w:val="center"/>
            </w:pPr>
            <w:r>
              <w:rPr>
                <w:sz w:val="20"/>
                <w:szCs w:val="20"/>
              </w:rPr>
              <w:t>Срок ввода в эксплуатацию /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приобретения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3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Default="00512A9A" w:rsidP="00D74E06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  <w:szCs w:val="20"/>
              </w:rPr>
              <w:t>Объемы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финансового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обеспечения</w:t>
            </w:r>
            <w:r>
              <w:rPr>
                <w:spacing w:val="-4"/>
                <w:sz w:val="20"/>
                <w:szCs w:val="20"/>
              </w:rPr>
              <w:t xml:space="preserve"> </w:t>
            </w:r>
          </w:p>
          <w:p w:rsidR="00512A9A" w:rsidRDefault="00512A9A" w:rsidP="00D74E06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  <w:szCs w:val="20"/>
              </w:rPr>
              <w:t>по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годам,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</w:tc>
      </w:tr>
      <w:tr w:rsidR="00512A9A" w:rsidTr="00D74E06">
        <w:trPr>
          <w:trHeight w:val="954"/>
          <w:tblHeader/>
        </w:trPr>
        <w:tc>
          <w:tcPr>
            <w:tcW w:w="25" w:type="dxa"/>
            <w:shd w:val="clear" w:color="auto" w:fill="auto"/>
            <w:tcMar>
              <w:left w:w="0" w:type="dxa"/>
              <w:right w:w="0" w:type="dxa"/>
            </w:tcMar>
          </w:tcPr>
          <w:p w:rsidR="00512A9A" w:rsidRDefault="00512A9A" w:rsidP="00D74E06">
            <w:pPr>
              <w:pStyle w:val="af9"/>
              <w:snapToGrid w:val="0"/>
            </w:pPr>
          </w:p>
        </w:tc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Default="00512A9A" w:rsidP="00D74E06">
            <w:pPr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Default="00512A9A" w:rsidP="00D74E06">
            <w:pPr>
              <w:pStyle w:val="TableParagraph"/>
              <w:tabs>
                <w:tab w:val="left" w:pos="11057"/>
              </w:tabs>
              <w:suppressAutoHyphens/>
              <w:ind w:firstLine="108"/>
              <w:jc w:val="center"/>
            </w:pPr>
            <w:r>
              <w:rPr>
                <w:sz w:val="20"/>
                <w:szCs w:val="20"/>
              </w:rPr>
              <w:t>Единица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измерения</w:t>
            </w:r>
            <w:r>
              <w:rPr>
                <w:spacing w:val="-52"/>
                <w:sz w:val="20"/>
                <w:szCs w:val="20"/>
              </w:rPr>
              <w:t xml:space="preserve"> </w:t>
            </w:r>
          </w:p>
          <w:p w:rsidR="00512A9A" w:rsidRDefault="00512A9A" w:rsidP="00D74E06">
            <w:pPr>
              <w:pStyle w:val="TableParagraph"/>
              <w:tabs>
                <w:tab w:val="left" w:pos="11057"/>
              </w:tabs>
              <w:suppressAutoHyphens/>
              <w:ind w:firstLine="108"/>
              <w:jc w:val="center"/>
            </w:pPr>
            <w:r>
              <w:rPr>
                <w:sz w:val="20"/>
                <w:szCs w:val="20"/>
              </w:rPr>
              <w:t>(по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ОКЕИ)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Default="00512A9A" w:rsidP="00D74E06">
            <w:pPr>
              <w:pStyle w:val="TableParagraph"/>
              <w:tabs>
                <w:tab w:val="left" w:pos="11057"/>
              </w:tabs>
              <w:suppressAutoHyphens/>
              <w:spacing w:before="97"/>
              <w:ind w:right="57"/>
              <w:jc w:val="center"/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Default="00512A9A" w:rsidP="00D74E06">
            <w:pPr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Default="00512A9A" w:rsidP="00D74E06">
            <w:pPr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Default="00512A9A" w:rsidP="00D74E06">
            <w:pPr>
              <w:pStyle w:val="TableParagraph"/>
              <w:tabs>
                <w:tab w:val="left" w:pos="11057"/>
              </w:tabs>
              <w:suppressAutoHyphens/>
              <w:ind w:left="4"/>
              <w:jc w:val="center"/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Default="00512A9A" w:rsidP="00D74E06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Default="00512A9A" w:rsidP="00D74E06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Default="00512A9A" w:rsidP="00D74E06">
            <w:pPr>
              <w:pStyle w:val="TableParagraph"/>
              <w:tabs>
                <w:tab w:val="left" w:pos="0"/>
                <w:tab w:val="left" w:pos="11057"/>
              </w:tabs>
              <w:suppressAutoHyphens/>
              <w:ind w:right="34"/>
              <w:jc w:val="center"/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512A9A" w:rsidTr="00D74E06">
        <w:trPr>
          <w:trHeight w:val="383"/>
          <w:tblHeader/>
        </w:trPr>
        <w:tc>
          <w:tcPr>
            <w:tcW w:w="25" w:type="dxa"/>
            <w:shd w:val="clear" w:color="auto" w:fill="auto"/>
            <w:tcMar>
              <w:left w:w="0" w:type="dxa"/>
              <w:right w:w="0" w:type="dxa"/>
            </w:tcMar>
          </w:tcPr>
          <w:p w:rsidR="00512A9A" w:rsidRDefault="00512A9A" w:rsidP="00D74E06">
            <w:pPr>
              <w:pStyle w:val="af9"/>
              <w:snapToGrid w:val="0"/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A9A" w:rsidRDefault="00512A9A" w:rsidP="00D74E06">
            <w:pPr>
              <w:pStyle w:val="TableParagraph"/>
              <w:tabs>
                <w:tab w:val="left" w:pos="11057"/>
              </w:tabs>
              <w:suppressAutoHyphens/>
              <w:spacing w:before="97"/>
              <w:ind w:left="9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A9A" w:rsidRDefault="00512A9A" w:rsidP="00D74E06">
            <w:pPr>
              <w:pStyle w:val="TableParagraph"/>
              <w:tabs>
                <w:tab w:val="left" w:pos="11057"/>
              </w:tabs>
              <w:suppressAutoHyphens/>
              <w:spacing w:before="97"/>
              <w:ind w:left="8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A9A" w:rsidRDefault="00512A9A" w:rsidP="00D74E06">
            <w:pPr>
              <w:pStyle w:val="TableParagraph"/>
              <w:tabs>
                <w:tab w:val="left" w:pos="11057"/>
              </w:tabs>
              <w:suppressAutoHyphens/>
              <w:spacing w:before="97"/>
              <w:ind w:left="11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A9A" w:rsidRDefault="00512A9A" w:rsidP="00D74E06">
            <w:pPr>
              <w:pStyle w:val="TableParagraph"/>
              <w:tabs>
                <w:tab w:val="left" w:pos="11057"/>
              </w:tabs>
              <w:suppressAutoHyphens/>
              <w:spacing w:before="97"/>
              <w:ind w:left="9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A9A" w:rsidRDefault="00512A9A" w:rsidP="00D74E06">
            <w:pPr>
              <w:pStyle w:val="TableParagraph"/>
              <w:tabs>
                <w:tab w:val="left" w:pos="11057"/>
              </w:tabs>
              <w:suppressAutoHyphens/>
              <w:spacing w:before="97"/>
              <w:ind w:left="9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A9A" w:rsidRDefault="00512A9A" w:rsidP="00D74E06">
            <w:pPr>
              <w:pStyle w:val="TableParagraph"/>
              <w:tabs>
                <w:tab w:val="left" w:pos="11057"/>
              </w:tabs>
              <w:suppressAutoHyphens/>
              <w:spacing w:before="97"/>
              <w:ind w:left="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A9A" w:rsidRDefault="00512A9A" w:rsidP="00D74E06">
            <w:pPr>
              <w:pStyle w:val="TableParagraph"/>
              <w:tabs>
                <w:tab w:val="left" w:pos="11057"/>
              </w:tabs>
              <w:suppressAutoHyphens/>
              <w:spacing w:before="97"/>
              <w:ind w:left="1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A9A" w:rsidRDefault="00512A9A" w:rsidP="00D74E06">
            <w:pPr>
              <w:pStyle w:val="TableParagraph"/>
              <w:tabs>
                <w:tab w:val="left" w:pos="11057"/>
              </w:tabs>
              <w:suppressAutoHyphens/>
              <w:spacing w:before="97"/>
              <w:ind w:right="563"/>
              <w:jc w:val="right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A9A" w:rsidRDefault="00512A9A" w:rsidP="00D74E06">
            <w:pPr>
              <w:pStyle w:val="TableParagraph"/>
              <w:tabs>
                <w:tab w:val="left" w:pos="11057"/>
              </w:tabs>
              <w:suppressAutoHyphens/>
              <w:spacing w:before="97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</w:tr>
      <w:tr w:rsidR="00512A9A" w:rsidTr="00D74E06">
        <w:trPr>
          <w:trHeight w:val="743"/>
        </w:trPr>
        <w:tc>
          <w:tcPr>
            <w:tcW w:w="25" w:type="dxa"/>
            <w:shd w:val="clear" w:color="auto" w:fill="auto"/>
            <w:tcMar>
              <w:left w:w="0" w:type="dxa"/>
              <w:right w:w="0" w:type="dxa"/>
            </w:tcMar>
          </w:tcPr>
          <w:p w:rsidR="00512A9A" w:rsidRDefault="00512A9A" w:rsidP="00D74E06">
            <w:pPr>
              <w:pStyle w:val="af9"/>
              <w:snapToGrid w:val="0"/>
              <w:rPr>
                <w:i/>
              </w:rPr>
            </w:pPr>
          </w:p>
        </w:tc>
        <w:tc>
          <w:tcPr>
            <w:tcW w:w="10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A9A" w:rsidRDefault="00512A9A" w:rsidP="00D74E06">
            <w:pPr>
              <w:jc w:val="center"/>
            </w:pPr>
            <w:proofErr w:type="gramStart"/>
            <w:r>
              <w:t>Мероприятие муниципальной программы</w:t>
            </w:r>
            <w:proofErr w:type="gramEnd"/>
            <w:r>
              <w:t xml:space="preserve"> реализуемое в составе </w:t>
            </w:r>
            <w:r>
              <w:rPr>
                <w:bCs/>
              </w:rPr>
              <w:t>регионального проекта «Чистая вода» национального проекта «Жилье и городская среда»</w:t>
            </w:r>
            <w:r>
              <w:t>: «Строительство объекта: Станция водоподготовки на территории УВС третьего подъема в ЗАТО г.Радужный Владимирской области (обезжелезивания)»</w:t>
            </w:r>
          </w:p>
        </w:tc>
      </w:tr>
      <w:tr w:rsidR="00ED1D77" w:rsidTr="00D74E06">
        <w:trPr>
          <w:trHeight w:val="453"/>
        </w:trPr>
        <w:tc>
          <w:tcPr>
            <w:tcW w:w="25" w:type="dxa"/>
            <w:shd w:val="clear" w:color="auto" w:fill="auto"/>
            <w:tcMar>
              <w:left w:w="0" w:type="dxa"/>
              <w:right w:w="0" w:type="dxa"/>
            </w:tcMar>
          </w:tcPr>
          <w:p w:rsidR="00ED1D77" w:rsidRDefault="00ED1D77" w:rsidP="00ED1D77">
            <w:pPr>
              <w:pStyle w:val="af9"/>
              <w:snapToGrid w:val="0"/>
              <w:rPr>
                <w:i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77" w:rsidRDefault="00ED1D77" w:rsidP="00ED1D77">
            <w:pPr>
              <w:pStyle w:val="TableParagraph"/>
              <w:tabs>
                <w:tab w:val="left" w:pos="11057"/>
              </w:tabs>
              <w:suppressAutoHyphens/>
              <w:spacing w:before="97"/>
              <w:ind w:left="62"/>
            </w:pPr>
            <w:r>
              <w:rPr>
                <w:sz w:val="20"/>
                <w:szCs w:val="20"/>
              </w:rPr>
              <w:t>Всего</w:t>
            </w:r>
            <w:r>
              <w:rPr>
                <w:spacing w:val="-4"/>
                <w:sz w:val="20"/>
                <w:szCs w:val="20"/>
              </w:rPr>
              <w:t>, в том числе: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77" w:rsidRDefault="00ED1D77" w:rsidP="00ED1D77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77" w:rsidRDefault="00ED1D77" w:rsidP="00ED1D77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77" w:rsidRDefault="00ED1D77" w:rsidP="00ED1D77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77" w:rsidRDefault="00ED1D77" w:rsidP="00ED1D77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77" w:rsidRPr="00ED1D77" w:rsidRDefault="00ED1D77" w:rsidP="00ED1D77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ED1D77">
              <w:rPr>
                <w:sz w:val="18"/>
                <w:szCs w:val="18"/>
              </w:rPr>
              <w:t>215533,04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77" w:rsidRDefault="00ED1D77" w:rsidP="00ED1D77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77" w:rsidRDefault="00ED1D77" w:rsidP="00ED1D77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77" w:rsidRPr="00ED1D77" w:rsidRDefault="00ED1D77" w:rsidP="00ED1D77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ED1D77">
              <w:rPr>
                <w:sz w:val="18"/>
                <w:szCs w:val="18"/>
              </w:rPr>
              <w:t>215533,04</w:t>
            </w:r>
          </w:p>
        </w:tc>
      </w:tr>
      <w:tr w:rsidR="00ED1D77" w:rsidTr="00D74E06">
        <w:trPr>
          <w:trHeight w:val="452"/>
        </w:trPr>
        <w:tc>
          <w:tcPr>
            <w:tcW w:w="25" w:type="dxa"/>
            <w:shd w:val="clear" w:color="auto" w:fill="auto"/>
            <w:tcMar>
              <w:left w:w="0" w:type="dxa"/>
              <w:right w:w="0" w:type="dxa"/>
            </w:tcMar>
          </w:tcPr>
          <w:p w:rsidR="00ED1D77" w:rsidRDefault="00ED1D77" w:rsidP="00ED1D77">
            <w:pPr>
              <w:pStyle w:val="af9"/>
              <w:snapToGrid w:val="0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D77" w:rsidRDefault="00ED1D77" w:rsidP="00ED1D77">
            <w:pPr>
              <w:pStyle w:val="TableParagraph"/>
              <w:tabs>
                <w:tab w:val="left" w:pos="11057"/>
              </w:tabs>
              <w:suppressAutoHyphens/>
              <w:ind w:left="9"/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77" w:rsidRDefault="00ED1D77" w:rsidP="00ED1D77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77" w:rsidRDefault="00ED1D77" w:rsidP="00ED1D77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77" w:rsidRDefault="00ED1D77" w:rsidP="00ED1D77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77" w:rsidRDefault="00ED1D77" w:rsidP="00ED1D77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77" w:rsidRDefault="00ED1D77" w:rsidP="00ED1D77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rPr>
                <w:sz w:val="20"/>
                <w:szCs w:val="20"/>
              </w:rPr>
              <w:t>133190,9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77" w:rsidRDefault="00ED1D77" w:rsidP="00ED1D77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77" w:rsidRDefault="00ED1D77" w:rsidP="00ED1D77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77" w:rsidRDefault="00ED1D77" w:rsidP="00ED1D77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rPr>
                <w:sz w:val="20"/>
                <w:szCs w:val="20"/>
              </w:rPr>
              <w:t>133190,9</w:t>
            </w:r>
          </w:p>
        </w:tc>
      </w:tr>
      <w:tr w:rsidR="00ED1D77" w:rsidTr="00D74E06">
        <w:trPr>
          <w:trHeight w:val="360"/>
        </w:trPr>
        <w:tc>
          <w:tcPr>
            <w:tcW w:w="25" w:type="dxa"/>
            <w:shd w:val="clear" w:color="auto" w:fill="auto"/>
            <w:tcMar>
              <w:left w:w="0" w:type="dxa"/>
              <w:right w:w="0" w:type="dxa"/>
            </w:tcMar>
          </w:tcPr>
          <w:p w:rsidR="00ED1D77" w:rsidRDefault="00ED1D77" w:rsidP="00ED1D77">
            <w:pPr>
              <w:pStyle w:val="af9"/>
              <w:snapToGrid w:val="0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D77" w:rsidRDefault="00ED1D77" w:rsidP="00ED1D77">
            <w:pPr>
              <w:pStyle w:val="TableParagraph"/>
              <w:tabs>
                <w:tab w:val="left" w:pos="11057"/>
              </w:tabs>
              <w:suppressAutoHyphens/>
              <w:ind w:left="9"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77" w:rsidRDefault="00ED1D77" w:rsidP="00ED1D77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77" w:rsidRDefault="00ED1D77" w:rsidP="00ED1D77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77" w:rsidRDefault="00ED1D77" w:rsidP="00ED1D77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77" w:rsidRDefault="00ED1D77" w:rsidP="00ED1D77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77" w:rsidRDefault="00ED1D77" w:rsidP="00ED1D77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rPr>
                <w:sz w:val="20"/>
                <w:szCs w:val="20"/>
              </w:rPr>
              <w:t>73101,60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77" w:rsidRDefault="00ED1D77" w:rsidP="00ED1D77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77" w:rsidRDefault="00ED1D77" w:rsidP="00ED1D77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77" w:rsidRDefault="00ED1D77" w:rsidP="00ED1D77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rPr>
                <w:sz w:val="20"/>
                <w:szCs w:val="20"/>
              </w:rPr>
              <w:t>73101,60</w:t>
            </w:r>
          </w:p>
        </w:tc>
      </w:tr>
      <w:tr w:rsidR="00ED1D77" w:rsidTr="00D74E06">
        <w:trPr>
          <w:trHeight w:val="703"/>
        </w:trPr>
        <w:tc>
          <w:tcPr>
            <w:tcW w:w="25" w:type="dxa"/>
            <w:shd w:val="clear" w:color="auto" w:fill="auto"/>
            <w:tcMar>
              <w:left w:w="0" w:type="dxa"/>
              <w:right w:w="0" w:type="dxa"/>
            </w:tcMar>
          </w:tcPr>
          <w:p w:rsidR="00ED1D77" w:rsidRDefault="00ED1D77" w:rsidP="00ED1D77">
            <w:pPr>
              <w:pStyle w:val="af9"/>
              <w:snapToGrid w:val="0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D77" w:rsidRDefault="00ED1D77" w:rsidP="00ED1D77">
            <w:pPr>
              <w:pStyle w:val="TableParagraph"/>
              <w:tabs>
                <w:tab w:val="left" w:pos="11057"/>
              </w:tabs>
              <w:suppressAutoHyphens/>
              <w:ind w:left="9" w:right="-141"/>
            </w:pPr>
            <w:r>
              <w:rPr>
                <w:sz w:val="20"/>
                <w:szCs w:val="20"/>
              </w:rPr>
              <w:t xml:space="preserve">Бюджет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ЗАТО г. Радужный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77" w:rsidRDefault="00ED1D77" w:rsidP="00ED1D77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77" w:rsidRDefault="00ED1D77" w:rsidP="00ED1D77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77" w:rsidRDefault="00ED1D77" w:rsidP="00ED1D77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77" w:rsidRDefault="00ED1D77" w:rsidP="00ED1D77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77" w:rsidRDefault="00ED1D77" w:rsidP="00ED1D77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rPr>
                <w:sz w:val="20"/>
                <w:szCs w:val="20"/>
              </w:rPr>
              <w:t>9240,54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77" w:rsidRDefault="00ED1D77" w:rsidP="00ED1D77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77" w:rsidRDefault="00ED1D77" w:rsidP="00ED1D77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77" w:rsidRDefault="00ED1D77" w:rsidP="00ED1D77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rPr>
                <w:sz w:val="20"/>
                <w:szCs w:val="20"/>
              </w:rPr>
              <w:t>9240,54</w:t>
            </w:r>
          </w:p>
        </w:tc>
      </w:tr>
      <w:tr w:rsidR="00512A9A" w:rsidTr="00D74E06">
        <w:trPr>
          <w:trHeight w:val="380"/>
        </w:trPr>
        <w:tc>
          <w:tcPr>
            <w:tcW w:w="25" w:type="dxa"/>
            <w:shd w:val="clear" w:color="auto" w:fill="auto"/>
            <w:tcMar>
              <w:left w:w="0" w:type="dxa"/>
              <w:right w:w="0" w:type="dxa"/>
            </w:tcMar>
          </w:tcPr>
          <w:p w:rsidR="00512A9A" w:rsidRDefault="00512A9A" w:rsidP="00D74E06">
            <w:pPr>
              <w:pStyle w:val="af9"/>
              <w:snapToGrid w:val="0"/>
              <w:rPr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Default="00512A9A" w:rsidP="00D74E06">
            <w:pPr>
              <w:pStyle w:val="TableParagraph"/>
              <w:tabs>
                <w:tab w:val="left" w:pos="11057"/>
              </w:tabs>
              <w:suppressAutoHyphens/>
              <w:spacing w:before="97"/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Default="00512A9A" w:rsidP="00D74E06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Default="00512A9A" w:rsidP="00D74E06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Default="00512A9A" w:rsidP="00D74E06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Default="00512A9A" w:rsidP="00D74E06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Default="00512A9A" w:rsidP="00D74E06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Default="00512A9A" w:rsidP="00D74E06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Default="00512A9A" w:rsidP="00D74E06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Default="00512A9A" w:rsidP="00D74E06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512A9A" w:rsidTr="00D74E06">
        <w:trPr>
          <w:trHeight w:val="372"/>
        </w:trPr>
        <w:tc>
          <w:tcPr>
            <w:tcW w:w="25" w:type="dxa"/>
            <w:shd w:val="clear" w:color="auto" w:fill="auto"/>
            <w:tcMar>
              <w:left w:w="0" w:type="dxa"/>
              <w:right w:w="0" w:type="dxa"/>
            </w:tcMar>
          </w:tcPr>
          <w:p w:rsidR="00512A9A" w:rsidRDefault="00512A9A" w:rsidP="00D74E06">
            <w:pPr>
              <w:pStyle w:val="af9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Default="00512A9A" w:rsidP="00D74E06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i/>
                <w:iCs/>
                <w:sz w:val="20"/>
                <w:szCs w:val="20"/>
              </w:rPr>
              <w:t>Главный распорядитель бюджетных средств - МКУ «ГКМХ»</w:t>
            </w:r>
          </w:p>
        </w:tc>
      </w:tr>
      <w:tr w:rsidR="00512A9A" w:rsidTr="00D74E06">
        <w:trPr>
          <w:trHeight w:val="588"/>
        </w:trPr>
        <w:tc>
          <w:tcPr>
            <w:tcW w:w="25" w:type="dxa"/>
            <w:shd w:val="clear" w:color="auto" w:fill="auto"/>
            <w:tcMar>
              <w:left w:w="0" w:type="dxa"/>
              <w:right w:w="0" w:type="dxa"/>
            </w:tcMar>
          </w:tcPr>
          <w:p w:rsidR="00512A9A" w:rsidRDefault="00512A9A" w:rsidP="00D74E06">
            <w:pPr>
              <w:pStyle w:val="af9"/>
              <w:snapToGrid w:val="0"/>
              <w:rPr>
                <w:i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A9A" w:rsidRDefault="00512A9A" w:rsidP="00D74E06">
            <w:pPr>
              <w:pStyle w:val="TableParagraph"/>
              <w:tabs>
                <w:tab w:val="left" w:pos="11057"/>
              </w:tabs>
              <w:suppressAutoHyphens/>
              <w:spacing w:before="97"/>
              <w:ind w:left="69" w:right="69"/>
            </w:pPr>
            <w:r>
              <w:rPr>
                <w:sz w:val="20"/>
                <w:szCs w:val="20"/>
              </w:rPr>
              <w:t xml:space="preserve">«Строительство объекта: Станция водоподготовки на территории УВС третьего подъема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ЗАТО г.Радужный Владимирской области (обезжелезивания)»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Default="00512A9A" w:rsidP="00D74E06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rPr>
                <w:sz w:val="20"/>
                <w:szCs w:val="20"/>
              </w:rPr>
              <w:t>м3/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Default="00512A9A" w:rsidP="00D74E06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Default="00512A9A" w:rsidP="00D74E06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rPr>
                <w:sz w:val="20"/>
                <w:szCs w:val="20"/>
              </w:rPr>
              <w:t xml:space="preserve">415974 тыс.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Default="00512A9A" w:rsidP="00D74E06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rPr>
                <w:sz w:val="20"/>
                <w:szCs w:val="20"/>
              </w:rPr>
              <w:t>2025-2026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ED1D77" w:rsidRDefault="00ED1D77" w:rsidP="00D74E06">
            <w:pPr>
              <w:pStyle w:val="TableParagraph"/>
              <w:suppressAutoHyphens/>
              <w:jc w:val="center"/>
              <w:rPr>
                <w:sz w:val="18"/>
                <w:szCs w:val="18"/>
              </w:rPr>
            </w:pPr>
            <w:r w:rsidRPr="00ED1D77">
              <w:rPr>
                <w:sz w:val="18"/>
                <w:szCs w:val="18"/>
              </w:rPr>
              <w:t>215533,04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ED1D77" w:rsidRDefault="00512A9A" w:rsidP="00D74E06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ED1D77">
              <w:rPr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ED1D77" w:rsidRDefault="00512A9A" w:rsidP="00D74E06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ED1D77"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ED1D77" w:rsidRDefault="00ED1D77" w:rsidP="00D74E06">
            <w:pPr>
              <w:pStyle w:val="TableParagraph"/>
              <w:suppressAutoHyphens/>
              <w:jc w:val="center"/>
              <w:rPr>
                <w:sz w:val="18"/>
                <w:szCs w:val="18"/>
              </w:rPr>
            </w:pPr>
            <w:r w:rsidRPr="00ED1D77">
              <w:rPr>
                <w:sz w:val="18"/>
                <w:szCs w:val="18"/>
              </w:rPr>
              <w:t>215533,04</w:t>
            </w:r>
          </w:p>
        </w:tc>
      </w:tr>
      <w:tr w:rsidR="00512A9A" w:rsidTr="00D74E06">
        <w:trPr>
          <w:trHeight w:val="1775"/>
        </w:trPr>
        <w:tc>
          <w:tcPr>
            <w:tcW w:w="25" w:type="dxa"/>
            <w:shd w:val="clear" w:color="auto" w:fill="auto"/>
            <w:tcMar>
              <w:left w:w="0" w:type="dxa"/>
              <w:right w:w="0" w:type="dxa"/>
            </w:tcMar>
          </w:tcPr>
          <w:p w:rsidR="00512A9A" w:rsidRDefault="00512A9A" w:rsidP="00D74E06">
            <w:pPr>
              <w:pStyle w:val="af9"/>
              <w:snapToGrid w:val="0"/>
              <w:rPr>
                <w:i/>
              </w:rPr>
            </w:pPr>
          </w:p>
        </w:tc>
        <w:tc>
          <w:tcPr>
            <w:tcW w:w="10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A9A" w:rsidRPr="00237EA0" w:rsidRDefault="00512A9A" w:rsidP="00D74E0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237EA0">
              <w:t xml:space="preserve">Мероприятие муниципальной программы, реализуемое в составе </w:t>
            </w:r>
            <w:r w:rsidRPr="00237EA0">
              <w:rPr>
                <w:bCs/>
              </w:rPr>
              <w:t>регионального проекта, не входящего в состав федерального проекта «Модернизация объектов теплоснабжения, водоснабжения, водоотведения и очистки сточных вод» государственной программы «</w:t>
            </w:r>
            <w:r w:rsidRPr="00237EA0">
              <w:rPr>
                <w:lang w:eastAsia="ru-RU"/>
              </w:rPr>
              <w:t>Модернизация объектов коммунальной инфраструктуры во Владимирской области»:</w:t>
            </w:r>
          </w:p>
          <w:p w:rsidR="00512A9A" w:rsidRPr="00237EA0" w:rsidRDefault="00512A9A" w:rsidP="00D74E06">
            <w:pPr>
              <w:suppressAutoHyphens w:val="0"/>
              <w:autoSpaceDN w:val="0"/>
              <w:adjustRightInd w:val="0"/>
              <w:jc w:val="center"/>
            </w:pPr>
            <w:r w:rsidRPr="00237EA0">
              <w:rPr>
                <w:lang w:eastAsia="ru-RU"/>
              </w:rPr>
              <w:t>«</w:t>
            </w:r>
            <w:r w:rsidRPr="00237EA0">
              <w:t xml:space="preserve">Строительство наружных </w:t>
            </w:r>
            <w:proofErr w:type="gramStart"/>
            <w:r w:rsidRPr="00237EA0">
              <w:t>сетей  холодного</w:t>
            </w:r>
            <w:proofErr w:type="gramEnd"/>
            <w:r w:rsidRPr="00237EA0">
              <w:t xml:space="preserve"> водоснабжения в 17 квартале ЗАТО г. Радужный Владимирской области»</w:t>
            </w:r>
          </w:p>
          <w:p w:rsidR="00512A9A" w:rsidRPr="00237EA0" w:rsidRDefault="00512A9A" w:rsidP="00D74E06">
            <w:pPr>
              <w:pStyle w:val="TableParagraph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512A9A" w:rsidRPr="00EE3923" w:rsidTr="00D74E06">
        <w:trPr>
          <w:trHeight w:val="588"/>
        </w:trPr>
        <w:tc>
          <w:tcPr>
            <w:tcW w:w="25" w:type="dxa"/>
            <w:shd w:val="clear" w:color="auto" w:fill="auto"/>
            <w:tcMar>
              <w:left w:w="0" w:type="dxa"/>
              <w:right w:w="0" w:type="dxa"/>
            </w:tcMar>
          </w:tcPr>
          <w:p w:rsidR="00512A9A" w:rsidRDefault="00512A9A" w:rsidP="00D74E06">
            <w:pPr>
              <w:pStyle w:val="af9"/>
              <w:snapToGrid w:val="0"/>
              <w:rPr>
                <w:i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spacing w:before="97"/>
              <w:ind w:left="62"/>
            </w:pPr>
            <w:r w:rsidRPr="00237EA0">
              <w:rPr>
                <w:sz w:val="20"/>
                <w:szCs w:val="20"/>
              </w:rPr>
              <w:t>Всего</w:t>
            </w:r>
            <w:r w:rsidRPr="00237EA0">
              <w:rPr>
                <w:spacing w:val="-4"/>
                <w:sz w:val="20"/>
                <w:szCs w:val="20"/>
              </w:rPr>
              <w:t>, в том числе: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 w:rsidRPr="00237EA0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 w:rsidRPr="00237EA0">
              <w:rPr>
                <w:sz w:val="20"/>
                <w:szCs w:val="20"/>
              </w:rPr>
              <w:t>Х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 w:rsidRPr="00237EA0">
              <w:rPr>
                <w:sz w:val="20"/>
                <w:szCs w:val="20"/>
              </w:rPr>
              <w:t>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 w:rsidRPr="00237EA0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 w:rsidRPr="00237EA0"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 w:rsidRPr="00237EA0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 w:rsidRPr="00237EA0"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 w:rsidRPr="00237EA0">
              <w:rPr>
                <w:sz w:val="20"/>
                <w:szCs w:val="20"/>
              </w:rPr>
              <w:t>0</w:t>
            </w:r>
          </w:p>
        </w:tc>
      </w:tr>
      <w:tr w:rsidR="00512A9A" w:rsidRPr="00EE3923" w:rsidTr="00D74E06">
        <w:trPr>
          <w:trHeight w:val="588"/>
        </w:trPr>
        <w:tc>
          <w:tcPr>
            <w:tcW w:w="25" w:type="dxa"/>
            <w:shd w:val="clear" w:color="auto" w:fill="auto"/>
            <w:tcMar>
              <w:left w:w="0" w:type="dxa"/>
              <w:right w:w="0" w:type="dxa"/>
            </w:tcMar>
          </w:tcPr>
          <w:p w:rsidR="00512A9A" w:rsidRDefault="00512A9A" w:rsidP="00D74E06">
            <w:pPr>
              <w:pStyle w:val="af9"/>
              <w:snapToGrid w:val="0"/>
              <w:rPr>
                <w:i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ind w:left="9"/>
            </w:pPr>
            <w:r w:rsidRPr="00237EA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 w:rsidRPr="00237EA0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 w:rsidRPr="00237EA0">
              <w:rPr>
                <w:sz w:val="20"/>
                <w:szCs w:val="20"/>
              </w:rPr>
              <w:t>Х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 w:rsidRPr="00237EA0">
              <w:rPr>
                <w:sz w:val="20"/>
                <w:szCs w:val="20"/>
              </w:rPr>
              <w:t>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 w:rsidRPr="00237EA0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 w:rsidRPr="00237EA0"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 w:rsidRPr="00237EA0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 w:rsidRPr="00237EA0"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 w:rsidRPr="00237EA0">
              <w:t>0</w:t>
            </w:r>
          </w:p>
        </w:tc>
      </w:tr>
      <w:tr w:rsidR="00512A9A" w:rsidRPr="00EE3923" w:rsidTr="00D74E06">
        <w:trPr>
          <w:trHeight w:val="588"/>
        </w:trPr>
        <w:tc>
          <w:tcPr>
            <w:tcW w:w="25" w:type="dxa"/>
            <w:shd w:val="clear" w:color="auto" w:fill="auto"/>
            <w:tcMar>
              <w:left w:w="0" w:type="dxa"/>
              <w:right w:w="0" w:type="dxa"/>
            </w:tcMar>
          </w:tcPr>
          <w:p w:rsidR="00512A9A" w:rsidRDefault="00512A9A" w:rsidP="00D74E06">
            <w:pPr>
              <w:pStyle w:val="af9"/>
              <w:snapToGrid w:val="0"/>
              <w:rPr>
                <w:i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ind w:left="9"/>
            </w:pPr>
            <w:r w:rsidRPr="00237EA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 w:rsidRPr="00237EA0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 w:rsidRPr="00237EA0">
              <w:rPr>
                <w:sz w:val="20"/>
                <w:szCs w:val="20"/>
              </w:rPr>
              <w:t>Х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 w:rsidRPr="00237EA0">
              <w:rPr>
                <w:sz w:val="20"/>
                <w:szCs w:val="20"/>
              </w:rPr>
              <w:t>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 w:rsidRPr="00237EA0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 w:rsidRPr="00237EA0"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 w:rsidRPr="00237EA0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 w:rsidRPr="00237EA0"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 w:rsidRPr="00237EA0">
              <w:t>0</w:t>
            </w:r>
          </w:p>
        </w:tc>
      </w:tr>
      <w:tr w:rsidR="00512A9A" w:rsidRPr="00EE3923" w:rsidTr="00D74E06">
        <w:trPr>
          <w:trHeight w:val="588"/>
        </w:trPr>
        <w:tc>
          <w:tcPr>
            <w:tcW w:w="25" w:type="dxa"/>
            <w:shd w:val="clear" w:color="auto" w:fill="auto"/>
            <w:tcMar>
              <w:left w:w="0" w:type="dxa"/>
              <w:right w:w="0" w:type="dxa"/>
            </w:tcMar>
          </w:tcPr>
          <w:p w:rsidR="00512A9A" w:rsidRDefault="00512A9A" w:rsidP="00D74E06">
            <w:pPr>
              <w:pStyle w:val="af9"/>
              <w:snapToGrid w:val="0"/>
              <w:rPr>
                <w:i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ind w:left="9" w:right="-141"/>
            </w:pPr>
            <w:r w:rsidRPr="00237EA0">
              <w:rPr>
                <w:sz w:val="20"/>
                <w:szCs w:val="20"/>
              </w:rPr>
              <w:t xml:space="preserve">Бюджет </w:t>
            </w:r>
            <w:proofErr w:type="gramStart"/>
            <w:r w:rsidRPr="00237EA0">
              <w:rPr>
                <w:sz w:val="20"/>
                <w:szCs w:val="20"/>
              </w:rPr>
              <w:t>МО</w:t>
            </w:r>
            <w:proofErr w:type="gramEnd"/>
            <w:r w:rsidRPr="00237EA0">
              <w:rPr>
                <w:sz w:val="20"/>
                <w:szCs w:val="20"/>
              </w:rPr>
              <w:t xml:space="preserve"> ЗАТО г. Радужный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 w:rsidRPr="00237EA0"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 w:rsidRPr="00237EA0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 w:rsidRPr="00237EA0"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 w:rsidRPr="00237EA0">
              <w:t>0</w:t>
            </w:r>
          </w:p>
        </w:tc>
      </w:tr>
      <w:tr w:rsidR="00512A9A" w:rsidRPr="00EE3923" w:rsidTr="00D74E06">
        <w:trPr>
          <w:trHeight w:val="588"/>
        </w:trPr>
        <w:tc>
          <w:tcPr>
            <w:tcW w:w="25" w:type="dxa"/>
            <w:shd w:val="clear" w:color="auto" w:fill="auto"/>
            <w:tcMar>
              <w:left w:w="0" w:type="dxa"/>
              <w:right w:w="0" w:type="dxa"/>
            </w:tcMar>
          </w:tcPr>
          <w:p w:rsidR="00512A9A" w:rsidRDefault="00512A9A" w:rsidP="00D74E06">
            <w:pPr>
              <w:pStyle w:val="af9"/>
              <w:snapToGrid w:val="0"/>
              <w:rPr>
                <w:i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spacing w:before="97"/>
            </w:pPr>
            <w:r w:rsidRPr="00237E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 w:rsidRPr="00237EA0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 w:rsidRPr="00237EA0">
              <w:rPr>
                <w:sz w:val="20"/>
                <w:szCs w:val="20"/>
              </w:rPr>
              <w:t>Х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 w:rsidRPr="00237EA0">
              <w:rPr>
                <w:sz w:val="20"/>
                <w:szCs w:val="20"/>
              </w:rPr>
              <w:t>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 w:rsidRPr="00237EA0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 w:rsidRPr="00237EA0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 w:rsidRPr="00237EA0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 w:rsidRPr="00237EA0"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 w:rsidRPr="00237EA0">
              <w:rPr>
                <w:sz w:val="20"/>
                <w:szCs w:val="20"/>
              </w:rPr>
              <w:t>0</w:t>
            </w:r>
          </w:p>
        </w:tc>
      </w:tr>
      <w:tr w:rsidR="00512A9A" w:rsidRPr="00EE3923" w:rsidTr="00D74E06">
        <w:trPr>
          <w:trHeight w:val="588"/>
        </w:trPr>
        <w:tc>
          <w:tcPr>
            <w:tcW w:w="25" w:type="dxa"/>
            <w:shd w:val="clear" w:color="auto" w:fill="auto"/>
            <w:tcMar>
              <w:left w:w="0" w:type="dxa"/>
              <w:right w:w="0" w:type="dxa"/>
            </w:tcMar>
          </w:tcPr>
          <w:p w:rsidR="00512A9A" w:rsidRDefault="00512A9A" w:rsidP="00D74E06">
            <w:pPr>
              <w:pStyle w:val="af9"/>
              <w:snapToGrid w:val="0"/>
              <w:rPr>
                <w:i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 w:rsidRPr="00237EA0">
              <w:rPr>
                <w:i/>
                <w:iCs/>
                <w:sz w:val="20"/>
                <w:szCs w:val="20"/>
              </w:rPr>
              <w:t xml:space="preserve">Главный распорядитель бюджетных средств - </w:t>
            </w:r>
            <w:r w:rsidRPr="00237EA0">
              <w:rPr>
                <w:i/>
                <w:iCs/>
                <w:sz w:val="20"/>
                <w:szCs w:val="20"/>
              </w:rPr>
              <w:lastRenderedPageBreak/>
              <w:t>МКУ «ГКМХ»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512A9A" w:rsidTr="00D74E06">
        <w:trPr>
          <w:trHeight w:val="588"/>
        </w:trPr>
        <w:tc>
          <w:tcPr>
            <w:tcW w:w="25" w:type="dxa"/>
            <w:shd w:val="clear" w:color="auto" w:fill="auto"/>
            <w:tcMar>
              <w:left w:w="0" w:type="dxa"/>
              <w:right w:w="0" w:type="dxa"/>
            </w:tcMar>
          </w:tcPr>
          <w:p w:rsidR="00512A9A" w:rsidRDefault="00512A9A" w:rsidP="00D74E06">
            <w:pPr>
              <w:pStyle w:val="af9"/>
              <w:snapToGrid w:val="0"/>
              <w:rPr>
                <w:i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A9A" w:rsidRPr="00237EA0" w:rsidRDefault="00512A9A" w:rsidP="00D74E06">
            <w:pPr>
              <w:suppressAutoHyphens w:val="0"/>
              <w:autoSpaceDN w:val="0"/>
              <w:adjustRightInd w:val="0"/>
              <w:jc w:val="center"/>
            </w:pPr>
            <w:r w:rsidRPr="00237EA0">
              <w:rPr>
                <w:lang w:eastAsia="ru-RU"/>
              </w:rPr>
              <w:t>«</w:t>
            </w:r>
            <w:r w:rsidRPr="00237EA0">
              <w:t xml:space="preserve">Строительство наружных </w:t>
            </w:r>
            <w:proofErr w:type="gramStart"/>
            <w:r w:rsidRPr="00237EA0">
              <w:t>сетей  холодного</w:t>
            </w:r>
            <w:proofErr w:type="gramEnd"/>
            <w:r w:rsidRPr="00237EA0">
              <w:t xml:space="preserve"> водоснабжения в 17 квартале ЗАТО г. Радужный Владимирской области»</w:t>
            </w:r>
          </w:p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spacing w:before="97"/>
              <w:ind w:left="69" w:right="69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 w:rsidRPr="00237EA0">
              <w:rPr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237EA0">
              <w:rPr>
                <w:sz w:val="20"/>
                <w:szCs w:val="20"/>
              </w:rPr>
              <w:t>2827,0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 w:rsidRPr="00237EA0">
              <w:rPr>
                <w:sz w:val="20"/>
                <w:szCs w:val="20"/>
              </w:rPr>
              <w:t>73967,06 тыс. руб.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 w:rsidRPr="00237EA0">
              <w:rPr>
                <w:sz w:val="20"/>
                <w:szCs w:val="20"/>
              </w:rPr>
              <w:t>2024-2025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suppressAutoHyphens/>
              <w:jc w:val="center"/>
            </w:pPr>
            <w:r w:rsidRPr="00237EA0"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 w:rsidRPr="00237EA0"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 w:rsidRPr="00237EA0"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9A" w:rsidRPr="00237EA0" w:rsidRDefault="00512A9A" w:rsidP="00D74E06">
            <w:pPr>
              <w:pStyle w:val="TableParagraph"/>
              <w:suppressAutoHyphens/>
              <w:jc w:val="center"/>
            </w:pPr>
            <w:r w:rsidRPr="00237EA0">
              <w:t>0</w:t>
            </w:r>
          </w:p>
        </w:tc>
      </w:tr>
    </w:tbl>
    <w:p w:rsidR="00512A9A" w:rsidRDefault="00512A9A" w:rsidP="00512A9A">
      <w:pPr>
        <w:jc w:val="center"/>
        <w:rPr>
          <w:b/>
        </w:rPr>
      </w:pPr>
    </w:p>
    <w:p w:rsidR="00512A9A" w:rsidRDefault="00512A9A" w:rsidP="00512A9A">
      <w:pPr>
        <w:jc w:val="both"/>
        <w:rPr>
          <w:b/>
          <w:bCs/>
        </w:rPr>
      </w:pPr>
    </w:p>
    <w:p w:rsidR="00512A9A" w:rsidRDefault="00512A9A" w:rsidP="00512A9A">
      <w:pPr>
        <w:jc w:val="both"/>
        <w:rPr>
          <w:b/>
          <w:bCs/>
        </w:rPr>
      </w:pPr>
    </w:p>
    <w:p w:rsidR="00512A9A" w:rsidRDefault="00512A9A" w:rsidP="00512A9A">
      <w:pPr>
        <w:jc w:val="both"/>
        <w:rPr>
          <w:b/>
          <w:bCs/>
        </w:rPr>
      </w:pPr>
    </w:p>
    <w:p w:rsidR="0091118F" w:rsidRDefault="0091118F" w:rsidP="0091118F">
      <w:pPr>
        <w:spacing w:after="200" w:line="276" w:lineRule="auto"/>
        <w:jc w:val="center"/>
      </w:pPr>
      <w:r>
        <w:rPr>
          <w:b/>
          <w:bCs/>
          <w:color w:val="000000"/>
          <w:sz w:val="26"/>
        </w:rPr>
        <w:t xml:space="preserve">4. Финансовое обеспечение муниципальной программы </w:t>
      </w:r>
    </w:p>
    <w:tbl>
      <w:tblPr>
        <w:tblW w:w="10309" w:type="dxa"/>
        <w:tblInd w:w="147" w:type="dxa"/>
        <w:tblLayout w:type="fixed"/>
        <w:tblLook w:val="0000" w:firstRow="0" w:lastRow="0" w:firstColumn="0" w:lastColumn="0" w:noHBand="0" w:noVBand="0"/>
      </w:tblPr>
      <w:tblGrid>
        <w:gridCol w:w="3363"/>
        <w:gridCol w:w="2126"/>
        <w:gridCol w:w="1276"/>
        <w:gridCol w:w="1134"/>
        <w:gridCol w:w="1134"/>
        <w:gridCol w:w="1276"/>
      </w:tblGrid>
      <w:tr w:rsidR="0091118F" w:rsidTr="00237EA0">
        <w:trPr>
          <w:trHeight w:val="275"/>
        </w:trPr>
        <w:tc>
          <w:tcPr>
            <w:tcW w:w="3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8F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ind w:left="331" w:right="327"/>
              <w:jc w:val="center"/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</w:t>
            </w:r>
            <w:r>
              <w:rPr>
                <w:spacing w:val="-6"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й программы, структурного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элемента/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18F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ind w:left="331" w:right="327"/>
              <w:jc w:val="center"/>
            </w:pPr>
            <w:r>
              <w:rPr>
                <w:sz w:val="22"/>
                <w:szCs w:val="22"/>
              </w:rPr>
              <w:t>ГРБС/</w:t>
            </w:r>
          </w:p>
          <w:p w:rsidR="0091118F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ind w:left="331" w:right="327"/>
              <w:jc w:val="center"/>
            </w:pPr>
            <w:r>
              <w:rPr>
                <w:sz w:val="22"/>
                <w:szCs w:val="22"/>
              </w:rPr>
              <w:t>КБК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18F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pacing w:line="256" w:lineRule="exact"/>
            </w:pPr>
            <w:r>
              <w:rPr>
                <w:spacing w:val="-1"/>
                <w:sz w:val="22"/>
                <w:szCs w:val="22"/>
              </w:rPr>
              <w:t>Объем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финансового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обеспечения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годам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реализации,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тыс.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рублей</w:t>
            </w:r>
          </w:p>
        </w:tc>
      </w:tr>
      <w:tr w:rsidR="0091118F" w:rsidTr="00237EA0">
        <w:trPr>
          <w:trHeight w:val="541"/>
        </w:trPr>
        <w:tc>
          <w:tcPr>
            <w:tcW w:w="3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8F" w:rsidRDefault="0091118F" w:rsidP="00D74E06">
            <w:pPr>
              <w:snapToGrid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18F" w:rsidRDefault="0091118F" w:rsidP="00D74E06">
            <w:pPr>
              <w:snapToGri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18F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pacing w:before="128"/>
              <w:ind w:left="11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18F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pacing w:before="128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18F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pacing w:before="128"/>
              <w:ind w:left="10"/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18F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pacing w:before="128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91118F" w:rsidTr="00237EA0">
        <w:trPr>
          <w:trHeight w:val="282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8F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pacing w:line="260" w:lineRule="exact"/>
              <w:ind w:left="6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18F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pacing w:line="260" w:lineRule="exact"/>
              <w:ind w:left="6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18F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pacing w:line="260" w:lineRule="exact"/>
              <w:ind w:left="9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18F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pacing w:line="260" w:lineRule="exact"/>
              <w:ind w:left="9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18F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pacing w:line="260" w:lineRule="exact"/>
              <w:ind w:left="11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18F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pacing w:line="260" w:lineRule="exact"/>
              <w:ind w:left="3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91118F" w:rsidTr="00237EA0">
        <w:trPr>
          <w:trHeight w:val="298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8F" w:rsidRPr="00237EA0" w:rsidRDefault="0091118F" w:rsidP="00D74E06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</w:pPr>
            <w:r w:rsidRPr="00237EA0">
              <w:rPr>
                <w:b/>
                <w:bCs/>
              </w:rPr>
              <w:t xml:space="preserve">Муниципальная программа «Обеспечение населения на </w:t>
            </w:r>
            <w:proofErr w:type="gramStart"/>
            <w:r w:rsidRPr="00237EA0">
              <w:rPr>
                <w:b/>
                <w:bCs/>
              </w:rPr>
              <w:t>территории</w:t>
            </w:r>
            <w:proofErr w:type="gramEnd"/>
            <w:r w:rsidRPr="00237EA0">
              <w:rPr>
                <w:b/>
                <w:bCs/>
              </w:rPr>
              <w:t xml:space="preserve"> ЗАТО г.Радужный Владимирской области питьевой водой»</w:t>
            </w:r>
          </w:p>
          <w:p w:rsidR="0091118F" w:rsidRPr="00237EA0" w:rsidRDefault="0091118F" w:rsidP="00D74E06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07"/>
            </w:pPr>
            <w:r w:rsidRPr="00237EA0">
              <w:rPr>
                <w:sz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18F" w:rsidRPr="00237EA0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64" w:lineRule="exact"/>
              <w:ind w:left="107" w:right="-97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18F" w:rsidRPr="00237EA0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7EA0">
              <w:rPr>
                <w:b/>
                <w:bCs/>
                <w:sz w:val="22"/>
                <w:szCs w:val="22"/>
              </w:rPr>
              <w:t>216783,816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18F" w:rsidRPr="00237EA0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7EA0">
              <w:rPr>
                <w:b/>
                <w:bCs/>
                <w:sz w:val="22"/>
                <w:szCs w:val="22"/>
              </w:rPr>
              <w:t>1277,474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18F" w:rsidRPr="00237EA0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7EA0">
              <w:rPr>
                <w:b/>
                <w:bCs/>
                <w:sz w:val="22"/>
                <w:szCs w:val="22"/>
              </w:rPr>
              <w:t>1293,172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118F" w:rsidRPr="00237EA0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ind w:right="-84"/>
              <w:jc w:val="center"/>
            </w:pPr>
            <w:r w:rsidRPr="00237EA0">
              <w:rPr>
                <w:b/>
                <w:bCs/>
                <w:sz w:val="22"/>
                <w:szCs w:val="22"/>
              </w:rPr>
              <w:t>219354,462</w:t>
            </w:r>
          </w:p>
        </w:tc>
      </w:tr>
      <w:tr w:rsidR="0091118F" w:rsidTr="00237EA0">
        <w:trPr>
          <w:trHeight w:val="324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8F" w:rsidRPr="00237EA0" w:rsidRDefault="0091118F" w:rsidP="00D74E06">
            <w:proofErr w:type="gramStart"/>
            <w:r w:rsidRPr="00237EA0">
              <w:rPr>
                <w:i/>
                <w:iCs/>
                <w:sz w:val="22"/>
                <w:szCs w:val="22"/>
              </w:rPr>
              <w:t>Мероприятие муниципальной программы</w:t>
            </w:r>
            <w:proofErr w:type="gramEnd"/>
            <w:r w:rsidRPr="00237EA0">
              <w:rPr>
                <w:i/>
                <w:iCs/>
                <w:sz w:val="22"/>
                <w:szCs w:val="22"/>
              </w:rPr>
              <w:t xml:space="preserve"> реализуемое в составе </w:t>
            </w:r>
            <w:r w:rsidRPr="00237EA0">
              <w:rPr>
                <w:bCs/>
                <w:i/>
                <w:iCs/>
                <w:sz w:val="22"/>
                <w:szCs w:val="22"/>
              </w:rPr>
              <w:t>регионального проекта «Чистая вода» национального проекта «Жилье и городская среда»</w:t>
            </w:r>
            <w:r w:rsidRPr="00237EA0">
              <w:rPr>
                <w:i/>
                <w:iCs/>
                <w:sz w:val="22"/>
                <w:szCs w:val="22"/>
              </w:rPr>
              <w:t xml:space="preserve">: </w:t>
            </w:r>
          </w:p>
          <w:p w:rsidR="0091118F" w:rsidRPr="00237EA0" w:rsidRDefault="0091118F" w:rsidP="00D74E06">
            <w:pPr>
              <w:shd w:val="clear" w:color="auto" w:fill="FFFFFF"/>
              <w:tabs>
                <w:tab w:val="left" w:pos="11057"/>
              </w:tabs>
            </w:pPr>
            <w:r w:rsidRPr="00237EA0">
              <w:rPr>
                <w:i/>
                <w:iCs/>
                <w:sz w:val="22"/>
                <w:szCs w:val="22"/>
              </w:rPr>
              <w:t xml:space="preserve">«Строительство объекта: Станция водоподготовки на территории УВС третьего подъема </w:t>
            </w:r>
            <w:proofErr w:type="gramStart"/>
            <w:r w:rsidRPr="00237EA0">
              <w:rPr>
                <w:i/>
                <w:iCs/>
                <w:sz w:val="22"/>
                <w:szCs w:val="22"/>
              </w:rPr>
              <w:t>в</w:t>
            </w:r>
            <w:proofErr w:type="gramEnd"/>
            <w:r w:rsidRPr="00237EA0">
              <w:rPr>
                <w:i/>
                <w:iCs/>
                <w:sz w:val="22"/>
                <w:szCs w:val="22"/>
              </w:rPr>
              <w:t xml:space="preserve"> ЗАТО г.Радужный Владимирской области (обезжелезивания)»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18F" w:rsidRPr="00237EA0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55" w:lineRule="exact"/>
              <w:ind w:left="107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18F" w:rsidRPr="00237EA0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ind w:right="-84"/>
              <w:jc w:val="center"/>
              <w:rPr>
                <w:sz w:val="20"/>
                <w:szCs w:val="20"/>
              </w:rPr>
            </w:pPr>
            <w:r w:rsidRPr="00237EA0">
              <w:rPr>
                <w:sz w:val="20"/>
                <w:szCs w:val="20"/>
              </w:rPr>
              <w:t>215 533,04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18F" w:rsidRPr="00237EA0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  <w:rPr>
                <w:sz w:val="20"/>
                <w:szCs w:val="20"/>
              </w:rPr>
            </w:pPr>
            <w:r w:rsidRPr="00237EA0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18F" w:rsidRPr="00237EA0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  <w:rPr>
                <w:sz w:val="20"/>
                <w:szCs w:val="20"/>
              </w:rPr>
            </w:pPr>
            <w:r w:rsidRPr="00237EA0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18F" w:rsidRPr="00237EA0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ind w:right="-84"/>
              <w:jc w:val="center"/>
              <w:rPr>
                <w:sz w:val="20"/>
                <w:szCs w:val="20"/>
              </w:rPr>
            </w:pPr>
            <w:r w:rsidRPr="00237EA0">
              <w:rPr>
                <w:sz w:val="20"/>
                <w:szCs w:val="20"/>
              </w:rPr>
              <w:t>215 533,04</w:t>
            </w:r>
          </w:p>
        </w:tc>
      </w:tr>
      <w:tr w:rsidR="0091118F" w:rsidRPr="00000270" w:rsidTr="00237EA0">
        <w:trPr>
          <w:trHeight w:val="324"/>
        </w:trPr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8F" w:rsidRPr="00237EA0" w:rsidRDefault="0091118F" w:rsidP="00237EA0">
            <w:pPr>
              <w:pStyle w:val="TableParagraph"/>
              <w:tabs>
                <w:tab w:val="left" w:pos="11057"/>
              </w:tabs>
              <w:suppressAutoHyphens/>
              <w:ind w:left="-5"/>
            </w:pPr>
            <w:r w:rsidRPr="00237EA0">
              <w:rPr>
                <w:sz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18F" w:rsidRPr="00237EA0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55" w:lineRule="exact"/>
              <w:ind w:left="107"/>
            </w:pPr>
            <w:r w:rsidRPr="00237EA0">
              <w:rPr>
                <w:sz w:val="22"/>
                <w:szCs w:val="22"/>
              </w:rPr>
              <w:t>733-0502-111</w:t>
            </w:r>
            <w:r w:rsidRPr="00237EA0">
              <w:rPr>
                <w:sz w:val="22"/>
                <w:szCs w:val="22"/>
                <w:lang w:val="en-US"/>
              </w:rPr>
              <w:t>F552430</w:t>
            </w:r>
            <w:r w:rsidRPr="00237EA0">
              <w:rPr>
                <w:sz w:val="22"/>
                <w:szCs w:val="22"/>
              </w:rPr>
              <w:t>-414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18F" w:rsidRPr="00237EA0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7EA0">
              <w:rPr>
                <w:sz w:val="22"/>
                <w:szCs w:val="22"/>
              </w:rPr>
              <w:t>133 190,9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18F" w:rsidRPr="00237EA0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7EA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18F" w:rsidRPr="00237EA0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7EA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18F" w:rsidRPr="00237EA0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7EA0">
              <w:rPr>
                <w:sz w:val="22"/>
                <w:szCs w:val="22"/>
              </w:rPr>
              <w:t>133 190,9</w:t>
            </w:r>
          </w:p>
        </w:tc>
      </w:tr>
      <w:tr w:rsidR="0091118F" w:rsidRPr="00000270" w:rsidTr="00237EA0">
        <w:trPr>
          <w:trHeight w:val="324"/>
        </w:trPr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8F" w:rsidRPr="00237EA0" w:rsidRDefault="0091118F" w:rsidP="00237EA0">
            <w:pPr>
              <w:pStyle w:val="TableParagraph"/>
              <w:tabs>
                <w:tab w:val="left" w:pos="11057"/>
              </w:tabs>
              <w:suppressAutoHyphens/>
              <w:spacing w:line="273" w:lineRule="exact"/>
              <w:ind w:left="-5"/>
            </w:pPr>
            <w:r w:rsidRPr="00237EA0">
              <w:rPr>
                <w:sz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118F" w:rsidRPr="00237EA0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55" w:lineRule="exact"/>
              <w:ind w:left="107"/>
            </w:pPr>
            <w:r w:rsidRPr="00237EA0">
              <w:rPr>
                <w:sz w:val="22"/>
                <w:szCs w:val="22"/>
              </w:rPr>
              <w:t>733-0502-111</w:t>
            </w:r>
            <w:r w:rsidRPr="00237EA0">
              <w:rPr>
                <w:sz w:val="22"/>
                <w:szCs w:val="22"/>
                <w:lang w:val="en-US"/>
              </w:rPr>
              <w:t>F552430</w:t>
            </w:r>
            <w:r w:rsidRPr="00237EA0">
              <w:rPr>
                <w:sz w:val="22"/>
                <w:szCs w:val="22"/>
              </w:rPr>
              <w:t>-414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18F" w:rsidRPr="00237EA0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7EA0">
              <w:rPr>
                <w:sz w:val="22"/>
                <w:szCs w:val="22"/>
              </w:rPr>
              <w:t>2 718,0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18F" w:rsidRPr="00237EA0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7EA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18F" w:rsidRPr="00237EA0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7EA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18F" w:rsidRPr="00237EA0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7EA0">
              <w:rPr>
                <w:sz w:val="22"/>
                <w:szCs w:val="22"/>
              </w:rPr>
              <w:t>2 718,0</w:t>
            </w:r>
          </w:p>
        </w:tc>
      </w:tr>
      <w:tr w:rsidR="0091118F" w:rsidRPr="00000270" w:rsidTr="00237EA0">
        <w:trPr>
          <w:trHeight w:val="324"/>
        </w:trPr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8F" w:rsidRPr="00237EA0" w:rsidRDefault="0091118F" w:rsidP="00237EA0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-5"/>
            </w:pPr>
            <w:r w:rsidRPr="00237EA0">
              <w:t xml:space="preserve">     Бюджет </w:t>
            </w:r>
            <w:proofErr w:type="gramStart"/>
            <w:r w:rsidRPr="00237EA0">
              <w:t>МО</w:t>
            </w:r>
            <w:proofErr w:type="gramEnd"/>
            <w:r w:rsidRPr="00237EA0">
              <w:t xml:space="preserve"> ЗАТО г. </w:t>
            </w:r>
            <w:r w:rsidR="00237EA0" w:rsidRPr="00237EA0">
              <w:t xml:space="preserve">     </w:t>
            </w:r>
            <w:r w:rsidRPr="00237EA0">
              <w:t xml:space="preserve">Радужный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18F" w:rsidRPr="00237EA0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55" w:lineRule="exact"/>
              <w:ind w:left="107"/>
            </w:pPr>
            <w:r w:rsidRPr="00237EA0">
              <w:rPr>
                <w:sz w:val="22"/>
                <w:szCs w:val="22"/>
              </w:rPr>
              <w:t>733-0502-111</w:t>
            </w:r>
            <w:r w:rsidRPr="00237EA0">
              <w:rPr>
                <w:sz w:val="22"/>
                <w:szCs w:val="22"/>
                <w:lang w:val="en-US"/>
              </w:rPr>
              <w:t>F552430</w:t>
            </w:r>
            <w:r w:rsidRPr="00237EA0">
              <w:rPr>
                <w:sz w:val="22"/>
                <w:szCs w:val="22"/>
              </w:rPr>
              <w:t>-414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18F" w:rsidRPr="00237EA0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7EA0">
              <w:rPr>
                <w:sz w:val="22"/>
                <w:szCs w:val="22"/>
              </w:rPr>
              <w:t>5 662,88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18F" w:rsidRPr="00237EA0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7EA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18F" w:rsidRPr="00237EA0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7EA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18F" w:rsidRPr="00237EA0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7EA0">
              <w:rPr>
                <w:sz w:val="22"/>
                <w:szCs w:val="22"/>
              </w:rPr>
              <w:t>5 662,88</w:t>
            </w:r>
          </w:p>
        </w:tc>
      </w:tr>
      <w:tr w:rsidR="0091118F" w:rsidRPr="00000270" w:rsidTr="00237EA0">
        <w:trPr>
          <w:trHeight w:val="240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8F" w:rsidRPr="00237EA0" w:rsidRDefault="0091118F" w:rsidP="00237EA0">
            <w:pPr>
              <w:pStyle w:val="TableParagraph"/>
              <w:tabs>
                <w:tab w:val="left" w:pos="11057"/>
              </w:tabs>
              <w:suppressAutoHyphens/>
              <w:spacing w:line="273" w:lineRule="exact"/>
              <w:ind w:left="-5"/>
            </w:pPr>
            <w:r w:rsidRPr="00237EA0">
              <w:rPr>
                <w:sz w:val="24"/>
              </w:rPr>
              <w:lastRenderedPageBreak/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18F" w:rsidRPr="00237EA0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55" w:lineRule="exact"/>
              <w:ind w:left="107"/>
              <w:rPr>
                <w:lang w:val="en-US"/>
              </w:rPr>
            </w:pPr>
            <w:r w:rsidRPr="00237EA0">
              <w:rPr>
                <w:sz w:val="22"/>
                <w:szCs w:val="22"/>
              </w:rPr>
              <w:t>733-0502-111</w:t>
            </w:r>
            <w:r w:rsidRPr="00237EA0">
              <w:rPr>
                <w:sz w:val="22"/>
                <w:szCs w:val="22"/>
                <w:lang w:val="en-US"/>
              </w:rPr>
              <w:t>F</w:t>
            </w:r>
            <w:r w:rsidRPr="00237EA0">
              <w:rPr>
                <w:sz w:val="22"/>
                <w:szCs w:val="22"/>
              </w:rPr>
              <w:t>5А243</w:t>
            </w:r>
            <w:r w:rsidRPr="00237EA0">
              <w:rPr>
                <w:sz w:val="22"/>
                <w:szCs w:val="22"/>
                <w:lang w:val="en-US"/>
              </w:rPr>
              <w:t>D-414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18F" w:rsidRPr="00237EA0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  <w:rPr>
                <w:i/>
                <w:iCs/>
              </w:rPr>
            </w:pPr>
            <w:r w:rsidRPr="00237EA0">
              <w:rPr>
                <w:i/>
                <w:iCs/>
                <w:sz w:val="22"/>
                <w:szCs w:val="22"/>
              </w:rPr>
              <w:t>70 383,6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18F" w:rsidRPr="00237EA0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7EA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18F" w:rsidRPr="00237EA0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7EA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18F" w:rsidRPr="00237EA0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  <w:rPr>
                <w:i/>
                <w:iCs/>
              </w:rPr>
            </w:pPr>
            <w:r w:rsidRPr="00237EA0">
              <w:rPr>
                <w:i/>
                <w:iCs/>
                <w:sz w:val="22"/>
                <w:szCs w:val="22"/>
              </w:rPr>
              <w:t>70 383,6</w:t>
            </w:r>
          </w:p>
        </w:tc>
      </w:tr>
      <w:tr w:rsidR="0091118F" w:rsidRPr="00000270" w:rsidTr="00237EA0">
        <w:trPr>
          <w:trHeight w:val="240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8F" w:rsidRPr="00237EA0" w:rsidRDefault="0091118F" w:rsidP="00237EA0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-5"/>
            </w:pPr>
            <w:r w:rsidRPr="00237EA0">
              <w:t xml:space="preserve">     Бюджет </w:t>
            </w:r>
            <w:proofErr w:type="gramStart"/>
            <w:r w:rsidRPr="00237EA0">
              <w:t>МО</w:t>
            </w:r>
            <w:proofErr w:type="gramEnd"/>
            <w:r w:rsidRPr="00237EA0">
              <w:t xml:space="preserve"> ЗАТО г. Радужный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18F" w:rsidRPr="00237EA0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55" w:lineRule="exact"/>
              <w:ind w:left="107"/>
            </w:pPr>
            <w:r w:rsidRPr="00237EA0">
              <w:rPr>
                <w:sz w:val="22"/>
                <w:szCs w:val="22"/>
              </w:rPr>
              <w:t>733-0502-111</w:t>
            </w:r>
            <w:r w:rsidRPr="00237EA0">
              <w:rPr>
                <w:sz w:val="22"/>
                <w:szCs w:val="22"/>
                <w:lang w:val="en-US"/>
              </w:rPr>
              <w:t>F</w:t>
            </w:r>
            <w:r w:rsidRPr="00237EA0">
              <w:rPr>
                <w:sz w:val="22"/>
                <w:szCs w:val="22"/>
              </w:rPr>
              <w:t>5А243</w:t>
            </w:r>
            <w:r w:rsidRPr="00237EA0">
              <w:rPr>
                <w:sz w:val="22"/>
                <w:szCs w:val="22"/>
                <w:lang w:val="en-US"/>
              </w:rPr>
              <w:t>D-414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18F" w:rsidRPr="00237EA0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  <w:rPr>
                <w:i/>
                <w:iCs/>
              </w:rPr>
            </w:pPr>
            <w:r w:rsidRPr="00237EA0">
              <w:rPr>
                <w:i/>
                <w:iCs/>
                <w:sz w:val="22"/>
                <w:szCs w:val="22"/>
              </w:rPr>
              <w:t>2 932,66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18F" w:rsidRPr="00237EA0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7EA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18F" w:rsidRPr="00237EA0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7EA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18F" w:rsidRPr="00237EA0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  <w:rPr>
                <w:i/>
                <w:iCs/>
              </w:rPr>
            </w:pPr>
            <w:r w:rsidRPr="00237EA0">
              <w:rPr>
                <w:i/>
                <w:iCs/>
                <w:sz w:val="22"/>
                <w:szCs w:val="22"/>
              </w:rPr>
              <w:t>2 932,66</w:t>
            </w:r>
          </w:p>
        </w:tc>
      </w:tr>
      <w:tr w:rsidR="0091118F" w:rsidTr="00237EA0">
        <w:trPr>
          <w:trHeight w:val="240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8F" w:rsidRPr="00237EA0" w:rsidRDefault="0091118F" w:rsidP="00237EA0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-5"/>
              <w:rPr>
                <w:i/>
                <w:iCs/>
              </w:rPr>
            </w:pPr>
            <w:r w:rsidRPr="00237EA0">
              <w:t xml:space="preserve">     Бюджет </w:t>
            </w:r>
            <w:proofErr w:type="gramStart"/>
            <w:r w:rsidRPr="00237EA0">
              <w:t>МО</w:t>
            </w:r>
            <w:proofErr w:type="gramEnd"/>
            <w:r w:rsidRPr="00237EA0">
              <w:t xml:space="preserve"> ЗАТО г. Радужный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18F" w:rsidRPr="00237EA0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55" w:lineRule="exact"/>
              <w:ind w:left="107"/>
              <w:rPr>
                <w:lang w:val="en-US"/>
              </w:rPr>
            </w:pPr>
            <w:r w:rsidRPr="00237EA0">
              <w:rPr>
                <w:sz w:val="22"/>
                <w:szCs w:val="22"/>
              </w:rPr>
              <w:t>733-0502-1110</w:t>
            </w:r>
            <w:r w:rsidRPr="00237EA0">
              <w:rPr>
                <w:sz w:val="22"/>
                <w:szCs w:val="22"/>
                <w:lang w:val="en-US"/>
              </w:rPr>
              <w:t>5Z2430-414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18F" w:rsidRPr="00237EA0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  <w:rPr>
                <w:i/>
                <w:iCs/>
                <w:lang w:val="en-US"/>
              </w:rPr>
            </w:pPr>
            <w:r w:rsidRPr="00237EA0">
              <w:rPr>
                <w:i/>
                <w:iCs/>
                <w:sz w:val="22"/>
                <w:szCs w:val="22"/>
              </w:rPr>
              <w:t>645,</w:t>
            </w:r>
            <w:r w:rsidRPr="00237EA0">
              <w:rPr>
                <w:i/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18F" w:rsidRPr="00237EA0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7EA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18F" w:rsidRPr="00237EA0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7EA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18F" w:rsidRPr="00237EA0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  <w:rPr>
                <w:i/>
                <w:iCs/>
                <w:lang w:val="en-US"/>
              </w:rPr>
            </w:pPr>
            <w:r w:rsidRPr="00237EA0">
              <w:rPr>
                <w:i/>
                <w:iCs/>
                <w:sz w:val="22"/>
                <w:szCs w:val="22"/>
              </w:rPr>
              <w:t>645,0</w:t>
            </w:r>
            <w:r w:rsidRPr="00237EA0">
              <w:rPr>
                <w:i/>
                <w:iCs/>
                <w:sz w:val="22"/>
                <w:szCs w:val="22"/>
                <w:lang w:val="en-US"/>
              </w:rPr>
              <w:t>0</w:t>
            </w:r>
          </w:p>
        </w:tc>
      </w:tr>
      <w:tr w:rsidR="0091118F" w:rsidTr="00237EA0">
        <w:trPr>
          <w:trHeight w:val="240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8F" w:rsidRPr="00237EA0" w:rsidRDefault="0091118F" w:rsidP="00D74E0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237EA0">
              <w:t xml:space="preserve">Мероприятие муниципальной программы, реализуемое в составе </w:t>
            </w:r>
            <w:r w:rsidRPr="00237EA0">
              <w:rPr>
                <w:bCs/>
              </w:rPr>
              <w:t>регионального проекта, не входящего в состав федерального проекта «Модернизация объектов теплоснабжения, водоснабжения, водоотведения и очистки сточных вод» государственной программы «</w:t>
            </w:r>
            <w:r w:rsidRPr="00237EA0">
              <w:rPr>
                <w:lang w:eastAsia="ru-RU"/>
              </w:rPr>
              <w:t>Модернизация объектов коммунальной инфраструктуры во Владимирской области»:</w:t>
            </w:r>
          </w:p>
          <w:p w:rsidR="0091118F" w:rsidRPr="00237EA0" w:rsidRDefault="0091118F" w:rsidP="00D74E06">
            <w:pPr>
              <w:suppressAutoHyphens w:val="0"/>
              <w:autoSpaceDN w:val="0"/>
              <w:adjustRightInd w:val="0"/>
              <w:jc w:val="center"/>
            </w:pPr>
            <w:r w:rsidRPr="00237EA0">
              <w:rPr>
                <w:lang w:eastAsia="ru-RU"/>
              </w:rPr>
              <w:t>«</w:t>
            </w:r>
            <w:r w:rsidRPr="00237EA0">
              <w:t xml:space="preserve">Строительство наружных </w:t>
            </w:r>
            <w:proofErr w:type="gramStart"/>
            <w:r w:rsidRPr="00237EA0">
              <w:t>сетей  холодного</w:t>
            </w:r>
            <w:proofErr w:type="gramEnd"/>
            <w:r w:rsidRPr="00237EA0">
              <w:t xml:space="preserve"> водоснабжения в 17 квартале ЗАТО г. Радужный Владимирской области»</w:t>
            </w:r>
          </w:p>
          <w:p w:rsidR="0091118F" w:rsidRPr="00237EA0" w:rsidRDefault="0091118F" w:rsidP="00D74E06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right="-141"/>
              <w:rPr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18F" w:rsidRPr="00237EA0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55" w:lineRule="exact"/>
              <w:ind w:left="107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18F" w:rsidRPr="00237EA0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18F" w:rsidRPr="00237EA0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18F" w:rsidRPr="00237EA0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18F" w:rsidRPr="00237EA0" w:rsidRDefault="0091118F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  <w:rPr>
                <w:i/>
                <w:iCs/>
              </w:rPr>
            </w:pPr>
          </w:p>
        </w:tc>
      </w:tr>
      <w:tr w:rsidR="00237EA0" w:rsidRPr="00237EA0" w:rsidTr="00D74E06">
        <w:trPr>
          <w:trHeight w:val="324"/>
        </w:trPr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EA0" w:rsidRPr="00237EA0" w:rsidRDefault="00237EA0" w:rsidP="00D74E06">
            <w:pPr>
              <w:pStyle w:val="TableParagraph"/>
              <w:tabs>
                <w:tab w:val="left" w:pos="11057"/>
              </w:tabs>
              <w:suppressAutoHyphens/>
              <w:ind w:left="-5"/>
            </w:pPr>
            <w:r w:rsidRPr="00237EA0">
              <w:rPr>
                <w:sz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EA0" w:rsidRPr="00237EA0" w:rsidRDefault="00237EA0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55" w:lineRule="exact"/>
              <w:ind w:left="107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EA0" w:rsidRPr="00237EA0" w:rsidRDefault="00237EA0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EA0" w:rsidRPr="00237EA0" w:rsidRDefault="00237EA0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EA0" w:rsidRPr="00237EA0" w:rsidRDefault="00237EA0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EA0" w:rsidRPr="00237EA0" w:rsidRDefault="00237EA0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37EA0" w:rsidRPr="00237EA0" w:rsidTr="00D74E06">
        <w:trPr>
          <w:trHeight w:val="324"/>
        </w:trPr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EA0" w:rsidRPr="00237EA0" w:rsidRDefault="00237EA0" w:rsidP="00D74E06">
            <w:pPr>
              <w:pStyle w:val="TableParagraph"/>
              <w:tabs>
                <w:tab w:val="left" w:pos="11057"/>
              </w:tabs>
              <w:suppressAutoHyphens/>
              <w:spacing w:line="273" w:lineRule="exact"/>
              <w:ind w:left="-5"/>
            </w:pPr>
            <w:r w:rsidRPr="00237EA0">
              <w:rPr>
                <w:sz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7EA0" w:rsidRPr="00237EA0" w:rsidRDefault="00237EA0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55" w:lineRule="exact"/>
              <w:ind w:left="107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EA0" w:rsidRPr="00237EA0" w:rsidRDefault="00237EA0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EA0" w:rsidRPr="00237EA0" w:rsidRDefault="00237EA0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7EA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EA0" w:rsidRPr="00237EA0" w:rsidRDefault="00237EA0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7EA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EA0" w:rsidRPr="00237EA0" w:rsidRDefault="00237EA0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237EA0" w:rsidRPr="00237EA0" w:rsidTr="00D74E06">
        <w:trPr>
          <w:trHeight w:val="324"/>
        </w:trPr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EA0" w:rsidRPr="00237EA0" w:rsidRDefault="00237EA0" w:rsidP="00D74E06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-5"/>
            </w:pPr>
            <w:r w:rsidRPr="00237EA0">
              <w:t xml:space="preserve">     Бюджет </w:t>
            </w:r>
            <w:proofErr w:type="gramStart"/>
            <w:r w:rsidRPr="00237EA0">
              <w:t>МО</w:t>
            </w:r>
            <w:proofErr w:type="gramEnd"/>
            <w:r w:rsidRPr="00237EA0">
              <w:t xml:space="preserve"> ЗАТО г.      Радужный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EA0" w:rsidRPr="00237EA0" w:rsidRDefault="00237EA0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55" w:lineRule="exact"/>
              <w:ind w:left="107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EA0" w:rsidRPr="00237EA0" w:rsidRDefault="00237EA0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EA0" w:rsidRPr="00237EA0" w:rsidRDefault="00237EA0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7EA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EA0" w:rsidRPr="00237EA0" w:rsidRDefault="00237EA0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7EA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EA0" w:rsidRPr="00237EA0" w:rsidRDefault="00237EA0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D74E06" w:rsidTr="00D74E06">
        <w:trPr>
          <w:trHeight w:val="324"/>
        </w:trPr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06" w:rsidRDefault="00D74E06" w:rsidP="00D74E06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-5"/>
            </w:pPr>
            <w:r w:rsidRPr="00D74E06">
              <w:t xml:space="preserve">Комплекс процессных мероприятий «Обеспечение населения на </w:t>
            </w:r>
            <w:proofErr w:type="gramStart"/>
            <w:r w:rsidRPr="00D74E06">
              <w:t>территории</w:t>
            </w:r>
            <w:proofErr w:type="gramEnd"/>
            <w:r w:rsidRPr="00D74E06">
              <w:t xml:space="preserve"> ЗАТО г.Радужный Владимирской области питьевой водой»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06" w:rsidRPr="00D74E06" w:rsidRDefault="00D74E06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55" w:lineRule="exact"/>
              <w:ind w:left="107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06" w:rsidRPr="00D74E06" w:rsidRDefault="00D74E06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D74E06">
              <w:rPr>
                <w:sz w:val="22"/>
                <w:szCs w:val="22"/>
              </w:rPr>
              <w:t>1250,776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06" w:rsidRPr="00D74E06" w:rsidRDefault="00D74E06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D74E06">
              <w:rPr>
                <w:sz w:val="22"/>
                <w:szCs w:val="22"/>
              </w:rPr>
              <w:t>1277,474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06" w:rsidRPr="00D74E06" w:rsidRDefault="00D74E06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D74E06">
              <w:rPr>
                <w:sz w:val="22"/>
                <w:szCs w:val="22"/>
              </w:rPr>
              <w:t>1293,172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06" w:rsidRPr="00D74E06" w:rsidRDefault="00D74E06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D74E06">
              <w:rPr>
                <w:sz w:val="22"/>
                <w:szCs w:val="22"/>
              </w:rPr>
              <w:t>3821,422</w:t>
            </w:r>
          </w:p>
        </w:tc>
      </w:tr>
      <w:tr w:rsidR="00D74E06" w:rsidTr="00D74E06">
        <w:trPr>
          <w:trHeight w:val="324"/>
        </w:trPr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06" w:rsidRDefault="00D74E06" w:rsidP="00D74E06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-5"/>
            </w:pPr>
            <w:r w:rsidRPr="00D74E06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06" w:rsidRPr="00D74E06" w:rsidRDefault="00D74E06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55" w:lineRule="exact"/>
              <w:ind w:left="107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06" w:rsidRPr="00D74E06" w:rsidRDefault="00D74E06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06" w:rsidRPr="00D74E06" w:rsidRDefault="00D74E06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06" w:rsidRPr="00D74E06" w:rsidRDefault="00D74E06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06" w:rsidRPr="00D74E06" w:rsidRDefault="00D74E06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D74E06" w:rsidTr="00D74E06">
        <w:trPr>
          <w:trHeight w:val="324"/>
        </w:trPr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06" w:rsidRDefault="00D74E06" w:rsidP="00D74E06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-5"/>
            </w:pPr>
            <w:r w:rsidRPr="00D74E06"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06" w:rsidRPr="00D74E06" w:rsidRDefault="00D74E06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55" w:lineRule="exact"/>
              <w:ind w:left="107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06" w:rsidRPr="00D74E06" w:rsidRDefault="00D74E06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06" w:rsidRPr="00D74E06" w:rsidRDefault="00D74E06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06" w:rsidRPr="00D74E06" w:rsidRDefault="00D74E06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06" w:rsidRPr="00D74E06" w:rsidRDefault="00D74E06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D74E06" w:rsidTr="00D74E06">
        <w:trPr>
          <w:trHeight w:val="324"/>
        </w:trPr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06" w:rsidRDefault="00D74E06" w:rsidP="00D74E06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-5"/>
            </w:pPr>
            <w:r>
              <w:t xml:space="preserve"> Бюджет </w:t>
            </w:r>
            <w:proofErr w:type="gramStart"/>
            <w:r>
              <w:t>МО</w:t>
            </w:r>
            <w:proofErr w:type="gramEnd"/>
            <w:r>
              <w:t xml:space="preserve"> ЗАТО г. Радужный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06" w:rsidRPr="00D74E06" w:rsidRDefault="00D74E06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55" w:lineRule="exact"/>
              <w:rPr>
                <w:sz w:val="16"/>
                <w:szCs w:val="16"/>
              </w:rPr>
            </w:pPr>
            <w:r w:rsidRPr="00D74E06">
              <w:rPr>
                <w:sz w:val="16"/>
                <w:szCs w:val="16"/>
              </w:rPr>
              <w:t>733-0502-1140120560-247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06" w:rsidRPr="00D74E06" w:rsidRDefault="00D74E06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D74E06">
              <w:rPr>
                <w:sz w:val="22"/>
                <w:szCs w:val="22"/>
              </w:rPr>
              <w:t>328,840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06" w:rsidRPr="00D74E06" w:rsidRDefault="00D74E06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310,794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06" w:rsidRPr="00D74E06" w:rsidRDefault="00D74E06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323,225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06" w:rsidRPr="00D74E06" w:rsidRDefault="00D74E06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D74E06">
              <w:rPr>
                <w:sz w:val="22"/>
                <w:szCs w:val="22"/>
              </w:rPr>
              <w:t>962,859</w:t>
            </w:r>
          </w:p>
        </w:tc>
      </w:tr>
      <w:tr w:rsidR="00D74E06" w:rsidTr="00D74E06">
        <w:trPr>
          <w:trHeight w:val="324"/>
        </w:trPr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06" w:rsidRDefault="00D74E06" w:rsidP="00D74E06">
            <w:pPr>
              <w:pStyle w:val="TableParagraph"/>
              <w:tabs>
                <w:tab w:val="left" w:pos="11057"/>
              </w:tabs>
              <w:spacing w:line="270" w:lineRule="exact"/>
              <w:ind w:left="-5"/>
            </w:pPr>
            <w:r>
              <w:t xml:space="preserve">Бюджет </w:t>
            </w:r>
            <w:proofErr w:type="gramStart"/>
            <w:r>
              <w:t>МО</w:t>
            </w:r>
            <w:proofErr w:type="gramEnd"/>
            <w:r>
              <w:t xml:space="preserve"> ЗАТО г. Радужный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06" w:rsidRPr="00D74E06" w:rsidRDefault="00D74E06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55" w:lineRule="exact"/>
              <w:rPr>
                <w:sz w:val="16"/>
                <w:szCs w:val="16"/>
              </w:rPr>
            </w:pPr>
            <w:r w:rsidRPr="00D74E06">
              <w:rPr>
                <w:sz w:val="16"/>
                <w:szCs w:val="16"/>
              </w:rPr>
              <w:t>733-0502-1140120520-244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06" w:rsidRPr="00D74E06" w:rsidRDefault="00D74E06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D74E0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06" w:rsidRPr="00D74E06" w:rsidRDefault="00D74E06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15,</w:t>
            </w:r>
            <w:r w:rsidRPr="00D74E0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06" w:rsidRPr="00D74E06" w:rsidRDefault="00D74E06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15,</w:t>
            </w:r>
            <w:r w:rsidRPr="00D74E0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06" w:rsidRPr="00D74E06" w:rsidRDefault="00D74E06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</w:tr>
      <w:tr w:rsidR="00D74E06" w:rsidTr="00D74E06">
        <w:trPr>
          <w:trHeight w:val="324"/>
        </w:trPr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06" w:rsidRDefault="00D74E06" w:rsidP="00D74E06">
            <w:pPr>
              <w:pStyle w:val="TableParagraph"/>
              <w:tabs>
                <w:tab w:val="left" w:pos="11057"/>
              </w:tabs>
              <w:spacing w:line="270" w:lineRule="exact"/>
              <w:ind w:left="-5"/>
            </w:pPr>
            <w:r>
              <w:t xml:space="preserve">Бюджет </w:t>
            </w:r>
            <w:proofErr w:type="gramStart"/>
            <w:r>
              <w:t>МО</w:t>
            </w:r>
            <w:proofErr w:type="gramEnd"/>
            <w:r>
              <w:t xml:space="preserve"> ЗАТО г. Радужный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06" w:rsidRPr="00D74E06" w:rsidRDefault="00D74E06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55" w:lineRule="exact"/>
              <w:rPr>
                <w:sz w:val="16"/>
                <w:szCs w:val="16"/>
              </w:rPr>
            </w:pPr>
            <w:r w:rsidRPr="00D74E06">
              <w:rPr>
                <w:sz w:val="16"/>
                <w:szCs w:val="16"/>
              </w:rPr>
              <w:t>733-0502-1140120530-244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06" w:rsidRPr="00D74E06" w:rsidRDefault="00D74E06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D74E06">
              <w:rPr>
                <w:sz w:val="22"/>
                <w:szCs w:val="22"/>
              </w:rPr>
              <w:t>510,0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06" w:rsidRPr="00D74E06" w:rsidRDefault="00D74E06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06" w:rsidRPr="00D74E06" w:rsidRDefault="00D74E06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06" w:rsidRPr="00D74E06" w:rsidRDefault="00D74E06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D74E06">
              <w:rPr>
                <w:sz w:val="22"/>
                <w:szCs w:val="22"/>
              </w:rPr>
              <w:t>1510,0</w:t>
            </w:r>
          </w:p>
        </w:tc>
      </w:tr>
      <w:tr w:rsidR="00D74E06" w:rsidTr="00D74E06">
        <w:trPr>
          <w:trHeight w:val="324"/>
        </w:trPr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06" w:rsidRDefault="00D74E06" w:rsidP="00D74E06">
            <w:pPr>
              <w:pStyle w:val="TableParagraph"/>
              <w:tabs>
                <w:tab w:val="left" w:pos="11057"/>
              </w:tabs>
              <w:spacing w:line="270" w:lineRule="exact"/>
              <w:ind w:left="-5"/>
            </w:pPr>
            <w:r>
              <w:t xml:space="preserve">Бюджет </w:t>
            </w:r>
            <w:proofErr w:type="gramStart"/>
            <w:r>
              <w:t>МО</w:t>
            </w:r>
            <w:proofErr w:type="gramEnd"/>
            <w:r>
              <w:t xml:space="preserve"> ЗАТО г. Радужный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06" w:rsidRPr="00D74E06" w:rsidRDefault="00D74E06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55" w:lineRule="exact"/>
              <w:rPr>
                <w:sz w:val="16"/>
                <w:szCs w:val="16"/>
              </w:rPr>
            </w:pPr>
            <w:r w:rsidRPr="00D74E06">
              <w:rPr>
                <w:sz w:val="16"/>
                <w:szCs w:val="16"/>
              </w:rPr>
              <w:t>733-0502-1140120540-244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06" w:rsidRPr="00D74E06" w:rsidRDefault="00D74E06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D74E06">
              <w:rPr>
                <w:sz w:val="22"/>
                <w:szCs w:val="22"/>
              </w:rPr>
              <w:t>320,0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06" w:rsidRPr="00D74E06" w:rsidRDefault="00D74E06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370,0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06" w:rsidRPr="00D74E06" w:rsidRDefault="00D74E06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370,0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06" w:rsidRPr="00D74E06" w:rsidRDefault="00D74E06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1060,0</w:t>
            </w:r>
          </w:p>
        </w:tc>
      </w:tr>
      <w:tr w:rsidR="00D74E06" w:rsidTr="00D74E06">
        <w:trPr>
          <w:trHeight w:val="324"/>
        </w:trPr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06" w:rsidRDefault="00D74E06" w:rsidP="00D74E06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-5"/>
            </w:pPr>
            <w:r>
              <w:t xml:space="preserve">Бюджет </w:t>
            </w:r>
            <w:proofErr w:type="gramStart"/>
            <w:r>
              <w:t>МО</w:t>
            </w:r>
            <w:proofErr w:type="gramEnd"/>
            <w:r>
              <w:t xml:space="preserve"> ЗАТО г. Радужный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06" w:rsidRPr="00D74E06" w:rsidRDefault="00D74E06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55" w:lineRule="exact"/>
              <w:rPr>
                <w:sz w:val="16"/>
                <w:szCs w:val="16"/>
              </w:rPr>
            </w:pPr>
            <w:r w:rsidRPr="00D74E06">
              <w:rPr>
                <w:sz w:val="16"/>
                <w:szCs w:val="16"/>
              </w:rPr>
              <w:t>733-0502-1140120550-244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06" w:rsidRPr="00D74E06" w:rsidRDefault="00D74E06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76,936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06" w:rsidRPr="00D74E06" w:rsidRDefault="00D74E06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81,68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06" w:rsidRPr="00D74E06" w:rsidRDefault="00D74E06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84,947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06" w:rsidRPr="00D74E06" w:rsidRDefault="00D74E06" w:rsidP="00D74E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243,563</w:t>
            </w:r>
          </w:p>
        </w:tc>
      </w:tr>
    </w:tbl>
    <w:p w:rsidR="00512A9A" w:rsidRDefault="00512A9A" w:rsidP="00512A9A">
      <w:pPr>
        <w:widowControl w:val="0"/>
        <w:rPr>
          <w:b/>
          <w:bCs/>
        </w:rPr>
      </w:pPr>
    </w:p>
    <w:p w:rsidR="00512A9A" w:rsidRDefault="00512A9A" w:rsidP="00512A9A">
      <w:pPr>
        <w:widowControl w:val="0"/>
        <w:rPr>
          <w:b/>
          <w:bCs/>
        </w:rPr>
      </w:pPr>
    </w:p>
    <w:p w:rsidR="00512A9A" w:rsidRDefault="00512A9A" w:rsidP="00512A9A">
      <w:pPr>
        <w:widowControl w:val="0"/>
        <w:rPr>
          <w:b/>
          <w:bCs/>
        </w:rPr>
      </w:pPr>
    </w:p>
    <w:p w:rsidR="00512A9A" w:rsidRDefault="00512A9A" w:rsidP="00512A9A">
      <w:pPr>
        <w:widowControl w:val="0"/>
        <w:rPr>
          <w:b/>
          <w:bCs/>
        </w:rPr>
      </w:pPr>
    </w:p>
    <w:p w:rsidR="00512A9A" w:rsidRDefault="00512A9A" w:rsidP="00512A9A">
      <w:pPr>
        <w:widowControl w:val="0"/>
        <w:rPr>
          <w:b/>
          <w:bCs/>
        </w:rPr>
      </w:pPr>
    </w:p>
    <w:p w:rsidR="00512A9A" w:rsidRDefault="00512A9A" w:rsidP="00512A9A">
      <w:pPr>
        <w:widowControl w:val="0"/>
        <w:rPr>
          <w:b/>
          <w:bCs/>
        </w:rPr>
      </w:pPr>
    </w:p>
    <w:p w:rsidR="00512A9A" w:rsidRDefault="00512A9A" w:rsidP="00512A9A">
      <w:pPr>
        <w:widowControl w:val="0"/>
        <w:rPr>
          <w:b/>
          <w:bCs/>
        </w:rPr>
      </w:pPr>
    </w:p>
    <w:p w:rsidR="00512A9A" w:rsidRDefault="00512A9A" w:rsidP="00512A9A">
      <w:pPr>
        <w:numPr>
          <w:ilvl w:val="0"/>
          <w:numId w:val="6"/>
        </w:numPr>
        <w:overflowPunct w:val="0"/>
        <w:autoSpaceDE w:val="0"/>
        <w:jc w:val="center"/>
        <w:textAlignment w:val="baseline"/>
        <w:rPr>
          <w:b/>
          <w:bCs/>
          <w:sz w:val="28"/>
          <w:szCs w:val="28"/>
        </w:rPr>
      </w:pPr>
    </w:p>
    <w:p w:rsidR="00512A9A" w:rsidRDefault="00512A9A" w:rsidP="00512A9A">
      <w:pPr>
        <w:numPr>
          <w:ilvl w:val="0"/>
          <w:numId w:val="6"/>
        </w:numPr>
        <w:overflowPunct w:val="0"/>
        <w:autoSpaceDE w:val="0"/>
        <w:jc w:val="center"/>
        <w:textAlignment w:val="baseline"/>
        <w:rPr>
          <w:b/>
          <w:bCs/>
          <w:sz w:val="28"/>
          <w:szCs w:val="28"/>
        </w:rPr>
      </w:pPr>
    </w:p>
    <w:p w:rsidR="00512A9A" w:rsidRDefault="00512A9A" w:rsidP="00512A9A">
      <w:pPr>
        <w:numPr>
          <w:ilvl w:val="0"/>
          <w:numId w:val="6"/>
        </w:numPr>
        <w:overflowPunct w:val="0"/>
        <w:autoSpaceDE w:val="0"/>
        <w:jc w:val="center"/>
        <w:textAlignment w:val="baseline"/>
        <w:rPr>
          <w:b/>
          <w:bCs/>
          <w:sz w:val="28"/>
          <w:szCs w:val="28"/>
        </w:rPr>
      </w:pPr>
    </w:p>
    <w:p w:rsidR="00512A9A" w:rsidRDefault="00512A9A" w:rsidP="00512A9A">
      <w:pPr>
        <w:numPr>
          <w:ilvl w:val="0"/>
          <w:numId w:val="6"/>
        </w:numPr>
        <w:overflowPunct w:val="0"/>
        <w:autoSpaceDE w:val="0"/>
        <w:jc w:val="center"/>
        <w:textAlignment w:val="baseline"/>
        <w:rPr>
          <w:b/>
          <w:bCs/>
          <w:sz w:val="28"/>
          <w:szCs w:val="28"/>
        </w:rPr>
      </w:pPr>
    </w:p>
    <w:p w:rsidR="00512A9A" w:rsidRDefault="00512A9A" w:rsidP="00512A9A">
      <w:pPr>
        <w:sectPr w:rsidR="00512A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76" w:right="680" w:bottom="964" w:left="1276" w:header="720" w:footer="720" w:gutter="0"/>
          <w:cols w:space="720"/>
          <w:docGrid w:linePitch="272"/>
        </w:sectPr>
      </w:pPr>
    </w:p>
    <w:p w:rsidR="00512A9A" w:rsidRDefault="00512A9A" w:rsidP="00490B87">
      <w:pPr>
        <w:spacing w:after="200" w:line="276" w:lineRule="auto"/>
        <w:rPr>
          <w:color w:val="000000"/>
          <w:sz w:val="20"/>
          <w:szCs w:val="20"/>
        </w:rPr>
      </w:pPr>
    </w:p>
    <w:sectPr w:rsidR="00512A9A" w:rsidSect="00E41A27">
      <w:footerReference w:type="default" r:id="rId15"/>
      <w:pgSz w:w="16838" w:h="11906" w:orient="landscape"/>
      <w:pgMar w:top="1276" w:right="678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F94" w:rsidRDefault="00F96F94">
      <w:r>
        <w:separator/>
      </w:r>
    </w:p>
  </w:endnote>
  <w:endnote w:type="continuationSeparator" w:id="0">
    <w:p w:rsidR="00F96F94" w:rsidRDefault="00F9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E06" w:rsidRDefault="00D74E06">
    <w:pPr>
      <w:pStyle w:val="af6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E06" w:rsidRDefault="00D74E0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E06" w:rsidRDefault="00D74E06">
    <w:pPr>
      <w:pStyle w:val="af6"/>
      <w:jc w:val="right"/>
    </w:pPr>
  </w:p>
  <w:p w:rsidR="00D74E06" w:rsidRDefault="00D74E06">
    <w:pPr>
      <w:pStyle w:val="af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E06" w:rsidRDefault="00D74E0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E06" w:rsidRDefault="00D74E06">
    <w:pPr>
      <w:pStyle w:val="af6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F94" w:rsidRDefault="00F96F94">
      <w:r>
        <w:separator/>
      </w:r>
    </w:p>
  </w:footnote>
  <w:footnote w:type="continuationSeparator" w:id="0">
    <w:p w:rsidR="00F96F94" w:rsidRDefault="00F96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E06" w:rsidRDefault="00D74E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E06" w:rsidRDefault="00D74E06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E06" w:rsidRDefault="00D74E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130550"/>
    <w:multiLevelType w:val="multilevel"/>
    <w:tmpl w:val="1CA070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F125EF8"/>
    <w:multiLevelType w:val="multilevel"/>
    <w:tmpl w:val="50AA23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A626A7D"/>
    <w:multiLevelType w:val="multilevel"/>
    <w:tmpl w:val="FAB6AB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3B5087D"/>
    <w:multiLevelType w:val="multilevel"/>
    <w:tmpl w:val="95CE91DC"/>
    <w:lvl w:ilvl="0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69A4162C"/>
    <w:multiLevelType w:val="multilevel"/>
    <w:tmpl w:val="70F858E0"/>
    <w:lvl w:ilvl="0">
      <w:start w:val="1"/>
      <w:numFmt w:val="decimal"/>
      <w:lvlText w:val="%1."/>
      <w:lvlJc w:val="left"/>
      <w:pPr>
        <w:tabs>
          <w:tab w:val="num" w:pos="0"/>
        </w:tabs>
        <w:ind w:left="473" w:hanging="360"/>
      </w:pPr>
      <w:rPr>
        <w:rFonts w:ascii="Times New Roman" w:hAnsi="Times New Roman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3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7BE"/>
    <w:rsid w:val="000040C6"/>
    <w:rsid w:val="000C7031"/>
    <w:rsid w:val="000F330B"/>
    <w:rsid w:val="00143FBB"/>
    <w:rsid w:val="00162AD2"/>
    <w:rsid w:val="001655D9"/>
    <w:rsid w:val="00203F71"/>
    <w:rsid w:val="00205169"/>
    <w:rsid w:val="00232F61"/>
    <w:rsid w:val="00237EA0"/>
    <w:rsid w:val="002706FF"/>
    <w:rsid w:val="00285854"/>
    <w:rsid w:val="00360519"/>
    <w:rsid w:val="003D3B0F"/>
    <w:rsid w:val="00423036"/>
    <w:rsid w:val="00426120"/>
    <w:rsid w:val="00490B87"/>
    <w:rsid w:val="004920F7"/>
    <w:rsid w:val="004C1C1F"/>
    <w:rsid w:val="004E5318"/>
    <w:rsid w:val="00512A9A"/>
    <w:rsid w:val="00525881"/>
    <w:rsid w:val="00526DA0"/>
    <w:rsid w:val="00574F71"/>
    <w:rsid w:val="005C2BE0"/>
    <w:rsid w:val="005E3B53"/>
    <w:rsid w:val="005F0DDE"/>
    <w:rsid w:val="0070603C"/>
    <w:rsid w:val="007E22C6"/>
    <w:rsid w:val="008131D4"/>
    <w:rsid w:val="0083132B"/>
    <w:rsid w:val="008317BE"/>
    <w:rsid w:val="0091118F"/>
    <w:rsid w:val="00926F11"/>
    <w:rsid w:val="00951E91"/>
    <w:rsid w:val="009D7EDD"/>
    <w:rsid w:val="00A03D94"/>
    <w:rsid w:val="00A32EBC"/>
    <w:rsid w:val="00B155CF"/>
    <w:rsid w:val="00B84DB1"/>
    <w:rsid w:val="00BA0DFF"/>
    <w:rsid w:val="00BC06C1"/>
    <w:rsid w:val="00C75B44"/>
    <w:rsid w:val="00C93D00"/>
    <w:rsid w:val="00CE4B18"/>
    <w:rsid w:val="00D015D8"/>
    <w:rsid w:val="00D220C1"/>
    <w:rsid w:val="00D25701"/>
    <w:rsid w:val="00D35050"/>
    <w:rsid w:val="00D74E06"/>
    <w:rsid w:val="00DB1E26"/>
    <w:rsid w:val="00DD277E"/>
    <w:rsid w:val="00E41A27"/>
    <w:rsid w:val="00E579B5"/>
    <w:rsid w:val="00E8352C"/>
    <w:rsid w:val="00ED1D77"/>
    <w:rsid w:val="00F533CD"/>
    <w:rsid w:val="00F96F94"/>
    <w:rsid w:val="00FC0879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EAC80-A5EB-43B5-917A-49481952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EA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57DD2"/>
    <w:pPr>
      <w:keepNext/>
      <w:tabs>
        <w:tab w:val="left" w:pos="0"/>
      </w:tabs>
      <w:ind w:left="1069" w:hanging="360"/>
      <w:jc w:val="center"/>
      <w:textAlignment w:val="baseline"/>
      <w:outlineLvl w:val="0"/>
    </w:pPr>
    <w:rPr>
      <w:b/>
      <w:caps/>
      <w:spacing w:val="20"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51E59"/>
    <w:rPr>
      <w:rFonts w:ascii="Times New Roman" w:hAnsi="Times New Roman" w:cs="Times New Roman"/>
      <w:b/>
      <w:sz w:val="28"/>
      <w:szCs w:val="28"/>
    </w:rPr>
  </w:style>
  <w:style w:type="character" w:customStyle="1" w:styleId="WW8Num2z0">
    <w:name w:val="WW8Num2z0"/>
    <w:qFormat/>
    <w:rsid w:val="00851E59"/>
    <w:rPr>
      <w:rFonts w:ascii="Times New Roman" w:hAnsi="Times New Roman" w:cs="Times New Roman"/>
    </w:rPr>
  </w:style>
  <w:style w:type="character" w:customStyle="1" w:styleId="WW8Num3z0">
    <w:name w:val="WW8Num3z0"/>
    <w:qFormat/>
    <w:rsid w:val="00851E59"/>
    <w:rPr>
      <w:sz w:val="28"/>
    </w:rPr>
  </w:style>
  <w:style w:type="character" w:customStyle="1" w:styleId="WW8Num4z0">
    <w:name w:val="WW8Num4z0"/>
    <w:qFormat/>
    <w:rsid w:val="00851E59"/>
  </w:style>
  <w:style w:type="character" w:customStyle="1" w:styleId="WW8Num5z0">
    <w:name w:val="WW8Num5z0"/>
    <w:qFormat/>
    <w:rsid w:val="00851E59"/>
    <w:rPr>
      <w:rFonts w:ascii="Times New Roman" w:hAnsi="Times New Roman" w:cs="Times New Roman"/>
    </w:rPr>
  </w:style>
  <w:style w:type="character" w:customStyle="1" w:styleId="WW8Num6z0">
    <w:name w:val="WW8Num6z0"/>
    <w:qFormat/>
    <w:rsid w:val="00851E59"/>
  </w:style>
  <w:style w:type="character" w:customStyle="1" w:styleId="WW8Num6z1">
    <w:name w:val="WW8Num6z1"/>
    <w:qFormat/>
    <w:rsid w:val="00851E59"/>
  </w:style>
  <w:style w:type="character" w:customStyle="1" w:styleId="WW8Num6z2">
    <w:name w:val="WW8Num6z2"/>
    <w:qFormat/>
    <w:rsid w:val="00851E59"/>
  </w:style>
  <w:style w:type="character" w:customStyle="1" w:styleId="WW8Num6z3">
    <w:name w:val="WW8Num6z3"/>
    <w:qFormat/>
    <w:rsid w:val="00851E59"/>
  </w:style>
  <w:style w:type="character" w:customStyle="1" w:styleId="WW8Num6z4">
    <w:name w:val="WW8Num6z4"/>
    <w:qFormat/>
    <w:rsid w:val="00851E59"/>
  </w:style>
  <w:style w:type="character" w:customStyle="1" w:styleId="WW8Num6z5">
    <w:name w:val="WW8Num6z5"/>
    <w:qFormat/>
    <w:rsid w:val="00851E59"/>
  </w:style>
  <w:style w:type="character" w:customStyle="1" w:styleId="WW8Num6z6">
    <w:name w:val="WW8Num6z6"/>
    <w:qFormat/>
    <w:rsid w:val="00851E59"/>
  </w:style>
  <w:style w:type="character" w:customStyle="1" w:styleId="WW8Num6z7">
    <w:name w:val="WW8Num6z7"/>
    <w:qFormat/>
    <w:rsid w:val="00851E59"/>
  </w:style>
  <w:style w:type="character" w:customStyle="1" w:styleId="WW8Num6z8">
    <w:name w:val="WW8Num6z8"/>
    <w:qFormat/>
    <w:rsid w:val="00851E59"/>
  </w:style>
  <w:style w:type="character" w:customStyle="1" w:styleId="WW8Num3z1">
    <w:name w:val="WW8Num3z1"/>
    <w:qFormat/>
    <w:rsid w:val="00851E59"/>
  </w:style>
  <w:style w:type="character" w:customStyle="1" w:styleId="WW8Num3z2">
    <w:name w:val="WW8Num3z2"/>
    <w:qFormat/>
    <w:rsid w:val="00851E59"/>
  </w:style>
  <w:style w:type="character" w:customStyle="1" w:styleId="WW8Num3z3">
    <w:name w:val="WW8Num3z3"/>
    <w:qFormat/>
    <w:rsid w:val="00851E59"/>
  </w:style>
  <w:style w:type="character" w:customStyle="1" w:styleId="WW8Num3z4">
    <w:name w:val="WW8Num3z4"/>
    <w:qFormat/>
    <w:rsid w:val="00851E59"/>
  </w:style>
  <w:style w:type="character" w:customStyle="1" w:styleId="WW8Num3z5">
    <w:name w:val="WW8Num3z5"/>
    <w:qFormat/>
    <w:rsid w:val="00851E59"/>
  </w:style>
  <w:style w:type="character" w:customStyle="1" w:styleId="WW8Num3z6">
    <w:name w:val="WW8Num3z6"/>
    <w:qFormat/>
    <w:rsid w:val="00851E59"/>
  </w:style>
  <w:style w:type="character" w:customStyle="1" w:styleId="WW8Num3z7">
    <w:name w:val="WW8Num3z7"/>
    <w:qFormat/>
    <w:rsid w:val="00851E59"/>
  </w:style>
  <w:style w:type="character" w:customStyle="1" w:styleId="WW8Num3z8">
    <w:name w:val="WW8Num3z8"/>
    <w:qFormat/>
    <w:rsid w:val="00851E59"/>
  </w:style>
  <w:style w:type="character" w:customStyle="1" w:styleId="WW8Num4z1">
    <w:name w:val="WW8Num4z1"/>
    <w:qFormat/>
    <w:rsid w:val="00851E59"/>
    <w:rPr>
      <w:rFonts w:cs="Times New Roman"/>
    </w:rPr>
  </w:style>
  <w:style w:type="character" w:customStyle="1" w:styleId="WW8Num5z1">
    <w:name w:val="WW8Num5z1"/>
    <w:qFormat/>
    <w:rsid w:val="00851E59"/>
    <w:rPr>
      <w:rFonts w:ascii="Courier New" w:hAnsi="Courier New" w:cs="Courier New"/>
    </w:rPr>
  </w:style>
  <w:style w:type="character" w:customStyle="1" w:styleId="WW8Num5z2">
    <w:name w:val="WW8Num5z2"/>
    <w:qFormat/>
    <w:rsid w:val="00851E59"/>
    <w:rPr>
      <w:rFonts w:ascii="Wingdings" w:hAnsi="Wingdings" w:cs="Wingdings"/>
    </w:rPr>
  </w:style>
  <w:style w:type="character" w:customStyle="1" w:styleId="WW8Num5z3">
    <w:name w:val="WW8Num5z3"/>
    <w:qFormat/>
    <w:rsid w:val="00851E59"/>
    <w:rPr>
      <w:rFonts w:ascii="Symbol" w:hAnsi="Symbol" w:cs="Symbol"/>
    </w:rPr>
  </w:style>
  <w:style w:type="character" w:customStyle="1" w:styleId="WW8Num7z0">
    <w:name w:val="WW8Num7z0"/>
    <w:qFormat/>
    <w:rsid w:val="00851E59"/>
    <w:rPr>
      <w:sz w:val="28"/>
    </w:rPr>
  </w:style>
  <w:style w:type="character" w:customStyle="1" w:styleId="WW8Num7z1">
    <w:name w:val="WW8Num7z1"/>
    <w:qFormat/>
    <w:rsid w:val="00851E59"/>
  </w:style>
  <w:style w:type="character" w:customStyle="1" w:styleId="WW8Num7z2">
    <w:name w:val="WW8Num7z2"/>
    <w:qFormat/>
    <w:rsid w:val="00851E59"/>
  </w:style>
  <w:style w:type="character" w:customStyle="1" w:styleId="WW8Num7z3">
    <w:name w:val="WW8Num7z3"/>
    <w:qFormat/>
    <w:rsid w:val="00851E59"/>
  </w:style>
  <w:style w:type="character" w:customStyle="1" w:styleId="WW8Num7z4">
    <w:name w:val="WW8Num7z4"/>
    <w:qFormat/>
    <w:rsid w:val="00851E59"/>
  </w:style>
  <w:style w:type="character" w:customStyle="1" w:styleId="WW8Num7z5">
    <w:name w:val="WW8Num7z5"/>
    <w:qFormat/>
    <w:rsid w:val="00851E59"/>
  </w:style>
  <w:style w:type="character" w:customStyle="1" w:styleId="WW8Num7z6">
    <w:name w:val="WW8Num7z6"/>
    <w:qFormat/>
    <w:rsid w:val="00851E59"/>
  </w:style>
  <w:style w:type="character" w:customStyle="1" w:styleId="WW8Num7z7">
    <w:name w:val="WW8Num7z7"/>
    <w:qFormat/>
    <w:rsid w:val="00851E59"/>
  </w:style>
  <w:style w:type="character" w:customStyle="1" w:styleId="WW8Num7z8">
    <w:name w:val="WW8Num7z8"/>
    <w:qFormat/>
    <w:rsid w:val="00851E59"/>
  </w:style>
  <w:style w:type="character" w:customStyle="1" w:styleId="WW8Num8z0">
    <w:name w:val="WW8Num8z0"/>
    <w:qFormat/>
    <w:rsid w:val="00851E59"/>
  </w:style>
  <w:style w:type="character" w:customStyle="1" w:styleId="WW8Num8z1">
    <w:name w:val="WW8Num8z1"/>
    <w:qFormat/>
    <w:rsid w:val="00851E59"/>
  </w:style>
  <w:style w:type="character" w:customStyle="1" w:styleId="WW8Num8z2">
    <w:name w:val="WW8Num8z2"/>
    <w:qFormat/>
    <w:rsid w:val="00851E59"/>
  </w:style>
  <w:style w:type="character" w:customStyle="1" w:styleId="WW8Num8z3">
    <w:name w:val="WW8Num8z3"/>
    <w:qFormat/>
    <w:rsid w:val="00851E59"/>
  </w:style>
  <w:style w:type="character" w:customStyle="1" w:styleId="WW8Num8z4">
    <w:name w:val="WW8Num8z4"/>
    <w:qFormat/>
    <w:rsid w:val="00851E59"/>
  </w:style>
  <w:style w:type="character" w:customStyle="1" w:styleId="WW8Num8z5">
    <w:name w:val="WW8Num8z5"/>
    <w:qFormat/>
    <w:rsid w:val="00851E59"/>
  </w:style>
  <w:style w:type="character" w:customStyle="1" w:styleId="WW8Num8z6">
    <w:name w:val="WW8Num8z6"/>
    <w:qFormat/>
    <w:rsid w:val="00851E59"/>
  </w:style>
  <w:style w:type="character" w:customStyle="1" w:styleId="WW8Num8z7">
    <w:name w:val="WW8Num8z7"/>
    <w:qFormat/>
    <w:rsid w:val="00851E59"/>
  </w:style>
  <w:style w:type="character" w:customStyle="1" w:styleId="WW8Num8z8">
    <w:name w:val="WW8Num8z8"/>
    <w:qFormat/>
    <w:rsid w:val="00851E59"/>
  </w:style>
  <w:style w:type="character" w:customStyle="1" w:styleId="WW8Num9z0">
    <w:name w:val="WW8Num9z0"/>
    <w:qFormat/>
    <w:rsid w:val="00851E59"/>
  </w:style>
  <w:style w:type="character" w:customStyle="1" w:styleId="WW8Num9z1">
    <w:name w:val="WW8Num9z1"/>
    <w:qFormat/>
    <w:rsid w:val="00851E59"/>
  </w:style>
  <w:style w:type="character" w:customStyle="1" w:styleId="WW8Num9z2">
    <w:name w:val="WW8Num9z2"/>
    <w:qFormat/>
    <w:rsid w:val="00851E59"/>
  </w:style>
  <w:style w:type="character" w:customStyle="1" w:styleId="WW8Num9z3">
    <w:name w:val="WW8Num9z3"/>
    <w:qFormat/>
    <w:rsid w:val="00851E59"/>
  </w:style>
  <w:style w:type="character" w:customStyle="1" w:styleId="WW8Num9z4">
    <w:name w:val="WW8Num9z4"/>
    <w:qFormat/>
    <w:rsid w:val="00851E59"/>
  </w:style>
  <w:style w:type="character" w:customStyle="1" w:styleId="WW8Num9z5">
    <w:name w:val="WW8Num9z5"/>
    <w:qFormat/>
    <w:rsid w:val="00851E59"/>
  </w:style>
  <w:style w:type="character" w:customStyle="1" w:styleId="WW8Num9z6">
    <w:name w:val="WW8Num9z6"/>
    <w:qFormat/>
    <w:rsid w:val="00851E59"/>
  </w:style>
  <w:style w:type="character" w:customStyle="1" w:styleId="WW8Num9z7">
    <w:name w:val="WW8Num9z7"/>
    <w:qFormat/>
    <w:rsid w:val="00851E59"/>
  </w:style>
  <w:style w:type="character" w:customStyle="1" w:styleId="WW8Num9z8">
    <w:name w:val="WW8Num9z8"/>
    <w:qFormat/>
    <w:rsid w:val="00851E59"/>
  </w:style>
  <w:style w:type="character" w:customStyle="1" w:styleId="WW8Num10z0">
    <w:name w:val="WW8Num10z0"/>
    <w:qFormat/>
    <w:rsid w:val="00851E59"/>
    <w:rPr>
      <w:rFonts w:cs="Times New Roman"/>
    </w:rPr>
  </w:style>
  <w:style w:type="character" w:customStyle="1" w:styleId="WW8Num10z1">
    <w:name w:val="WW8Num10z1"/>
    <w:qFormat/>
    <w:rsid w:val="00851E59"/>
    <w:rPr>
      <w:rFonts w:cs="Times New Roman"/>
    </w:rPr>
  </w:style>
  <w:style w:type="character" w:customStyle="1" w:styleId="WW8Num11z0">
    <w:name w:val="WW8Num11z0"/>
    <w:qFormat/>
    <w:rsid w:val="00851E59"/>
    <w:rPr>
      <w:rFonts w:ascii="Times New Roman" w:hAnsi="Times New Roman" w:cs="Times New Roman"/>
    </w:rPr>
  </w:style>
  <w:style w:type="character" w:customStyle="1" w:styleId="WW8Num11z1">
    <w:name w:val="WW8Num11z1"/>
    <w:qFormat/>
    <w:rsid w:val="00851E59"/>
    <w:rPr>
      <w:rFonts w:ascii="Courier New" w:hAnsi="Courier New" w:cs="Courier New"/>
    </w:rPr>
  </w:style>
  <w:style w:type="character" w:customStyle="1" w:styleId="WW8Num11z2">
    <w:name w:val="WW8Num11z2"/>
    <w:qFormat/>
    <w:rsid w:val="00851E59"/>
    <w:rPr>
      <w:rFonts w:ascii="Wingdings" w:hAnsi="Wingdings" w:cs="Wingdings"/>
    </w:rPr>
  </w:style>
  <w:style w:type="character" w:customStyle="1" w:styleId="WW8Num11z3">
    <w:name w:val="WW8Num11z3"/>
    <w:qFormat/>
    <w:rsid w:val="00851E59"/>
    <w:rPr>
      <w:rFonts w:ascii="Symbol" w:hAnsi="Symbol" w:cs="Symbol"/>
    </w:rPr>
  </w:style>
  <w:style w:type="character" w:customStyle="1" w:styleId="WW8Num12z0">
    <w:name w:val="WW8Num12z0"/>
    <w:qFormat/>
    <w:rsid w:val="00851E59"/>
  </w:style>
  <w:style w:type="character" w:customStyle="1" w:styleId="WW8Num12z1">
    <w:name w:val="WW8Num12z1"/>
    <w:qFormat/>
    <w:rsid w:val="00851E59"/>
  </w:style>
  <w:style w:type="character" w:customStyle="1" w:styleId="WW8Num12z2">
    <w:name w:val="WW8Num12z2"/>
    <w:qFormat/>
    <w:rsid w:val="00851E59"/>
  </w:style>
  <w:style w:type="character" w:customStyle="1" w:styleId="WW8Num12z3">
    <w:name w:val="WW8Num12z3"/>
    <w:qFormat/>
    <w:rsid w:val="00851E59"/>
  </w:style>
  <w:style w:type="character" w:customStyle="1" w:styleId="WW8Num12z4">
    <w:name w:val="WW8Num12z4"/>
    <w:qFormat/>
    <w:rsid w:val="00851E59"/>
  </w:style>
  <w:style w:type="character" w:customStyle="1" w:styleId="WW8Num12z5">
    <w:name w:val="WW8Num12z5"/>
    <w:qFormat/>
    <w:rsid w:val="00851E59"/>
  </w:style>
  <w:style w:type="character" w:customStyle="1" w:styleId="WW8Num12z6">
    <w:name w:val="WW8Num12z6"/>
    <w:qFormat/>
    <w:rsid w:val="00851E59"/>
  </w:style>
  <w:style w:type="character" w:customStyle="1" w:styleId="WW8Num12z7">
    <w:name w:val="WW8Num12z7"/>
    <w:qFormat/>
    <w:rsid w:val="00851E59"/>
  </w:style>
  <w:style w:type="character" w:customStyle="1" w:styleId="WW8Num12z8">
    <w:name w:val="WW8Num12z8"/>
    <w:qFormat/>
    <w:rsid w:val="00851E59"/>
  </w:style>
  <w:style w:type="character" w:customStyle="1" w:styleId="WW8Num13z0">
    <w:name w:val="WW8Num13z0"/>
    <w:qFormat/>
    <w:rsid w:val="00851E59"/>
  </w:style>
  <w:style w:type="character" w:customStyle="1" w:styleId="WW8Num13z1">
    <w:name w:val="WW8Num13z1"/>
    <w:qFormat/>
    <w:rsid w:val="00851E59"/>
  </w:style>
  <w:style w:type="character" w:customStyle="1" w:styleId="WW8Num13z2">
    <w:name w:val="WW8Num13z2"/>
    <w:qFormat/>
    <w:rsid w:val="00851E59"/>
  </w:style>
  <w:style w:type="character" w:customStyle="1" w:styleId="WW8Num13z3">
    <w:name w:val="WW8Num13z3"/>
    <w:qFormat/>
    <w:rsid w:val="00851E59"/>
  </w:style>
  <w:style w:type="character" w:customStyle="1" w:styleId="WW8Num13z4">
    <w:name w:val="WW8Num13z4"/>
    <w:qFormat/>
    <w:rsid w:val="00851E59"/>
  </w:style>
  <w:style w:type="character" w:customStyle="1" w:styleId="WW8Num13z5">
    <w:name w:val="WW8Num13z5"/>
    <w:qFormat/>
    <w:rsid w:val="00851E59"/>
  </w:style>
  <w:style w:type="character" w:customStyle="1" w:styleId="WW8Num13z6">
    <w:name w:val="WW8Num13z6"/>
    <w:qFormat/>
    <w:rsid w:val="00851E59"/>
  </w:style>
  <w:style w:type="character" w:customStyle="1" w:styleId="WW8Num13z7">
    <w:name w:val="WW8Num13z7"/>
    <w:qFormat/>
    <w:rsid w:val="00851E59"/>
  </w:style>
  <w:style w:type="character" w:customStyle="1" w:styleId="WW8Num13z8">
    <w:name w:val="WW8Num13z8"/>
    <w:qFormat/>
    <w:rsid w:val="00851E59"/>
  </w:style>
  <w:style w:type="character" w:customStyle="1" w:styleId="11">
    <w:name w:val="Основной шрифт абзаца1"/>
    <w:qFormat/>
    <w:rsid w:val="00851E59"/>
  </w:style>
  <w:style w:type="character" w:customStyle="1" w:styleId="a3">
    <w:name w:val="Знак Знак"/>
    <w:qFormat/>
    <w:rsid w:val="00851E59"/>
    <w:rPr>
      <w:sz w:val="24"/>
      <w:szCs w:val="24"/>
      <w:lang w:val="ru-RU" w:bidi="ar-SA"/>
    </w:rPr>
  </w:style>
  <w:style w:type="character" w:customStyle="1" w:styleId="FontStyle12">
    <w:name w:val="Font Style12"/>
    <w:qFormat/>
    <w:rsid w:val="00851E59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851E59"/>
    <w:rPr>
      <w:color w:val="0000FF"/>
      <w:u w:val="single"/>
    </w:rPr>
  </w:style>
  <w:style w:type="character" w:styleId="a4">
    <w:name w:val="page number"/>
    <w:basedOn w:val="11"/>
    <w:qFormat/>
    <w:rsid w:val="00851E59"/>
  </w:style>
  <w:style w:type="character" w:customStyle="1" w:styleId="FooterChar">
    <w:name w:val="Footer Char"/>
    <w:qFormat/>
    <w:rsid w:val="00851E59"/>
    <w:rPr>
      <w:rFonts w:ascii="Times New Roman" w:hAnsi="Times New Roman" w:cs="Times New Roman"/>
      <w:sz w:val="24"/>
      <w:szCs w:val="24"/>
      <w:lang w:val="x-none"/>
    </w:rPr>
  </w:style>
  <w:style w:type="character" w:customStyle="1" w:styleId="a5">
    <w:name w:val="Символ сноски"/>
    <w:qFormat/>
    <w:rsid w:val="00851E59"/>
    <w:rPr>
      <w:rFonts w:cs="Times New Roman"/>
      <w:vertAlign w:val="superscript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851E59"/>
    <w:rPr>
      <w:vertAlign w:val="superscript"/>
    </w:rPr>
  </w:style>
  <w:style w:type="character" w:customStyle="1" w:styleId="a7">
    <w:name w:val="Символ концевой сноски"/>
    <w:qFormat/>
    <w:rsid w:val="00851E59"/>
    <w:rPr>
      <w:vertAlign w:val="superscript"/>
    </w:rPr>
  </w:style>
  <w:style w:type="character" w:customStyle="1" w:styleId="WW-">
    <w:name w:val="WW-Символ концевой сноски"/>
    <w:qFormat/>
    <w:rsid w:val="00851E59"/>
  </w:style>
  <w:style w:type="character" w:customStyle="1" w:styleId="WW8Num10z2">
    <w:name w:val="WW8Num10z2"/>
    <w:qFormat/>
    <w:rsid w:val="00851E59"/>
    <w:rPr>
      <w:rFonts w:ascii="Wingdings" w:hAnsi="Wingdings" w:cs="Wingdings"/>
    </w:rPr>
  </w:style>
  <w:style w:type="character" w:customStyle="1" w:styleId="WW8Num10z3">
    <w:name w:val="WW8Num10z3"/>
    <w:qFormat/>
    <w:rsid w:val="00851E59"/>
    <w:rPr>
      <w:rFonts w:ascii="Symbol" w:hAnsi="Symbol" w:cs="Symbol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sid w:val="00851E59"/>
    <w:rPr>
      <w:vertAlign w:val="superscript"/>
    </w:rPr>
  </w:style>
  <w:style w:type="character" w:customStyle="1" w:styleId="a9">
    <w:name w:val="Основной текст Знак"/>
    <w:basedOn w:val="a0"/>
    <w:qFormat/>
    <w:rsid w:val="00851E5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Нижний колонтитул Знак"/>
    <w:basedOn w:val="a0"/>
    <w:qFormat/>
    <w:rsid w:val="00851E5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qFormat/>
    <w:rsid w:val="00851E5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выноски Знак"/>
    <w:basedOn w:val="a0"/>
    <w:qFormat/>
    <w:rsid w:val="00851E5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d">
    <w:name w:val="Текст сноски Знак"/>
    <w:basedOn w:val="a0"/>
    <w:qFormat/>
    <w:rsid w:val="00851E5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32z3">
    <w:name w:val="WW8Num32z3"/>
    <w:qFormat/>
    <w:rsid w:val="00851E59"/>
  </w:style>
  <w:style w:type="character" w:customStyle="1" w:styleId="10">
    <w:name w:val="Заголовок 1 Знак"/>
    <w:basedOn w:val="a0"/>
    <w:link w:val="1"/>
    <w:qFormat/>
    <w:rsid w:val="00557DD2"/>
    <w:rPr>
      <w:rFonts w:ascii="Times New Roman" w:eastAsia="Times New Roman" w:hAnsi="Times New Roman" w:cs="Times New Roman"/>
      <w:b/>
      <w:caps/>
      <w:spacing w:val="20"/>
      <w:sz w:val="36"/>
      <w:szCs w:val="20"/>
      <w:u w:val="single"/>
      <w:lang w:eastAsia="zh-CN"/>
    </w:rPr>
  </w:style>
  <w:style w:type="character" w:customStyle="1" w:styleId="ae">
    <w:name w:val="Символ нумерации"/>
    <w:qFormat/>
    <w:rPr>
      <w:rFonts w:ascii="Times New Roman" w:hAnsi="Times New Roman"/>
      <w:sz w:val="26"/>
      <w:szCs w:val="26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af">
    <w:name w:val="Заголовок"/>
    <w:basedOn w:val="a"/>
    <w:next w:val="af0"/>
    <w:qFormat/>
    <w:rsid w:val="00851E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rsid w:val="00851E59"/>
    <w:pPr>
      <w:spacing w:after="140" w:line="276" w:lineRule="auto"/>
    </w:pPr>
  </w:style>
  <w:style w:type="paragraph" w:styleId="af1">
    <w:name w:val="List"/>
    <w:basedOn w:val="af0"/>
    <w:rsid w:val="00851E59"/>
    <w:rPr>
      <w:rFonts w:cs="Arial"/>
    </w:rPr>
  </w:style>
  <w:style w:type="paragraph" w:styleId="af2">
    <w:name w:val="caption"/>
    <w:basedOn w:val="a"/>
    <w:qFormat/>
    <w:rsid w:val="00851E59"/>
    <w:pPr>
      <w:suppressLineNumbers/>
      <w:spacing w:before="120" w:after="120"/>
    </w:pPr>
    <w:rPr>
      <w:rFonts w:cs="Arial"/>
      <w:i/>
      <w:iCs/>
    </w:rPr>
  </w:style>
  <w:style w:type="paragraph" w:styleId="af3">
    <w:name w:val="index heading"/>
    <w:basedOn w:val="a"/>
    <w:qFormat/>
    <w:pPr>
      <w:suppressLineNumbers/>
    </w:pPr>
    <w:rPr>
      <w:rFonts w:cs="Arial"/>
    </w:rPr>
  </w:style>
  <w:style w:type="paragraph" w:customStyle="1" w:styleId="12">
    <w:name w:val="Указатель1"/>
    <w:basedOn w:val="a"/>
    <w:qFormat/>
    <w:rsid w:val="00851E59"/>
    <w:pPr>
      <w:suppressLineNumbers/>
    </w:pPr>
    <w:rPr>
      <w:rFonts w:cs="Arial"/>
    </w:rPr>
  </w:style>
  <w:style w:type="paragraph" w:customStyle="1" w:styleId="ConsPlusCell">
    <w:name w:val="ConsPlusCell"/>
    <w:qFormat/>
    <w:rsid w:val="00851E59"/>
    <w:pPr>
      <w:widowControl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851E59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4">
    <w:name w:val="Normal (Web)"/>
    <w:basedOn w:val="a"/>
    <w:qFormat/>
    <w:rsid w:val="00851E59"/>
    <w:pPr>
      <w:spacing w:before="280" w:after="280"/>
    </w:pPr>
  </w:style>
  <w:style w:type="paragraph" w:customStyle="1" w:styleId="af5">
    <w:name w:val="Верхний и нижний колонтитулы"/>
    <w:basedOn w:val="a"/>
    <w:qFormat/>
    <w:rsid w:val="00851E59"/>
    <w:pPr>
      <w:suppressLineNumbers/>
      <w:tabs>
        <w:tab w:val="center" w:pos="4819"/>
        <w:tab w:val="right" w:pos="9638"/>
      </w:tabs>
    </w:pPr>
  </w:style>
  <w:style w:type="paragraph" w:styleId="af6">
    <w:name w:val="footer"/>
    <w:basedOn w:val="a"/>
    <w:rsid w:val="00851E5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851E59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Title">
    <w:name w:val="ConsTitle"/>
    <w:qFormat/>
    <w:rsid w:val="00851E59"/>
    <w:pPr>
      <w:ind w:right="19772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Normal">
    <w:name w:val="ConsNormal"/>
    <w:qFormat/>
    <w:rsid w:val="00851E59"/>
    <w:pPr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qFormat/>
    <w:rsid w:val="00851E59"/>
    <w:pPr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3">
    <w:name w:val="toc 3"/>
    <w:basedOn w:val="a"/>
    <w:next w:val="a"/>
    <w:rsid w:val="00851E59"/>
    <w:pPr>
      <w:ind w:left="480"/>
    </w:pPr>
  </w:style>
  <w:style w:type="paragraph" w:styleId="2">
    <w:name w:val="toc 2"/>
    <w:basedOn w:val="a"/>
    <w:next w:val="a"/>
    <w:rsid w:val="00851E59"/>
    <w:pPr>
      <w:ind w:left="240"/>
    </w:pPr>
  </w:style>
  <w:style w:type="paragraph" w:styleId="13">
    <w:name w:val="toc 1"/>
    <w:basedOn w:val="a"/>
    <w:next w:val="a"/>
    <w:rsid w:val="00851E59"/>
  </w:style>
  <w:style w:type="paragraph" w:styleId="af7">
    <w:name w:val="header"/>
    <w:basedOn w:val="a"/>
    <w:rsid w:val="00851E59"/>
    <w:pPr>
      <w:tabs>
        <w:tab w:val="center" w:pos="4677"/>
        <w:tab w:val="right" w:pos="9355"/>
      </w:tabs>
    </w:pPr>
  </w:style>
  <w:style w:type="paragraph" w:customStyle="1" w:styleId="juscontext">
    <w:name w:val="juscontext"/>
    <w:basedOn w:val="a"/>
    <w:qFormat/>
    <w:rsid w:val="00851E59"/>
    <w:pPr>
      <w:spacing w:before="280" w:after="280"/>
    </w:pPr>
  </w:style>
  <w:style w:type="paragraph" w:styleId="af8">
    <w:name w:val="Balloon Text"/>
    <w:basedOn w:val="a"/>
    <w:qFormat/>
    <w:rsid w:val="00851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851E59"/>
    <w:pPr>
      <w:widowControl w:val="0"/>
    </w:pPr>
    <w:rPr>
      <w:rFonts w:eastAsia="Times New Roman" w:cs="Calibri"/>
      <w:b/>
      <w:szCs w:val="20"/>
      <w:lang w:eastAsia="zh-CN"/>
    </w:rPr>
  </w:style>
  <w:style w:type="paragraph" w:customStyle="1" w:styleId="14">
    <w:name w:val="Абзац списка1"/>
    <w:basedOn w:val="a"/>
    <w:qFormat/>
    <w:rsid w:val="00851E5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10">
    <w:name w:val="Абзац списка11"/>
    <w:basedOn w:val="a"/>
    <w:qFormat/>
    <w:rsid w:val="00851E5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0">
    <w:name w:val="Основной текст (2)"/>
    <w:basedOn w:val="a"/>
    <w:qFormat/>
    <w:rsid w:val="00851E59"/>
    <w:pPr>
      <w:widowControl w:val="0"/>
      <w:shd w:val="clear" w:color="auto" w:fill="FFFFFF"/>
      <w:spacing w:after="480" w:line="240" w:lineRule="atLeast"/>
      <w:jc w:val="right"/>
    </w:pPr>
    <w:rPr>
      <w:rFonts w:ascii="Times New Roman CYR" w:hAnsi="Times New Roman CYR" w:cs="Times New Roman CYR"/>
      <w:sz w:val="19"/>
      <w:szCs w:val="20"/>
      <w:lang w:val="x-none"/>
    </w:rPr>
  </w:style>
  <w:style w:type="paragraph" w:customStyle="1" w:styleId="af9">
    <w:name w:val="Содержимое таблицы"/>
    <w:basedOn w:val="a"/>
    <w:qFormat/>
    <w:rsid w:val="00851E59"/>
    <w:pPr>
      <w:widowControl w:val="0"/>
      <w:suppressLineNumbers/>
    </w:pPr>
  </w:style>
  <w:style w:type="paragraph" w:customStyle="1" w:styleId="afa">
    <w:name w:val="Заголовок таблицы"/>
    <w:basedOn w:val="af9"/>
    <w:qFormat/>
    <w:rsid w:val="00851E59"/>
    <w:pPr>
      <w:jc w:val="center"/>
    </w:pPr>
    <w:rPr>
      <w:b/>
      <w:bCs/>
    </w:rPr>
  </w:style>
  <w:style w:type="paragraph" w:customStyle="1" w:styleId="afb">
    <w:name w:val="Содержимое врезки"/>
    <w:basedOn w:val="a"/>
    <w:qFormat/>
    <w:rsid w:val="00851E59"/>
  </w:style>
  <w:style w:type="paragraph" w:styleId="afc">
    <w:name w:val="footnote text"/>
    <w:basedOn w:val="a"/>
    <w:rsid w:val="00851E59"/>
    <w:pPr>
      <w:suppressLineNumbers/>
      <w:ind w:left="339" w:hanging="339"/>
    </w:pPr>
    <w:rPr>
      <w:sz w:val="20"/>
      <w:szCs w:val="20"/>
    </w:rPr>
  </w:style>
  <w:style w:type="paragraph" w:customStyle="1" w:styleId="TableParagraph">
    <w:name w:val="Table Paragraph"/>
    <w:basedOn w:val="a"/>
    <w:qFormat/>
    <w:rsid w:val="00557DD2"/>
    <w:pPr>
      <w:widowControl w:val="0"/>
      <w:shd w:val="clear" w:color="auto" w:fill="FFFFFF"/>
      <w:suppressAutoHyphens w:val="0"/>
    </w:pPr>
    <w:rPr>
      <w:sz w:val="22"/>
      <w:szCs w:val="22"/>
    </w:rPr>
  </w:style>
  <w:style w:type="paragraph" w:customStyle="1" w:styleId="afd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styleId="afe">
    <w:name w:val="List Paragraph"/>
    <w:basedOn w:val="a"/>
    <w:qFormat/>
    <w:pPr>
      <w:widowControl w:val="0"/>
      <w:shd w:val="clear" w:color="auto" w:fill="FFFFFF"/>
      <w:suppressAutoHyphens w:val="0"/>
      <w:ind w:left="724" w:firstLine="707"/>
      <w:jc w:val="both"/>
    </w:pPr>
  </w:style>
  <w:style w:type="numbering" w:customStyle="1" w:styleId="WW8Num2">
    <w:name w:val="WW8Num2"/>
    <w:qFormat/>
  </w:style>
  <w:style w:type="table" w:styleId="aff">
    <w:name w:val="Table Grid"/>
    <w:basedOn w:val="a1"/>
    <w:uiPriority w:val="59"/>
    <w:rsid w:val="00D35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B9FD7-D841-43E7-97B6-E3E7CEA2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1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gkmh98</dc:creator>
  <dc:description/>
  <cp:lastModifiedBy>UserN3</cp:lastModifiedBy>
  <cp:revision>59</cp:revision>
  <cp:lastPrinted>2024-03-29T08:28:00Z</cp:lastPrinted>
  <dcterms:created xsi:type="dcterms:W3CDTF">2023-10-09T08:36:00Z</dcterms:created>
  <dcterms:modified xsi:type="dcterms:W3CDTF">2024-04-10T10:58:00Z</dcterms:modified>
  <dc:language>ru-RU</dc:language>
</cp:coreProperties>
</file>